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drawing2.xml" ContentType="application/vnd.ms-office.drawingml.diagramDrawing+xml"/>
  <Override PartName="/word/footer3.xml" ContentType="application/vnd.openxmlformats-officedocument.wordprocessingml.footer+xml"/>
  <Override PartName="/word/diagrams/layout7.xml" ContentType="application/vnd.openxmlformats-officedocument.drawingml.diagramLayout+xml"/>
  <Override PartName="/word/diagrams/colors11.xml" ContentType="application/vnd.openxmlformats-officedocument.drawingml.diagramColors+xml"/>
  <Override PartName="/word/diagrams/drawing15.xml" ContentType="application/vnd.ms-office.drawingml.diagramDrawing+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diagrams/drawing13.xml" ContentType="application/vnd.ms-office.drawingml.diagramDrawing+xml"/>
  <Override PartName="/word/diagrams/quickStyle18.xml" ContentType="application/vnd.openxmlformats-officedocument.drawingml.diagramStyle+xml"/>
  <Override PartName="/word/diagrams/layout3.xml" ContentType="application/vnd.openxmlformats-officedocument.drawingml.diagramLayout+xml"/>
  <Override PartName="/word/diagrams/quickStyle5.xml" ContentType="application/vnd.openxmlformats-officedocument.drawingml.diagramStyle+xml"/>
  <Override PartName="/word/header2.xml" ContentType="application/vnd.openxmlformats-officedocument.wordprocessingml.header+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20.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footer4.xml" ContentType="application/vnd.openxmlformats-officedocument.wordprocessingml.footer+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diagrams/quickStyle19.xml" ContentType="application/vnd.openxmlformats-officedocument.drawingml.diagramStyle+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diagrams/quickStyle17.xml" ContentType="application/vnd.openxmlformats-officedocument.drawingml.diagramStyle+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header1.xml" ContentType="application/vnd.openxmlformats-officedocument.wordprocessingml.header+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12.xml" ContentType="application/vnd.openxmlformats-officedocument.drawingml.diagramData+xml"/>
  <Default Extension="rels" ContentType="application/vnd.openxmlformats-package.relationships+xml"/>
  <Override PartName="/word/diagrams/drawing4.xml" ContentType="application/vnd.ms-office.drawingml.diagramDrawing+xml"/>
  <Override PartName="/word/footer5.xml" ContentType="application/vnd.openxmlformats-officedocument.wordprocessingml.footer+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19E" w:rsidRPr="005B61E2" w:rsidRDefault="0063419E" w:rsidP="0063419E">
      <w:pPr>
        <w:spacing w:after="0" w:line="240" w:lineRule="auto"/>
        <w:ind w:left="-284"/>
        <w:jc w:val="center"/>
        <w:rPr>
          <w:rFonts w:ascii="Times New Roman" w:hAnsi="Times New Roman"/>
          <w:b/>
          <w:bCs/>
          <w:sz w:val="26"/>
          <w:szCs w:val="26"/>
        </w:rPr>
      </w:pPr>
      <w:r w:rsidRPr="005B61E2">
        <w:rPr>
          <w:rFonts w:ascii="Times New Roman" w:hAnsi="Times New Roman"/>
          <w:b/>
          <w:bCs/>
          <w:sz w:val="26"/>
          <w:szCs w:val="26"/>
        </w:rPr>
        <w:t>T.C.</w:t>
      </w:r>
    </w:p>
    <w:p w:rsidR="0063419E" w:rsidRPr="005B61E2" w:rsidRDefault="0063419E" w:rsidP="0063419E">
      <w:pPr>
        <w:spacing w:after="0" w:line="240" w:lineRule="auto"/>
        <w:jc w:val="center"/>
        <w:rPr>
          <w:rFonts w:ascii="Times New Roman" w:hAnsi="Times New Roman"/>
          <w:b/>
          <w:bCs/>
          <w:sz w:val="26"/>
          <w:szCs w:val="26"/>
        </w:rPr>
      </w:pPr>
      <w:r w:rsidRPr="005B61E2">
        <w:rPr>
          <w:rFonts w:ascii="Times New Roman" w:hAnsi="Times New Roman"/>
          <w:b/>
          <w:bCs/>
          <w:sz w:val="26"/>
          <w:szCs w:val="26"/>
        </w:rPr>
        <w:t>GERMENCİK KAYMAKAMLIĞI</w:t>
      </w:r>
    </w:p>
    <w:p w:rsidR="0063419E" w:rsidRPr="005B61E2" w:rsidRDefault="0063419E" w:rsidP="0063419E">
      <w:pPr>
        <w:spacing w:after="0" w:line="240" w:lineRule="auto"/>
        <w:jc w:val="center"/>
        <w:rPr>
          <w:rFonts w:ascii="Times New Roman" w:hAnsi="Times New Roman"/>
          <w:b/>
          <w:bCs/>
          <w:sz w:val="26"/>
          <w:szCs w:val="26"/>
        </w:rPr>
      </w:pPr>
      <w:r w:rsidRPr="005B61E2">
        <w:rPr>
          <w:rFonts w:ascii="Times New Roman" w:hAnsi="Times New Roman"/>
          <w:b/>
          <w:bCs/>
          <w:sz w:val="26"/>
          <w:szCs w:val="26"/>
        </w:rPr>
        <w:t>Ortaklar Kurtuluş İlkokulu</w:t>
      </w:r>
    </w:p>
    <w:p w:rsidR="0063419E" w:rsidRDefault="0063419E" w:rsidP="0063419E">
      <w:pPr>
        <w:spacing w:after="0" w:line="240" w:lineRule="auto"/>
        <w:jc w:val="center"/>
        <w:rPr>
          <w:b/>
          <w:bCs/>
          <w:sz w:val="24"/>
          <w:szCs w:val="24"/>
        </w:rPr>
      </w:pPr>
    </w:p>
    <w:p w:rsidR="0063419E" w:rsidRPr="00D55651" w:rsidRDefault="0063419E" w:rsidP="0063419E">
      <w:pPr>
        <w:spacing w:after="0" w:line="240" w:lineRule="auto"/>
        <w:jc w:val="center"/>
        <w:rPr>
          <w:b/>
          <w:bCs/>
          <w:sz w:val="24"/>
          <w:szCs w:val="24"/>
        </w:rPr>
      </w:pPr>
    </w:p>
    <w:p w:rsidR="0063419E" w:rsidRPr="00D55651" w:rsidRDefault="0063419E" w:rsidP="0063419E">
      <w:pPr>
        <w:spacing w:line="240" w:lineRule="auto"/>
        <w:jc w:val="both"/>
        <w:rPr>
          <w:b/>
          <w:bCs/>
          <w:sz w:val="24"/>
          <w:szCs w:val="24"/>
        </w:rPr>
      </w:pPr>
      <w:r>
        <w:rPr>
          <w:noProof/>
          <w:lang w:eastAsia="tr-TR"/>
        </w:rPr>
        <w:drawing>
          <wp:inline distT="0" distB="0" distL="0" distR="0">
            <wp:extent cx="6010275" cy="4448175"/>
            <wp:effectExtent l="19050" t="0" r="9525" b="0"/>
            <wp:docPr id="1" name="Resim 1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
                    <pic:cNvPicPr>
                      <a:picLocks noChangeAspect="1" noChangeArrowheads="1"/>
                    </pic:cNvPicPr>
                  </pic:nvPicPr>
                  <pic:blipFill>
                    <a:blip r:embed="rId8" cstate="print"/>
                    <a:srcRect/>
                    <a:stretch>
                      <a:fillRect/>
                    </a:stretch>
                  </pic:blipFill>
                  <pic:spPr bwMode="auto">
                    <a:xfrm>
                      <a:off x="0" y="0"/>
                      <a:ext cx="6010275" cy="4448175"/>
                    </a:xfrm>
                    <a:prstGeom prst="rect">
                      <a:avLst/>
                    </a:prstGeom>
                    <a:noFill/>
                    <a:ln w="9525">
                      <a:noFill/>
                      <a:miter lim="800000"/>
                      <a:headEnd/>
                      <a:tailEnd/>
                    </a:ln>
                  </pic:spPr>
                </pic:pic>
              </a:graphicData>
            </a:graphic>
          </wp:inline>
        </w:drawing>
      </w:r>
    </w:p>
    <w:p w:rsidR="0063419E" w:rsidRPr="00D55651" w:rsidRDefault="0063419E" w:rsidP="0063419E">
      <w:pPr>
        <w:spacing w:line="240" w:lineRule="auto"/>
        <w:jc w:val="both"/>
        <w:rPr>
          <w:b/>
          <w:bCs/>
          <w:sz w:val="24"/>
          <w:szCs w:val="24"/>
        </w:rPr>
      </w:pPr>
    </w:p>
    <w:p w:rsidR="0063419E" w:rsidRDefault="0063419E" w:rsidP="0063419E">
      <w:pPr>
        <w:spacing w:line="240" w:lineRule="auto"/>
        <w:jc w:val="center"/>
        <w:rPr>
          <w:b/>
          <w:bCs/>
          <w:sz w:val="24"/>
          <w:szCs w:val="24"/>
        </w:rPr>
      </w:pPr>
    </w:p>
    <w:p w:rsidR="0063419E" w:rsidRDefault="0063419E" w:rsidP="0063419E">
      <w:pPr>
        <w:spacing w:line="240" w:lineRule="auto"/>
        <w:rPr>
          <w:b/>
          <w:bCs/>
          <w:sz w:val="24"/>
          <w:szCs w:val="24"/>
        </w:rPr>
      </w:pPr>
    </w:p>
    <w:p w:rsidR="0063419E" w:rsidRPr="00C368FA" w:rsidRDefault="0063419E" w:rsidP="0063419E">
      <w:pPr>
        <w:spacing w:line="240" w:lineRule="auto"/>
        <w:jc w:val="center"/>
        <w:rPr>
          <w:rFonts w:ascii="Times New Roman" w:hAnsi="Times New Roman"/>
          <w:b/>
          <w:bCs/>
          <w:sz w:val="48"/>
          <w:szCs w:val="48"/>
        </w:rPr>
      </w:pPr>
      <w:r w:rsidRPr="00C368FA">
        <w:rPr>
          <w:rFonts w:ascii="Times New Roman" w:hAnsi="Times New Roman"/>
          <w:b/>
          <w:bCs/>
          <w:sz w:val="48"/>
          <w:szCs w:val="48"/>
        </w:rPr>
        <w:t>2019-2023 STRATEJİK PLANI</w:t>
      </w:r>
    </w:p>
    <w:p w:rsidR="0063419E" w:rsidRPr="00D55651" w:rsidRDefault="0063419E" w:rsidP="0063419E">
      <w:pPr>
        <w:spacing w:line="240" w:lineRule="auto"/>
        <w:jc w:val="both"/>
        <w:rPr>
          <w:b/>
          <w:bCs/>
          <w:sz w:val="24"/>
          <w:szCs w:val="24"/>
        </w:rPr>
      </w:pPr>
    </w:p>
    <w:p w:rsidR="0063419E" w:rsidRDefault="0063419E" w:rsidP="0063419E">
      <w:pPr>
        <w:spacing w:line="240" w:lineRule="auto"/>
        <w:jc w:val="both"/>
        <w:rPr>
          <w:b/>
          <w:bCs/>
          <w:sz w:val="24"/>
          <w:szCs w:val="24"/>
        </w:rPr>
      </w:pPr>
    </w:p>
    <w:p w:rsidR="0063419E" w:rsidRPr="00D55651" w:rsidRDefault="0063419E" w:rsidP="0063419E">
      <w:pPr>
        <w:spacing w:line="240" w:lineRule="auto"/>
        <w:jc w:val="both"/>
        <w:rPr>
          <w:sz w:val="24"/>
          <w:szCs w:val="24"/>
        </w:rPr>
      </w:pPr>
    </w:p>
    <w:p w:rsidR="0063419E" w:rsidRDefault="0063419E" w:rsidP="0063419E">
      <w:pPr>
        <w:spacing w:line="240" w:lineRule="auto"/>
        <w:jc w:val="center"/>
        <w:rPr>
          <w:sz w:val="24"/>
          <w:szCs w:val="24"/>
        </w:rPr>
      </w:pPr>
    </w:p>
    <w:p w:rsidR="0063419E" w:rsidRDefault="0063419E" w:rsidP="0063419E">
      <w:pPr>
        <w:spacing w:line="240" w:lineRule="auto"/>
        <w:jc w:val="center"/>
        <w:rPr>
          <w:sz w:val="24"/>
          <w:szCs w:val="24"/>
        </w:rPr>
      </w:pPr>
    </w:p>
    <w:p w:rsidR="0063419E" w:rsidRDefault="0063419E" w:rsidP="0063419E">
      <w:pPr>
        <w:spacing w:line="240" w:lineRule="auto"/>
        <w:jc w:val="center"/>
        <w:rPr>
          <w:sz w:val="24"/>
          <w:szCs w:val="24"/>
        </w:rPr>
      </w:pPr>
    </w:p>
    <w:p w:rsidR="0063419E" w:rsidRDefault="0063419E" w:rsidP="0063419E">
      <w:pPr>
        <w:spacing w:line="240" w:lineRule="auto"/>
        <w:jc w:val="center"/>
        <w:rPr>
          <w:sz w:val="24"/>
          <w:szCs w:val="24"/>
        </w:rPr>
      </w:pPr>
    </w:p>
    <w:p w:rsidR="0063419E" w:rsidRDefault="0063419E" w:rsidP="0063419E">
      <w:pPr>
        <w:spacing w:line="240" w:lineRule="auto"/>
        <w:jc w:val="center"/>
        <w:rPr>
          <w:sz w:val="24"/>
          <w:szCs w:val="24"/>
        </w:rPr>
      </w:pPr>
    </w:p>
    <w:p w:rsidR="0063419E" w:rsidRPr="00D55651" w:rsidRDefault="0063419E" w:rsidP="0063419E">
      <w:pPr>
        <w:spacing w:line="240" w:lineRule="auto"/>
        <w:jc w:val="center"/>
        <w:rPr>
          <w:sz w:val="24"/>
          <w:szCs w:val="24"/>
        </w:rPr>
      </w:pPr>
      <w:r w:rsidRPr="006A4CE6">
        <w:rPr>
          <w:noProof/>
          <w:lang w:eastAsia="tr-TR"/>
        </w:rPr>
        <w:drawing>
          <wp:anchor distT="0" distB="0" distL="114300" distR="114300" simplePos="0" relativeHeight="251660288" behindDoc="0" locked="0" layoutInCell="1" allowOverlap="1">
            <wp:simplePos x="0" y="0"/>
            <wp:positionH relativeFrom="column">
              <wp:posOffset>187325</wp:posOffset>
            </wp:positionH>
            <wp:positionV relativeFrom="paragraph">
              <wp:posOffset>387350</wp:posOffset>
            </wp:positionV>
            <wp:extent cx="5939790" cy="4725670"/>
            <wp:effectExtent l="285750" t="266700" r="327660" b="265430"/>
            <wp:wrapNone/>
            <wp:docPr id="6"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63419E" w:rsidRPr="00D55651" w:rsidRDefault="0063419E" w:rsidP="0063419E">
      <w:pPr>
        <w:spacing w:line="240" w:lineRule="auto"/>
        <w:jc w:val="both"/>
        <w:rPr>
          <w:sz w:val="24"/>
          <w:szCs w:val="24"/>
        </w:rPr>
      </w:pPr>
    </w:p>
    <w:p w:rsidR="0063419E" w:rsidRPr="00D55651" w:rsidRDefault="0063419E" w:rsidP="0063419E">
      <w:pPr>
        <w:spacing w:line="240" w:lineRule="auto"/>
        <w:jc w:val="both"/>
        <w:rPr>
          <w:sz w:val="24"/>
          <w:szCs w:val="24"/>
        </w:rPr>
      </w:pPr>
    </w:p>
    <w:p w:rsidR="0063419E" w:rsidRPr="00D55651" w:rsidRDefault="0063419E" w:rsidP="0063419E">
      <w:pPr>
        <w:spacing w:line="240" w:lineRule="auto"/>
        <w:jc w:val="both"/>
        <w:rPr>
          <w:sz w:val="24"/>
          <w:szCs w:val="24"/>
        </w:rPr>
      </w:pPr>
      <w:r w:rsidRPr="00D55651">
        <w:rPr>
          <w:sz w:val="24"/>
          <w:szCs w:val="24"/>
        </w:rPr>
        <w:t xml:space="preserve">        </w:t>
      </w: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r w:rsidRPr="006A4CE6">
        <w:rPr>
          <w:noProof/>
          <w:sz w:val="24"/>
          <w:szCs w:val="24"/>
          <w:lang w:eastAsia="tr-TR"/>
        </w:rPr>
        <w:drawing>
          <wp:inline distT="0" distB="0" distL="0" distR="0">
            <wp:extent cx="5937250" cy="1324537"/>
            <wp:effectExtent l="19050" t="0" r="6350" b="0"/>
            <wp:docPr id="5"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7250" cy="1324537"/>
                    </a:xfrm>
                    <a:prstGeom prst="rect">
                      <a:avLst/>
                    </a:prstGeom>
                  </pic:spPr>
                </pic:pic>
              </a:graphicData>
            </a:graphic>
          </wp:inline>
        </w:drawing>
      </w: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Pr="00D55651" w:rsidRDefault="0063419E" w:rsidP="0063419E">
      <w:pPr>
        <w:spacing w:line="240" w:lineRule="auto"/>
        <w:jc w:val="both"/>
        <w:rPr>
          <w:vanish/>
          <w:sz w:val="24"/>
          <w:szCs w:val="24"/>
        </w:rPr>
      </w:pPr>
    </w:p>
    <w:p w:rsidR="0063419E" w:rsidRDefault="0063419E" w:rsidP="0063419E">
      <w:pPr>
        <w:spacing w:line="240" w:lineRule="auto"/>
        <w:jc w:val="both"/>
        <w:rPr>
          <w:sz w:val="24"/>
          <w:szCs w:val="24"/>
        </w:rPr>
      </w:pPr>
    </w:p>
    <w:p w:rsidR="0063419E" w:rsidRPr="00227B0B" w:rsidRDefault="0063419E" w:rsidP="0063419E">
      <w:pPr>
        <w:spacing w:line="240" w:lineRule="auto"/>
        <w:ind w:right="227" w:firstLine="284"/>
        <w:jc w:val="both"/>
        <w:rPr>
          <w:rFonts w:ascii="Times New Roman" w:hAnsi="Times New Roman"/>
          <w:sz w:val="24"/>
          <w:szCs w:val="24"/>
        </w:rPr>
      </w:pPr>
    </w:p>
    <w:p w:rsidR="0063419E" w:rsidRDefault="0063419E" w:rsidP="0063419E">
      <w:pPr>
        <w:autoSpaceDE w:val="0"/>
        <w:autoSpaceDN w:val="0"/>
        <w:adjustRightInd w:val="0"/>
        <w:spacing w:line="240" w:lineRule="auto"/>
        <w:ind w:right="861"/>
        <w:jc w:val="center"/>
        <w:rPr>
          <w:rFonts w:ascii="Times New Roman" w:hAnsi="Times New Roman"/>
          <w:b/>
          <w:sz w:val="24"/>
          <w:szCs w:val="24"/>
        </w:rPr>
      </w:pPr>
    </w:p>
    <w:p w:rsidR="0063419E" w:rsidRDefault="0063419E" w:rsidP="0063419E">
      <w:pPr>
        <w:autoSpaceDE w:val="0"/>
        <w:autoSpaceDN w:val="0"/>
        <w:adjustRightInd w:val="0"/>
        <w:spacing w:line="240" w:lineRule="auto"/>
        <w:ind w:right="861"/>
        <w:rPr>
          <w:rFonts w:ascii="Times New Roman" w:hAnsi="Times New Roman"/>
          <w:b/>
          <w:sz w:val="24"/>
          <w:szCs w:val="24"/>
        </w:rPr>
      </w:pPr>
    </w:p>
    <w:p w:rsidR="0063419E" w:rsidRDefault="0063419E" w:rsidP="0063419E">
      <w:pPr>
        <w:autoSpaceDE w:val="0"/>
        <w:autoSpaceDN w:val="0"/>
        <w:adjustRightInd w:val="0"/>
        <w:spacing w:line="240" w:lineRule="auto"/>
        <w:ind w:right="861"/>
        <w:jc w:val="center"/>
        <w:rPr>
          <w:rFonts w:ascii="Times New Roman" w:hAnsi="Times New Roman"/>
          <w:b/>
          <w:sz w:val="24"/>
          <w:szCs w:val="24"/>
        </w:rPr>
      </w:pPr>
      <w:r w:rsidRPr="00ED39BC">
        <w:rPr>
          <w:rFonts w:ascii="Times New Roman" w:hAnsi="Times New Roman"/>
          <w:b/>
          <w:noProof/>
          <w:sz w:val="24"/>
          <w:szCs w:val="24"/>
          <w:lang w:eastAsia="tr-TR"/>
        </w:rPr>
        <w:drawing>
          <wp:inline distT="0" distB="0" distL="0" distR="0">
            <wp:extent cx="4214431" cy="2379499"/>
            <wp:effectExtent l="95250" t="76200" r="90869" b="77951"/>
            <wp:docPr id="3" name="Resim 1" descr="C:\Users\HP X360\Desktop\02101014_SAM_3105.jpg"/>
            <wp:cNvGraphicFramePr/>
            <a:graphic xmlns:a="http://schemas.openxmlformats.org/drawingml/2006/main">
              <a:graphicData uri="http://schemas.openxmlformats.org/drawingml/2006/picture">
                <pic:pic xmlns:pic="http://schemas.openxmlformats.org/drawingml/2006/picture">
                  <pic:nvPicPr>
                    <pic:cNvPr id="0" name="Picture 1" descr="C:\Users\HP X360\Desktop\02101014_SAM_3105.jpg"/>
                    <pic:cNvPicPr>
                      <a:picLocks noChangeAspect="1" noChangeArrowheads="1"/>
                    </pic:cNvPicPr>
                  </pic:nvPicPr>
                  <pic:blipFill>
                    <a:blip r:embed="rId11" cstate="print"/>
                    <a:srcRect/>
                    <a:stretch>
                      <a:fillRect/>
                    </a:stretch>
                  </pic:blipFill>
                  <pic:spPr bwMode="auto">
                    <a:xfrm>
                      <a:off x="0" y="0"/>
                      <a:ext cx="4214431" cy="23794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3419E" w:rsidRPr="00B614D4" w:rsidRDefault="0063419E" w:rsidP="0063419E">
      <w:pPr>
        <w:spacing w:line="240" w:lineRule="auto"/>
        <w:ind w:firstLine="567"/>
        <w:jc w:val="both"/>
        <w:rPr>
          <w:rFonts w:ascii="Times New Roman" w:hAnsi="Times New Roman"/>
          <w:lang w:bidi="tr-TR"/>
        </w:rPr>
      </w:pPr>
      <w:r w:rsidRPr="00B614D4">
        <w:rPr>
          <w:rFonts w:ascii="Times New Roman" w:hAnsi="Times New Roman"/>
          <w:lang w:bidi="tr-TR"/>
        </w:rPr>
        <w:t xml:space="preserve">5018 sayılı Kamu Mali Yönetimi ve Kontrol Kanununun 9. maddesi, kamu idarelerine stratejik plan hazırlama yükümlülüğü getirmektedir. Stratejik yönetim sürecinin doğası gereği Germencik İlçe Milli Eğitim Müdürlüğünün Stratejik Planı 2019-2023 yıllarını kapsayacak şekilde yeniden yapılmış ve uygulamaya konmuştur.  </w:t>
      </w:r>
    </w:p>
    <w:p w:rsidR="0063419E" w:rsidRPr="00B614D4" w:rsidRDefault="0063419E" w:rsidP="0063419E">
      <w:pPr>
        <w:spacing w:line="240" w:lineRule="auto"/>
        <w:ind w:firstLine="567"/>
        <w:jc w:val="both"/>
        <w:rPr>
          <w:rFonts w:ascii="Times New Roman" w:hAnsi="Times New Roman"/>
          <w:lang w:bidi="tr-TR"/>
        </w:rPr>
      </w:pPr>
      <w:r w:rsidRPr="00B614D4">
        <w:rPr>
          <w:rFonts w:ascii="Times New Roman" w:hAnsi="Times New Roman"/>
          <w:lang w:bidi="tr-TR"/>
        </w:rPr>
        <w:t>Değişim ve gelişim süreçlerinin hız kazandığı çağımızda; bu süreçleri doğru ve hızlı algılayan toplumlar, öncü ve önder olma yeteneklerini artırarak, toplumlarının ekonomik, sosyal, kültürel ve düşünsel gereksinimlerini karşılayabilmektedirler. Bu değişim ve gelişim sürecinde, lider bir ülke olabilmemiz, her alanda algılama ve reaksiyon verebilme yeteneklerimizi geliştirmemize bağlıdır.</w:t>
      </w:r>
    </w:p>
    <w:p w:rsidR="0063419E" w:rsidRPr="00B614D4" w:rsidRDefault="0063419E" w:rsidP="0063419E">
      <w:pPr>
        <w:spacing w:line="240" w:lineRule="auto"/>
        <w:ind w:firstLine="567"/>
        <w:jc w:val="both"/>
        <w:rPr>
          <w:rFonts w:ascii="Times New Roman" w:hAnsi="Times New Roman"/>
          <w:lang w:bidi="tr-TR"/>
        </w:rPr>
      </w:pPr>
      <w:r w:rsidRPr="00B614D4">
        <w:rPr>
          <w:rFonts w:ascii="Times New Roman" w:hAnsi="Times New Roman"/>
          <w:lang w:bidi="tr-TR"/>
        </w:rPr>
        <w:t xml:space="preserve">Bunun için kurumların sahip oldukları insan kaynaklarını nitelikli işgücüne dönüştürmesi gerekmektedir. Eğitim ve öğretim toplumsal açıdan çok önemlidir. Bu açıdan bakıldığında eğitimde stratejik planlamanın önemi daha iyi kavranacaktır. </w:t>
      </w:r>
    </w:p>
    <w:p w:rsidR="0063419E" w:rsidRPr="00B614D4" w:rsidRDefault="0063419E" w:rsidP="0063419E">
      <w:pPr>
        <w:spacing w:line="240" w:lineRule="auto"/>
        <w:ind w:firstLine="567"/>
        <w:jc w:val="both"/>
        <w:rPr>
          <w:rFonts w:ascii="Times New Roman" w:hAnsi="Times New Roman"/>
          <w:lang w:bidi="tr-TR"/>
        </w:rPr>
      </w:pPr>
      <w:r w:rsidRPr="00B614D4">
        <w:rPr>
          <w:rFonts w:ascii="Times New Roman" w:hAnsi="Times New Roman"/>
          <w:lang w:bidi="tr-TR"/>
        </w:rPr>
        <w:t xml:space="preserve">Eğitimin, bireyde toplumsal değerler ve toplumun beklentileri çerçevesinde değişim gerçekleştirmek olduğu düşünülürse, eğitim kurumlarının özellik de eğitim ortamı koşullarının, daha da iyi bir seviyeye getirilmesi için, stratejik planlamanın önemi büyüktür. Bu amaçların kaynaklar kullanarak gerçekleştirilebileceğini ve tüm kaynakların da kıt olduğunu düşünürsek, performansımızı, bu kaynakları en etkin, gerçekçi ve ekonomik biçimde kullanabilmek için harcamamız gerektiği </w:t>
      </w:r>
      <w:proofErr w:type="gramStart"/>
      <w:r w:rsidRPr="00B614D4">
        <w:rPr>
          <w:rFonts w:ascii="Times New Roman" w:hAnsi="Times New Roman"/>
          <w:lang w:bidi="tr-TR"/>
        </w:rPr>
        <w:t>aşikardır</w:t>
      </w:r>
      <w:proofErr w:type="gramEnd"/>
      <w:r w:rsidRPr="00B614D4">
        <w:rPr>
          <w:rFonts w:ascii="Times New Roman" w:hAnsi="Times New Roman"/>
          <w:lang w:bidi="tr-TR"/>
        </w:rPr>
        <w:t xml:space="preserve">. Stratejik plan, misyondan yola çıkılan bir </w:t>
      </w:r>
      <w:proofErr w:type="gramStart"/>
      <w:r w:rsidRPr="00B614D4">
        <w:rPr>
          <w:rFonts w:ascii="Times New Roman" w:hAnsi="Times New Roman"/>
          <w:lang w:bidi="tr-TR"/>
        </w:rPr>
        <w:t>vizyon</w:t>
      </w:r>
      <w:proofErr w:type="gramEnd"/>
      <w:r w:rsidRPr="00B614D4">
        <w:rPr>
          <w:rFonts w:ascii="Times New Roman" w:hAnsi="Times New Roman"/>
          <w:lang w:bidi="tr-TR"/>
        </w:rPr>
        <w:t xml:space="preserve"> olduğuna göre, gelecekte arzulanan standarda ulaşabilmek için üst düzey yöneticilerinin tam desteği ile her kademedeki çalışanların benimseyeceği bir iç sellikle ve çalışma ile başarıya ulaşacaktır </w:t>
      </w:r>
    </w:p>
    <w:p w:rsidR="0063419E" w:rsidRPr="00B614D4" w:rsidRDefault="0063419E" w:rsidP="0063419E">
      <w:pPr>
        <w:spacing w:line="240" w:lineRule="auto"/>
        <w:ind w:firstLine="567"/>
        <w:jc w:val="both"/>
        <w:rPr>
          <w:rFonts w:ascii="Times New Roman" w:hAnsi="Times New Roman"/>
          <w:lang w:bidi="tr-TR"/>
        </w:rPr>
      </w:pPr>
      <w:r w:rsidRPr="00B614D4">
        <w:rPr>
          <w:rFonts w:ascii="Times New Roman" w:hAnsi="Times New Roman"/>
          <w:lang w:bidi="tr-TR"/>
        </w:rPr>
        <w:t xml:space="preserve">Eğitim öğretim süreçlerinin sürekli geliştirilmesi, iyileştirilmesi ve verimliliğin artırılması, eğitim kurumlarımızın fiziksel ve donanım yeterliliklerinin geliştirilmesi, hizmet içi eğitim yoluyla okullarımızda eğitim-öğretim kalitesinin artırılması, çalışanlarımıza kalite bilincinin kazandırılması için ilçemizin tüm kaynaklarını harekete geçirmeye, diğer yandan,  ilçemizde yaşayan her bireyin eğitim olanaklarından yararlanmalarını sağlamaya çalışıyoruz. Stratejik Plan,  yürütülen faaliyetlerin amaçlarını, ölçülebilir hedeflerini önceden belirlenmiş göstergeler doğrultusunda performansının ölçülmesini ve bu yönde kaynaklarının etkin verimli kullanılmasını sağlayacaktır. </w:t>
      </w:r>
    </w:p>
    <w:p w:rsidR="0063419E" w:rsidRDefault="0063419E" w:rsidP="0063419E">
      <w:pPr>
        <w:spacing w:line="240" w:lineRule="auto"/>
        <w:ind w:firstLine="567"/>
        <w:jc w:val="both"/>
        <w:rPr>
          <w:rFonts w:ascii="Times New Roman" w:hAnsi="Times New Roman"/>
          <w:lang w:bidi="tr-TR"/>
        </w:rPr>
      </w:pPr>
      <w:r w:rsidRPr="00B614D4">
        <w:rPr>
          <w:rFonts w:ascii="Times New Roman" w:hAnsi="Times New Roman"/>
          <w:lang w:bidi="tr-TR"/>
        </w:rPr>
        <w:t>Germencik İlçe Milli Eğitim Müdürlüğünün paydaşlarına çalışmalarında başarılar dilerim.</w:t>
      </w:r>
    </w:p>
    <w:p w:rsidR="0063419E" w:rsidRDefault="0063419E" w:rsidP="0063419E">
      <w:pPr>
        <w:spacing w:line="240" w:lineRule="auto"/>
        <w:ind w:firstLine="567"/>
        <w:jc w:val="both"/>
        <w:rPr>
          <w:rFonts w:ascii="Times New Roman" w:hAnsi="Times New Roman"/>
          <w:lang w:bidi="tr-TR"/>
        </w:rPr>
      </w:pPr>
    </w:p>
    <w:p w:rsidR="0063419E" w:rsidRPr="00B614D4" w:rsidRDefault="0063419E" w:rsidP="0063419E">
      <w:pPr>
        <w:spacing w:line="240" w:lineRule="auto"/>
        <w:ind w:firstLine="567"/>
        <w:jc w:val="both"/>
        <w:rPr>
          <w:rFonts w:ascii="Times New Roman" w:hAnsi="Times New Roman"/>
          <w:b/>
          <w:lang w:bidi="tr-TR"/>
        </w:rPr>
      </w:pPr>
    </w:p>
    <w:p w:rsidR="0063419E" w:rsidRPr="00B614D4" w:rsidRDefault="0063419E" w:rsidP="0063419E">
      <w:pPr>
        <w:spacing w:line="240" w:lineRule="auto"/>
        <w:ind w:firstLine="567"/>
        <w:jc w:val="center"/>
        <w:rPr>
          <w:rFonts w:ascii="Times New Roman" w:hAnsi="Times New Roman"/>
        </w:rPr>
      </w:pPr>
      <w:r w:rsidRPr="00B614D4">
        <w:rPr>
          <w:rFonts w:ascii="Times New Roman" w:hAnsi="Times New Roman"/>
        </w:rPr>
        <w:t xml:space="preserve">                                                                                                </w:t>
      </w:r>
      <w:r>
        <w:rPr>
          <w:rFonts w:ascii="Times New Roman" w:hAnsi="Times New Roman"/>
        </w:rPr>
        <w:t xml:space="preserve">              </w:t>
      </w:r>
      <w:r w:rsidRPr="00B614D4">
        <w:rPr>
          <w:rFonts w:ascii="Times New Roman" w:hAnsi="Times New Roman"/>
        </w:rPr>
        <w:t>Kemal ÇİFTÇİ</w:t>
      </w:r>
    </w:p>
    <w:p w:rsidR="0063419E" w:rsidRPr="00B614D4" w:rsidRDefault="0063419E" w:rsidP="0063419E">
      <w:pPr>
        <w:spacing w:line="240" w:lineRule="auto"/>
        <w:ind w:firstLine="567"/>
        <w:jc w:val="right"/>
        <w:rPr>
          <w:rFonts w:ascii="Times New Roman" w:hAnsi="Times New Roman"/>
          <w:lang w:bidi="tr-TR"/>
        </w:rPr>
      </w:pPr>
      <w:r w:rsidRPr="00B614D4">
        <w:rPr>
          <w:rFonts w:ascii="Times New Roman" w:hAnsi="Times New Roman"/>
          <w:lang w:bidi="tr-TR"/>
        </w:rPr>
        <w:t xml:space="preserve">Germencik İlçe Milli Eğitim Müdürü </w:t>
      </w:r>
    </w:p>
    <w:p w:rsidR="0063419E" w:rsidRPr="00C368FA" w:rsidRDefault="0063419E" w:rsidP="0063419E">
      <w:pPr>
        <w:autoSpaceDE w:val="0"/>
        <w:autoSpaceDN w:val="0"/>
        <w:adjustRightInd w:val="0"/>
        <w:spacing w:line="240" w:lineRule="auto"/>
        <w:ind w:right="861"/>
        <w:jc w:val="center"/>
        <w:rPr>
          <w:rFonts w:ascii="Times New Roman" w:hAnsi="Times New Roman"/>
          <w:b/>
          <w:sz w:val="24"/>
          <w:szCs w:val="24"/>
        </w:rPr>
      </w:pPr>
      <w:r>
        <w:rPr>
          <w:rFonts w:ascii="Times New Roman" w:hAnsi="Times New Roman"/>
          <w:b/>
          <w:noProof/>
          <w:sz w:val="24"/>
          <w:szCs w:val="24"/>
          <w:lang w:eastAsia="tr-TR"/>
        </w:rPr>
        <w:lastRenderedPageBreak/>
        <w:drawing>
          <wp:inline distT="0" distB="0" distL="0" distR="0">
            <wp:extent cx="4933950" cy="2676525"/>
            <wp:effectExtent l="19050" t="0" r="0" b="0"/>
            <wp:docPr id="7" name="Resim 3" descr="C:\Users\admin\Desktop\IMG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0480.JPG"/>
                    <pic:cNvPicPr>
                      <a:picLocks noChangeAspect="1" noChangeArrowheads="1"/>
                    </pic:cNvPicPr>
                  </pic:nvPicPr>
                  <pic:blipFill>
                    <a:blip r:embed="rId12" cstate="print"/>
                    <a:srcRect/>
                    <a:stretch>
                      <a:fillRect/>
                    </a:stretch>
                  </pic:blipFill>
                  <pic:spPr bwMode="auto">
                    <a:xfrm>
                      <a:off x="0" y="0"/>
                      <a:ext cx="4933950" cy="2676525"/>
                    </a:xfrm>
                    <a:prstGeom prst="rect">
                      <a:avLst/>
                    </a:prstGeom>
                    <a:noFill/>
                    <a:ln w="9525">
                      <a:noFill/>
                      <a:miter lim="800000"/>
                      <a:headEnd/>
                      <a:tailEnd/>
                    </a:ln>
                  </pic:spPr>
                </pic:pic>
              </a:graphicData>
            </a:graphic>
          </wp:inline>
        </w:drawing>
      </w:r>
    </w:p>
    <w:p w:rsidR="0063419E" w:rsidRDefault="0063419E" w:rsidP="0063419E">
      <w:pPr>
        <w:pStyle w:val="Default"/>
        <w:ind w:firstLine="567"/>
        <w:jc w:val="both"/>
        <w:rPr>
          <w:rFonts w:ascii="Times New Roman" w:hAnsi="Times New Roman" w:cs="Times New Roman"/>
          <w:color w:val="auto"/>
          <w:sz w:val="22"/>
          <w:szCs w:val="22"/>
        </w:rPr>
      </w:pPr>
    </w:p>
    <w:p w:rsidR="0063419E" w:rsidRDefault="0063419E" w:rsidP="0063419E">
      <w:pPr>
        <w:pStyle w:val="Default"/>
        <w:ind w:firstLine="567"/>
        <w:jc w:val="both"/>
        <w:rPr>
          <w:rFonts w:ascii="Times New Roman" w:hAnsi="Times New Roman" w:cs="Times New Roman"/>
          <w:color w:val="auto"/>
          <w:sz w:val="22"/>
          <w:szCs w:val="22"/>
        </w:rPr>
      </w:pPr>
      <w:r w:rsidRPr="00B614D4">
        <w:rPr>
          <w:rFonts w:ascii="Times New Roman" w:hAnsi="Times New Roman" w:cs="Times New Roman"/>
          <w:color w:val="auto"/>
          <w:sz w:val="22"/>
          <w:szCs w:val="22"/>
        </w:rPr>
        <w:t>Değerli Paydaşlarımız;</w:t>
      </w:r>
    </w:p>
    <w:p w:rsidR="0063419E" w:rsidRPr="00B614D4" w:rsidRDefault="0063419E" w:rsidP="0063419E">
      <w:pPr>
        <w:pStyle w:val="Default"/>
        <w:ind w:firstLine="567"/>
        <w:jc w:val="both"/>
        <w:rPr>
          <w:rFonts w:ascii="Times New Roman" w:hAnsi="Times New Roman" w:cs="Times New Roman"/>
          <w:color w:val="auto"/>
          <w:sz w:val="22"/>
          <w:szCs w:val="22"/>
        </w:rPr>
      </w:pPr>
    </w:p>
    <w:p w:rsidR="0063419E" w:rsidRDefault="0063419E" w:rsidP="0063419E">
      <w:pPr>
        <w:pStyle w:val="Default"/>
        <w:ind w:firstLine="567"/>
        <w:jc w:val="both"/>
        <w:rPr>
          <w:rFonts w:ascii="Times New Roman" w:hAnsi="Times New Roman" w:cs="Times New Roman"/>
          <w:color w:val="auto"/>
          <w:sz w:val="22"/>
          <w:szCs w:val="22"/>
        </w:rPr>
      </w:pPr>
      <w:r w:rsidRPr="00B614D4">
        <w:rPr>
          <w:rFonts w:ascii="Times New Roman" w:hAnsi="Times New Roman" w:cs="Times New Roman"/>
          <w:color w:val="auto"/>
          <w:sz w:val="22"/>
          <w:szCs w:val="22"/>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63419E" w:rsidRPr="00B614D4" w:rsidRDefault="0063419E" w:rsidP="0063419E">
      <w:pPr>
        <w:pStyle w:val="Default"/>
        <w:ind w:firstLine="567"/>
        <w:jc w:val="both"/>
        <w:rPr>
          <w:rFonts w:ascii="Times New Roman" w:hAnsi="Times New Roman" w:cs="Times New Roman"/>
          <w:color w:val="auto"/>
          <w:sz w:val="22"/>
          <w:szCs w:val="22"/>
        </w:rPr>
      </w:pPr>
    </w:p>
    <w:p w:rsidR="0063419E" w:rsidRDefault="0063419E" w:rsidP="0063419E">
      <w:pPr>
        <w:pStyle w:val="Default"/>
        <w:ind w:firstLine="567"/>
        <w:jc w:val="both"/>
        <w:rPr>
          <w:rFonts w:ascii="Times New Roman" w:hAnsi="Times New Roman" w:cs="Times New Roman"/>
          <w:color w:val="auto"/>
          <w:sz w:val="22"/>
          <w:szCs w:val="22"/>
        </w:rPr>
      </w:pPr>
      <w:r w:rsidRPr="00B614D4">
        <w:rPr>
          <w:rFonts w:ascii="Times New Roman" w:hAnsi="Times New Roman" w:cs="Times New Roman"/>
          <w:color w:val="auto"/>
          <w:sz w:val="22"/>
          <w:szCs w:val="22"/>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63419E" w:rsidRPr="00B614D4" w:rsidRDefault="0063419E" w:rsidP="0063419E">
      <w:pPr>
        <w:pStyle w:val="Default"/>
        <w:ind w:firstLine="567"/>
        <w:jc w:val="both"/>
        <w:rPr>
          <w:rFonts w:ascii="Times New Roman" w:hAnsi="Times New Roman" w:cs="Times New Roman"/>
          <w:color w:val="auto"/>
          <w:sz w:val="22"/>
          <w:szCs w:val="22"/>
        </w:rPr>
      </w:pPr>
    </w:p>
    <w:p w:rsidR="0063419E" w:rsidRDefault="0063419E" w:rsidP="0063419E">
      <w:pPr>
        <w:pStyle w:val="Default"/>
        <w:ind w:firstLine="567"/>
        <w:jc w:val="both"/>
        <w:rPr>
          <w:rFonts w:ascii="Times New Roman" w:hAnsi="Times New Roman" w:cs="Times New Roman"/>
          <w:color w:val="auto"/>
          <w:sz w:val="22"/>
          <w:szCs w:val="22"/>
        </w:rPr>
      </w:pPr>
      <w:r w:rsidRPr="00B614D4">
        <w:rPr>
          <w:rFonts w:ascii="Times New Roman" w:hAnsi="Times New Roman" w:cs="Times New Roman"/>
          <w:color w:val="auto"/>
          <w:sz w:val="22"/>
          <w:szCs w:val="22"/>
        </w:rPr>
        <w:t xml:space="preserve">   Belirlenen stratejik amaçlar doğrultusunda hedefler güncellenmiş ve okulumuzun 2015-2019 yıllarına ait stratejik plânı hazırlanmıştır. </w:t>
      </w:r>
    </w:p>
    <w:p w:rsidR="0063419E" w:rsidRPr="00B614D4" w:rsidRDefault="0063419E" w:rsidP="0063419E">
      <w:pPr>
        <w:pStyle w:val="Default"/>
        <w:ind w:firstLine="567"/>
        <w:jc w:val="both"/>
        <w:rPr>
          <w:rFonts w:ascii="Times New Roman" w:hAnsi="Times New Roman" w:cs="Times New Roman"/>
          <w:color w:val="auto"/>
          <w:sz w:val="22"/>
          <w:szCs w:val="22"/>
        </w:rPr>
      </w:pPr>
    </w:p>
    <w:p w:rsidR="0063419E" w:rsidRDefault="0063419E" w:rsidP="0063419E">
      <w:pPr>
        <w:pStyle w:val="Default"/>
        <w:ind w:firstLine="567"/>
        <w:jc w:val="both"/>
        <w:rPr>
          <w:rFonts w:ascii="Times New Roman" w:hAnsi="Times New Roman" w:cs="Times New Roman"/>
          <w:color w:val="auto"/>
          <w:sz w:val="22"/>
          <w:szCs w:val="22"/>
        </w:rPr>
      </w:pPr>
      <w:r w:rsidRPr="00B614D4">
        <w:rPr>
          <w:rFonts w:ascii="Times New Roman" w:hAnsi="Times New Roman" w:cs="Times New Roman"/>
          <w:color w:val="auto"/>
          <w:sz w:val="22"/>
          <w:szCs w:val="22"/>
        </w:rPr>
        <w:t xml:space="preserve">   Bu planlama; 5018 sayılı Kamu Mali Yönetimi ve Kontrol Kanunu gereği, Kamu kurumlarında stratejik planlamanın yapılması gerekliliği esasına dayanarak hazırlanmıştır. Zoru hemen başarırız, imkânsızı başarmak zaman alır. </w:t>
      </w:r>
    </w:p>
    <w:p w:rsidR="0063419E" w:rsidRPr="00B614D4" w:rsidRDefault="0063419E" w:rsidP="0063419E">
      <w:pPr>
        <w:pStyle w:val="Default"/>
        <w:ind w:firstLine="567"/>
        <w:jc w:val="both"/>
        <w:rPr>
          <w:rFonts w:ascii="Times New Roman" w:hAnsi="Times New Roman" w:cs="Times New Roman"/>
          <w:color w:val="auto"/>
          <w:sz w:val="22"/>
          <w:szCs w:val="22"/>
        </w:rPr>
      </w:pPr>
    </w:p>
    <w:p w:rsidR="0063419E" w:rsidRPr="00B614D4" w:rsidRDefault="0063419E" w:rsidP="0063419E">
      <w:pPr>
        <w:pStyle w:val="Default"/>
        <w:ind w:firstLine="567"/>
        <w:jc w:val="both"/>
        <w:rPr>
          <w:rFonts w:ascii="Times New Roman" w:hAnsi="Times New Roman" w:cs="Times New Roman"/>
          <w:color w:val="auto"/>
          <w:sz w:val="22"/>
          <w:szCs w:val="22"/>
        </w:rPr>
      </w:pPr>
      <w:r w:rsidRPr="00B614D4">
        <w:rPr>
          <w:rFonts w:ascii="Times New Roman" w:hAnsi="Times New Roman" w:cs="Times New Roman"/>
          <w:color w:val="auto"/>
          <w:sz w:val="22"/>
          <w:szCs w:val="22"/>
        </w:rPr>
        <w:t xml:space="preserve">   Okulumuza ait bu planın hazırlanmasında her türlü özveriyi gösteren ve sürecin tamamlanmasına katkıda bulunan idarecilerimize, strat</w:t>
      </w:r>
      <w:r w:rsidRPr="00B614D4">
        <w:rPr>
          <w:rFonts w:ascii="Times New Roman" w:hAnsi="Times New Roman" w:cs="Times New Roman"/>
          <w:sz w:val="22"/>
          <w:szCs w:val="22"/>
        </w:rPr>
        <w:t>ejik planlama ekiplerimize, İlçe Milli Eğitim Müdürlüğümüz Strateji Geliştirme Bölümü çalışanlarına teşekkür ediyor, bu plânın baş</w:t>
      </w:r>
      <w:r w:rsidRPr="00B614D4">
        <w:rPr>
          <w:rFonts w:ascii="Times New Roman" w:hAnsi="Times New Roman" w:cs="Times New Roman"/>
          <w:color w:val="auto"/>
          <w:sz w:val="22"/>
          <w:szCs w:val="22"/>
        </w:rPr>
        <w:t>arıyl</w:t>
      </w:r>
      <w:r w:rsidRPr="00B614D4">
        <w:rPr>
          <w:rFonts w:ascii="Times New Roman" w:hAnsi="Times New Roman" w:cs="Times New Roman"/>
          <w:sz w:val="22"/>
          <w:szCs w:val="22"/>
        </w:rPr>
        <w:t>a uygulanması ile okulumuzun baş</w:t>
      </w:r>
      <w:r w:rsidRPr="00B614D4">
        <w:rPr>
          <w:rFonts w:ascii="Times New Roman" w:hAnsi="Times New Roman" w:cs="Times New Roman"/>
          <w:color w:val="auto"/>
          <w:sz w:val="22"/>
          <w:szCs w:val="22"/>
        </w:rPr>
        <w:t>arısının daha da artacağına</w:t>
      </w:r>
      <w:r w:rsidRPr="00B614D4">
        <w:rPr>
          <w:rFonts w:ascii="Times New Roman" w:hAnsi="Times New Roman" w:cs="Times New Roman"/>
          <w:sz w:val="22"/>
          <w:szCs w:val="22"/>
        </w:rPr>
        <w:t xml:space="preserve"> inanıyor, tüm personelimize baş</w:t>
      </w:r>
      <w:r w:rsidRPr="00B614D4">
        <w:rPr>
          <w:rFonts w:ascii="Times New Roman" w:hAnsi="Times New Roman" w:cs="Times New Roman"/>
          <w:color w:val="auto"/>
          <w:sz w:val="22"/>
          <w:szCs w:val="22"/>
        </w:rPr>
        <w:t>arılar diliyorum</w:t>
      </w:r>
    </w:p>
    <w:p w:rsidR="0063419E" w:rsidRDefault="0063419E" w:rsidP="0063419E">
      <w:pPr>
        <w:spacing w:line="240" w:lineRule="auto"/>
        <w:jc w:val="both"/>
        <w:rPr>
          <w:rFonts w:ascii="Times New Roman" w:hAnsi="Times New Roman"/>
        </w:rPr>
      </w:pPr>
    </w:p>
    <w:p w:rsidR="0063419E" w:rsidRDefault="0063419E" w:rsidP="0063419E">
      <w:pPr>
        <w:spacing w:line="240" w:lineRule="auto"/>
        <w:jc w:val="both"/>
        <w:rPr>
          <w:rFonts w:ascii="Times New Roman" w:hAnsi="Times New Roman"/>
        </w:rPr>
      </w:pPr>
    </w:p>
    <w:p w:rsidR="0063419E" w:rsidRDefault="0063419E" w:rsidP="0063419E">
      <w:pPr>
        <w:spacing w:line="240" w:lineRule="auto"/>
        <w:jc w:val="both"/>
        <w:rPr>
          <w:rFonts w:ascii="Times New Roman" w:hAnsi="Times New Roman"/>
        </w:rPr>
      </w:pPr>
    </w:p>
    <w:p w:rsidR="0063419E" w:rsidRPr="00B614D4" w:rsidRDefault="0063419E" w:rsidP="0063419E">
      <w:pPr>
        <w:spacing w:line="240" w:lineRule="auto"/>
        <w:jc w:val="both"/>
        <w:rPr>
          <w:rFonts w:ascii="Times New Roman" w:hAnsi="Times New Roman"/>
        </w:rPr>
      </w:pPr>
    </w:p>
    <w:p w:rsidR="0063419E" w:rsidRPr="00B614D4" w:rsidRDefault="0063419E" w:rsidP="0063419E">
      <w:pPr>
        <w:spacing w:line="240" w:lineRule="auto"/>
        <w:jc w:val="center"/>
        <w:rPr>
          <w:rFonts w:ascii="Times New Roman" w:hAnsi="Times New Roman"/>
        </w:rPr>
      </w:pPr>
      <w:r w:rsidRPr="00B614D4">
        <w:rPr>
          <w:rFonts w:ascii="Times New Roman" w:hAnsi="Times New Roman"/>
        </w:rPr>
        <w:t xml:space="preserve">                                                                                                                             Önder KÖSE</w:t>
      </w:r>
    </w:p>
    <w:p w:rsidR="0063419E" w:rsidRPr="00B614D4" w:rsidRDefault="0063419E" w:rsidP="0063419E">
      <w:pPr>
        <w:spacing w:line="240" w:lineRule="auto"/>
        <w:jc w:val="center"/>
        <w:rPr>
          <w:rFonts w:ascii="Times New Roman" w:hAnsi="Times New Roman"/>
        </w:rPr>
      </w:pPr>
      <w:r w:rsidRPr="00B614D4">
        <w:rPr>
          <w:rFonts w:ascii="Times New Roman" w:hAnsi="Times New Roman"/>
        </w:rPr>
        <w:t xml:space="preserve">                                                                                                                               Okul Müdürü</w:t>
      </w:r>
    </w:p>
    <w:p w:rsidR="0063419E" w:rsidRDefault="0063419E" w:rsidP="0063419E">
      <w:pPr>
        <w:spacing w:line="240" w:lineRule="auto"/>
        <w:jc w:val="center"/>
        <w:rPr>
          <w:rFonts w:ascii="Times New Roman" w:hAnsi="Times New Roman"/>
          <w:sz w:val="24"/>
          <w:szCs w:val="24"/>
        </w:rPr>
      </w:pPr>
    </w:p>
    <w:sdt>
      <w:sdtPr>
        <w:rPr>
          <w:rFonts w:ascii="Calibri" w:hAnsi="Calibri"/>
          <w:bCs w:val="0"/>
        </w:rPr>
        <w:id w:val="1777293830"/>
        <w:docPartObj>
          <w:docPartGallery w:val="Table of Contents"/>
          <w:docPartUnique/>
        </w:docPartObj>
      </w:sdtPr>
      <w:sdtEndPr>
        <w:rPr>
          <w:color w:val="E36C0A" w:themeColor="accent6" w:themeShade="BF"/>
        </w:rPr>
      </w:sdtEndPr>
      <w:sdtContent>
        <w:p w:rsidR="00A96344" w:rsidRDefault="00A96344" w:rsidP="00A96344">
          <w:pPr>
            <w:pStyle w:val="T1"/>
          </w:pPr>
        </w:p>
        <w:p w:rsidR="00A96344" w:rsidRPr="00AD3C0A" w:rsidRDefault="00A96344" w:rsidP="00A96344">
          <w:pPr>
            <w:pStyle w:val="T1"/>
          </w:pPr>
          <w:r w:rsidRPr="00AD3C0A">
            <w:lastRenderedPageBreak/>
            <w:t>İLÇE MİLLİ EĞİTİM MÜDÜRÜ SUNUŞ</w:t>
          </w:r>
        </w:p>
        <w:p w:rsidR="00A96344" w:rsidRPr="00284AF8" w:rsidRDefault="00A96344" w:rsidP="00A96344">
          <w:pPr>
            <w:pStyle w:val="T1"/>
            <w:rPr>
              <w:b/>
            </w:rPr>
          </w:pPr>
          <w:r>
            <w:t>OKUL MÜDÜRÜ</w:t>
          </w:r>
          <w:r w:rsidRPr="00284AF8">
            <w:t xml:space="preserve"> SUNU</w:t>
          </w:r>
          <w:r>
            <w:t>Ş</w:t>
          </w:r>
        </w:p>
        <w:p w:rsidR="00A96344" w:rsidRPr="00284AF8" w:rsidRDefault="00A96344" w:rsidP="00A96344">
          <w:pPr>
            <w:pStyle w:val="T1"/>
          </w:pPr>
          <w:r w:rsidRPr="00284AF8">
            <w:t>İÇİNDEKİLER</w:t>
          </w:r>
        </w:p>
        <w:p w:rsidR="00A96344" w:rsidRPr="00284AF8" w:rsidRDefault="00F773AA" w:rsidP="00A96344">
          <w:pPr>
            <w:pStyle w:val="T1"/>
          </w:pPr>
          <w:hyperlink w:anchor="_bookmark0" w:history="1">
            <w:r w:rsidR="00A96344" w:rsidRPr="00284AF8">
              <w:t>TABLOLAR</w:t>
            </w:r>
          </w:hyperlink>
        </w:p>
        <w:p w:rsidR="00A96344" w:rsidRPr="00284AF8" w:rsidRDefault="00F773AA" w:rsidP="00A96344">
          <w:pPr>
            <w:pStyle w:val="T1"/>
          </w:pPr>
          <w:hyperlink w:anchor="_bookmark1" w:history="1">
            <w:r w:rsidR="00A96344" w:rsidRPr="00284AF8">
              <w:t>ŞEKİLLER</w:t>
            </w:r>
          </w:hyperlink>
        </w:p>
        <w:p w:rsidR="00A96344" w:rsidRPr="00284AF8" w:rsidRDefault="00F773AA" w:rsidP="00A96344">
          <w:pPr>
            <w:pStyle w:val="T1"/>
          </w:pPr>
          <w:hyperlink w:anchor="_bookmark2" w:history="1">
            <w:r w:rsidR="00A96344" w:rsidRPr="00284AF8">
              <w:t>KISALTMALAR</w:t>
            </w:r>
          </w:hyperlink>
        </w:p>
        <w:p w:rsidR="00A96344" w:rsidRPr="00284AF8" w:rsidRDefault="00F773AA" w:rsidP="00A96344">
          <w:pPr>
            <w:pStyle w:val="T1"/>
            <w:tabs>
              <w:tab w:val="clear" w:pos="9032"/>
              <w:tab w:val="left" w:leader="dot" w:pos="9072"/>
            </w:tabs>
          </w:pPr>
          <w:hyperlink w:anchor="_bookmark3" w:history="1">
            <w:r w:rsidR="00A96344" w:rsidRPr="00284AF8">
              <w:t>TANIMLAR</w:t>
            </w:r>
          </w:hyperlink>
        </w:p>
        <w:p w:rsidR="00A96344" w:rsidRPr="00284AF8" w:rsidRDefault="00F773AA" w:rsidP="00A96344">
          <w:pPr>
            <w:pStyle w:val="T1"/>
            <w:tabs>
              <w:tab w:val="clear" w:pos="9032"/>
              <w:tab w:val="left" w:leader="dot" w:pos="9072"/>
            </w:tabs>
            <w:jc w:val="both"/>
          </w:pPr>
          <w:hyperlink w:anchor="_bookmark4" w:history="1">
            <w:r w:rsidR="00A96344" w:rsidRPr="00284AF8">
              <w:t>GİRİŞ</w:t>
            </w:r>
          </w:hyperlink>
        </w:p>
        <w:p w:rsidR="00A96344" w:rsidRPr="009A20B8" w:rsidRDefault="00A96344" w:rsidP="00A96344">
          <w:pPr>
            <w:pStyle w:val="T1"/>
            <w:tabs>
              <w:tab w:val="clear" w:pos="9032"/>
              <w:tab w:val="left" w:leader="dot" w:pos="9072"/>
            </w:tabs>
            <w:jc w:val="both"/>
          </w:pPr>
          <w:r>
            <w:t>1.</w:t>
          </w:r>
          <w:r w:rsidRPr="00284AF8">
            <w:t xml:space="preserve">BÖLÜM: </w:t>
          </w:r>
          <w:hyperlink w:anchor="_bookmark11" w:history="1">
            <w:r w:rsidRPr="00284AF8">
              <w:t>STRATEJİK PLAN</w:t>
            </w:r>
            <w:r w:rsidRPr="00284AF8">
              <w:rPr>
                <w:spacing w:val="-3"/>
              </w:rPr>
              <w:t xml:space="preserve"> </w:t>
            </w:r>
            <w:r w:rsidRPr="00284AF8">
              <w:t>HAZIRLIK</w:t>
            </w:r>
            <w:r w:rsidRPr="00284AF8">
              <w:rPr>
                <w:spacing w:val="-2"/>
              </w:rPr>
              <w:t xml:space="preserve"> </w:t>
            </w:r>
            <w:r w:rsidRPr="00284AF8">
              <w:t>SÜRECİ</w:t>
            </w:r>
            <w:r w:rsidRPr="00284AF8">
              <w:tab/>
            </w:r>
          </w:hyperlink>
          <w:r>
            <w:t>1</w:t>
          </w:r>
        </w:p>
        <w:p w:rsidR="00A96344" w:rsidRPr="00284AF8" w:rsidRDefault="00A96344" w:rsidP="00A96344">
          <w:pPr>
            <w:pStyle w:val="T1"/>
            <w:tabs>
              <w:tab w:val="clear" w:pos="9032"/>
              <w:tab w:val="left" w:leader="dot" w:pos="9072"/>
            </w:tabs>
            <w:jc w:val="both"/>
          </w:pPr>
          <w:r>
            <w:t>2.</w:t>
          </w:r>
          <w:r w:rsidRPr="00284AF8">
            <w:t xml:space="preserve">BÖLÜM: </w:t>
          </w:r>
          <w:hyperlink w:anchor="_bookmark16" w:history="1">
            <w:r w:rsidRPr="00284AF8">
              <w:t>DURUM</w:t>
            </w:r>
            <w:r w:rsidRPr="00284AF8">
              <w:rPr>
                <w:spacing w:val="-2"/>
              </w:rPr>
              <w:t xml:space="preserve"> </w:t>
            </w:r>
            <w:r w:rsidRPr="00284AF8">
              <w:t>ANALİZİ</w:t>
            </w:r>
            <w:r w:rsidRPr="00284AF8">
              <w:tab/>
              <w:t>2</w:t>
            </w:r>
          </w:hyperlink>
        </w:p>
        <w:p w:rsidR="00A96344" w:rsidRPr="00284AF8" w:rsidRDefault="00F773AA" w:rsidP="00A96344">
          <w:pPr>
            <w:pStyle w:val="T2"/>
            <w:widowControl w:val="0"/>
            <w:numPr>
              <w:ilvl w:val="1"/>
              <w:numId w:val="13"/>
            </w:numPr>
            <w:tabs>
              <w:tab w:val="left" w:pos="703"/>
              <w:tab w:val="left" w:leader="dot" w:pos="8957"/>
              <w:tab w:val="left" w:leader="dot" w:pos="9072"/>
            </w:tabs>
            <w:autoSpaceDE w:val="0"/>
            <w:autoSpaceDN w:val="0"/>
            <w:spacing w:after="0" w:line="240" w:lineRule="auto"/>
            <w:ind w:hanging="283"/>
            <w:jc w:val="both"/>
            <w:rPr>
              <w:rFonts w:ascii="Times New Roman" w:hAnsi="Times New Roman"/>
            </w:rPr>
          </w:pPr>
          <w:hyperlink w:anchor="_bookmark18" w:history="1">
            <w:r w:rsidR="00A96344" w:rsidRPr="00284AF8">
              <w:rPr>
                <w:rFonts w:ascii="Times New Roman" w:hAnsi="Times New Roman"/>
              </w:rPr>
              <w:t>Kurumsal</w:t>
            </w:r>
            <w:r w:rsidR="00A96344" w:rsidRPr="00284AF8">
              <w:rPr>
                <w:rFonts w:ascii="Times New Roman" w:hAnsi="Times New Roman"/>
                <w:spacing w:val="-3"/>
              </w:rPr>
              <w:t xml:space="preserve"> </w:t>
            </w:r>
            <w:r w:rsidR="00A96344" w:rsidRPr="00284AF8">
              <w:rPr>
                <w:rFonts w:ascii="Times New Roman" w:hAnsi="Times New Roman"/>
              </w:rPr>
              <w:t>Tarihçe</w:t>
            </w:r>
            <w:r w:rsidR="00A96344" w:rsidRPr="00284AF8">
              <w:rPr>
                <w:rFonts w:ascii="Times New Roman" w:hAnsi="Times New Roman"/>
              </w:rPr>
              <w:tab/>
            </w:r>
          </w:hyperlink>
          <w:proofErr w:type="gramStart"/>
          <w:r w:rsidR="00A96344">
            <w:t>..</w:t>
          </w:r>
          <w:proofErr w:type="gramEnd"/>
          <w:r w:rsidR="00A96344">
            <w:t>2</w:t>
          </w:r>
        </w:p>
        <w:p w:rsidR="00A96344" w:rsidRPr="00284AF8" w:rsidRDefault="00F773AA" w:rsidP="00A96344">
          <w:pPr>
            <w:pStyle w:val="T2"/>
            <w:widowControl w:val="0"/>
            <w:numPr>
              <w:ilvl w:val="1"/>
              <w:numId w:val="13"/>
            </w:numPr>
            <w:tabs>
              <w:tab w:val="left" w:pos="703"/>
              <w:tab w:val="left" w:leader="dot" w:pos="8957"/>
              <w:tab w:val="left" w:leader="dot" w:pos="9072"/>
            </w:tabs>
            <w:autoSpaceDE w:val="0"/>
            <w:autoSpaceDN w:val="0"/>
            <w:spacing w:after="0" w:line="240" w:lineRule="auto"/>
            <w:ind w:hanging="283"/>
            <w:jc w:val="both"/>
            <w:rPr>
              <w:rFonts w:ascii="Times New Roman" w:hAnsi="Times New Roman"/>
            </w:rPr>
          </w:pPr>
          <w:hyperlink w:anchor="_bookmark19" w:history="1">
            <w:r w:rsidR="00A96344" w:rsidRPr="00284AF8">
              <w:rPr>
                <w:rFonts w:ascii="Times New Roman" w:hAnsi="Times New Roman"/>
              </w:rPr>
              <w:t>Uygulanmakta Olan Stratejik</w:t>
            </w:r>
            <w:r w:rsidR="00A96344" w:rsidRPr="00284AF8">
              <w:rPr>
                <w:rFonts w:ascii="Times New Roman" w:hAnsi="Times New Roman"/>
                <w:spacing w:val="-10"/>
              </w:rPr>
              <w:t xml:space="preserve"> </w:t>
            </w:r>
            <w:r w:rsidR="00A96344" w:rsidRPr="00284AF8">
              <w:rPr>
                <w:rFonts w:ascii="Times New Roman" w:hAnsi="Times New Roman"/>
              </w:rPr>
              <w:t>Planın</w:t>
            </w:r>
            <w:r w:rsidR="00A96344" w:rsidRPr="00284AF8">
              <w:rPr>
                <w:rFonts w:ascii="Times New Roman" w:hAnsi="Times New Roman"/>
                <w:spacing w:val="-5"/>
              </w:rPr>
              <w:t xml:space="preserve"> </w:t>
            </w:r>
            <w:r w:rsidR="00A96344" w:rsidRPr="00284AF8">
              <w:rPr>
                <w:rFonts w:ascii="Times New Roman" w:hAnsi="Times New Roman"/>
              </w:rPr>
              <w:t>Değerlendirilmesi</w:t>
            </w:r>
            <w:r w:rsidR="00A96344" w:rsidRPr="00284AF8">
              <w:rPr>
                <w:rFonts w:ascii="Times New Roman" w:hAnsi="Times New Roman"/>
              </w:rPr>
              <w:tab/>
            </w:r>
          </w:hyperlink>
          <w:r w:rsidR="00A96344">
            <w:t>. 2</w:t>
          </w:r>
        </w:p>
        <w:p w:rsidR="00A96344" w:rsidRPr="00284AF8" w:rsidRDefault="00F773AA" w:rsidP="00A96344">
          <w:pPr>
            <w:pStyle w:val="T2"/>
            <w:widowControl w:val="0"/>
            <w:numPr>
              <w:ilvl w:val="1"/>
              <w:numId w:val="13"/>
            </w:numPr>
            <w:tabs>
              <w:tab w:val="left" w:pos="703"/>
              <w:tab w:val="left" w:leader="dot" w:pos="8957"/>
              <w:tab w:val="left" w:leader="dot" w:pos="9072"/>
            </w:tabs>
            <w:autoSpaceDE w:val="0"/>
            <w:autoSpaceDN w:val="0"/>
            <w:spacing w:after="0" w:line="240" w:lineRule="auto"/>
            <w:ind w:hanging="283"/>
            <w:jc w:val="both"/>
            <w:rPr>
              <w:rFonts w:ascii="Times New Roman" w:hAnsi="Times New Roman"/>
            </w:rPr>
          </w:pPr>
          <w:hyperlink w:anchor="_bookmark20" w:history="1">
            <w:r w:rsidR="00A96344" w:rsidRPr="00284AF8">
              <w:rPr>
                <w:rFonts w:ascii="Times New Roman" w:hAnsi="Times New Roman"/>
              </w:rPr>
              <w:t>Mevzuat</w:t>
            </w:r>
            <w:r w:rsidR="00A96344" w:rsidRPr="00284AF8">
              <w:rPr>
                <w:rFonts w:ascii="Times New Roman" w:hAnsi="Times New Roman"/>
                <w:spacing w:val="-3"/>
              </w:rPr>
              <w:t xml:space="preserve"> </w:t>
            </w:r>
            <w:r w:rsidR="00A96344" w:rsidRPr="00284AF8">
              <w:rPr>
                <w:rFonts w:ascii="Times New Roman" w:hAnsi="Times New Roman"/>
              </w:rPr>
              <w:t>Analizi</w:t>
            </w:r>
            <w:r w:rsidR="00A96344" w:rsidRPr="00284AF8">
              <w:rPr>
                <w:rFonts w:ascii="Times New Roman" w:hAnsi="Times New Roman"/>
              </w:rPr>
              <w:tab/>
            </w:r>
          </w:hyperlink>
          <w:proofErr w:type="gramStart"/>
          <w:r w:rsidR="00A96344">
            <w:t>..</w:t>
          </w:r>
          <w:proofErr w:type="gramEnd"/>
          <w:r w:rsidR="00A96344">
            <w:t>3</w:t>
          </w:r>
        </w:p>
        <w:p w:rsidR="00A96344" w:rsidRPr="00284AF8" w:rsidRDefault="00F773AA" w:rsidP="00A96344">
          <w:pPr>
            <w:pStyle w:val="T2"/>
            <w:widowControl w:val="0"/>
            <w:numPr>
              <w:ilvl w:val="1"/>
              <w:numId w:val="13"/>
            </w:numPr>
            <w:tabs>
              <w:tab w:val="left" w:pos="703"/>
              <w:tab w:val="left" w:leader="dot" w:pos="8957"/>
              <w:tab w:val="left" w:leader="dot" w:pos="9072"/>
            </w:tabs>
            <w:autoSpaceDE w:val="0"/>
            <w:autoSpaceDN w:val="0"/>
            <w:spacing w:after="0" w:line="240" w:lineRule="auto"/>
            <w:ind w:hanging="283"/>
            <w:jc w:val="both"/>
            <w:rPr>
              <w:rFonts w:ascii="Times New Roman" w:hAnsi="Times New Roman"/>
            </w:rPr>
          </w:pPr>
          <w:hyperlink w:anchor="_bookmark23" w:history="1">
            <w:r w:rsidR="00A96344" w:rsidRPr="00284AF8">
              <w:rPr>
                <w:rFonts w:ascii="Times New Roman" w:hAnsi="Times New Roman"/>
              </w:rPr>
              <w:t>Üst Politika</w:t>
            </w:r>
            <w:r w:rsidR="00A96344" w:rsidRPr="00284AF8">
              <w:rPr>
                <w:rFonts w:ascii="Times New Roman" w:hAnsi="Times New Roman"/>
                <w:spacing w:val="-2"/>
              </w:rPr>
              <w:t xml:space="preserve"> </w:t>
            </w:r>
            <w:r w:rsidR="00A96344" w:rsidRPr="00284AF8">
              <w:rPr>
                <w:rFonts w:ascii="Times New Roman" w:hAnsi="Times New Roman"/>
              </w:rPr>
              <w:t>Belgeleri</w:t>
            </w:r>
            <w:r w:rsidR="00A96344" w:rsidRPr="00284AF8">
              <w:rPr>
                <w:rFonts w:ascii="Times New Roman" w:hAnsi="Times New Roman"/>
                <w:spacing w:val="-3"/>
              </w:rPr>
              <w:t xml:space="preserve"> </w:t>
            </w:r>
            <w:r w:rsidR="00A96344" w:rsidRPr="00284AF8">
              <w:rPr>
                <w:rFonts w:ascii="Times New Roman" w:hAnsi="Times New Roman"/>
              </w:rPr>
              <w:t>Analizi</w:t>
            </w:r>
            <w:r w:rsidR="00A96344" w:rsidRPr="00284AF8">
              <w:rPr>
                <w:rFonts w:ascii="Times New Roman" w:hAnsi="Times New Roman"/>
              </w:rPr>
              <w:tab/>
            </w:r>
          </w:hyperlink>
          <w:proofErr w:type="gramStart"/>
          <w:r w:rsidR="00A96344">
            <w:t>..</w:t>
          </w:r>
          <w:proofErr w:type="gramEnd"/>
          <w:r w:rsidR="00A96344">
            <w:t>4</w:t>
          </w:r>
        </w:p>
        <w:p w:rsidR="00A96344" w:rsidRPr="00284AF8" w:rsidRDefault="00F773AA" w:rsidP="00A96344">
          <w:pPr>
            <w:pStyle w:val="T2"/>
            <w:widowControl w:val="0"/>
            <w:numPr>
              <w:ilvl w:val="1"/>
              <w:numId w:val="13"/>
            </w:numPr>
            <w:tabs>
              <w:tab w:val="left" w:pos="703"/>
              <w:tab w:val="left" w:leader="dot" w:pos="8957"/>
              <w:tab w:val="left" w:leader="dot" w:pos="9072"/>
            </w:tabs>
            <w:autoSpaceDE w:val="0"/>
            <w:autoSpaceDN w:val="0"/>
            <w:spacing w:after="0" w:line="240" w:lineRule="auto"/>
            <w:ind w:hanging="283"/>
            <w:jc w:val="both"/>
            <w:rPr>
              <w:rFonts w:ascii="Times New Roman" w:hAnsi="Times New Roman"/>
            </w:rPr>
          </w:pPr>
          <w:hyperlink w:anchor="_bookmark25" w:history="1">
            <w:r w:rsidR="00A96344" w:rsidRPr="00284AF8">
              <w:rPr>
                <w:rFonts w:ascii="Times New Roman" w:hAnsi="Times New Roman"/>
              </w:rPr>
              <w:t>Faaliyet Alanları ile Ürün ve</w:t>
            </w:r>
            <w:r w:rsidR="00A96344" w:rsidRPr="00284AF8">
              <w:rPr>
                <w:rFonts w:ascii="Times New Roman" w:hAnsi="Times New Roman"/>
                <w:spacing w:val="-12"/>
              </w:rPr>
              <w:t xml:space="preserve"> </w:t>
            </w:r>
            <w:r w:rsidR="00A96344" w:rsidRPr="00284AF8">
              <w:rPr>
                <w:rFonts w:ascii="Times New Roman" w:hAnsi="Times New Roman"/>
              </w:rPr>
              <w:t>Hizmetlerin</w:t>
            </w:r>
            <w:r w:rsidR="00A96344" w:rsidRPr="00284AF8">
              <w:rPr>
                <w:rFonts w:ascii="Times New Roman" w:hAnsi="Times New Roman"/>
                <w:spacing w:val="-3"/>
              </w:rPr>
              <w:t xml:space="preserve"> </w:t>
            </w:r>
            <w:r w:rsidR="00A96344" w:rsidRPr="00284AF8">
              <w:rPr>
                <w:rFonts w:ascii="Times New Roman" w:hAnsi="Times New Roman"/>
              </w:rPr>
              <w:t>Belirlenmesi</w:t>
            </w:r>
            <w:r w:rsidR="00A96344" w:rsidRPr="00284AF8">
              <w:rPr>
                <w:rFonts w:ascii="Times New Roman" w:hAnsi="Times New Roman"/>
              </w:rPr>
              <w:tab/>
            </w:r>
          </w:hyperlink>
          <w:proofErr w:type="gramStart"/>
          <w:r w:rsidR="00A96344">
            <w:t>..</w:t>
          </w:r>
          <w:proofErr w:type="gramEnd"/>
          <w:r w:rsidR="00A96344">
            <w:t>5</w:t>
          </w:r>
        </w:p>
        <w:p w:rsidR="00A96344" w:rsidRPr="00284AF8" w:rsidRDefault="00F773AA" w:rsidP="00A96344">
          <w:pPr>
            <w:pStyle w:val="T2"/>
            <w:widowControl w:val="0"/>
            <w:numPr>
              <w:ilvl w:val="1"/>
              <w:numId w:val="13"/>
            </w:numPr>
            <w:tabs>
              <w:tab w:val="left" w:pos="703"/>
              <w:tab w:val="left" w:leader="dot" w:pos="8957"/>
              <w:tab w:val="left" w:leader="dot" w:pos="9072"/>
            </w:tabs>
            <w:autoSpaceDE w:val="0"/>
            <w:autoSpaceDN w:val="0"/>
            <w:spacing w:after="0" w:line="240" w:lineRule="auto"/>
            <w:ind w:hanging="283"/>
            <w:jc w:val="both"/>
            <w:rPr>
              <w:rFonts w:ascii="Times New Roman" w:hAnsi="Times New Roman"/>
            </w:rPr>
          </w:pPr>
          <w:hyperlink w:anchor="_bookmark27" w:history="1">
            <w:r w:rsidR="00A96344" w:rsidRPr="00284AF8">
              <w:rPr>
                <w:rFonts w:ascii="Times New Roman" w:hAnsi="Times New Roman"/>
              </w:rPr>
              <w:t>Paydaş</w:t>
            </w:r>
            <w:r w:rsidR="00A96344" w:rsidRPr="00284AF8">
              <w:rPr>
                <w:rFonts w:ascii="Times New Roman" w:hAnsi="Times New Roman"/>
                <w:spacing w:val="-1"/>
              </w:rPr>
              <w:t xml:space="preserve"> </w:t>
            </w:r>
            <w:r w:rsidR="00A96344" w:rsidRPr="00284AF8">
              <w:rPr>
                <w:rFonts w:ascii="Times New Roman" w:hAnsi="Times New Roman"/>
              </w:rPr>
              <w:t>Analizi</w:t>
            </w:r>
            <w:r w:rsidR="00A96344" w:rsidRPr="00284AF8">
              <w:rPr>
                <w:rFonts w:ascii="Times New Roman" w:hAnsi="Times New Roman"/>
              </w:rPr>
              <w:tab/>
            </w:r>
            <w:proofErr w:type="gramStart"/>
            <w:r w:rsidR="00A96344">
              <w:rPr>
                <w:rFonts w:ascii="Times New Roman" w:hAnsi="Times New Roman"/>
              </w:rPr>
              <w:t>..</w:t>
            </w:r>
            <w:proofErr w:type="gramEnd"/>
            <w:r w:rsidR="00A96344">
              <w:rPr>
                <w:rFonts w:ascii="Times New Roman" w:hAnsi="Times New Roman"/>
              </w:rPr>
              <w:t>5</w:t>
            </w:r>
          </w:hyperlink>
        </w:p>
        <w:p w:rsidR="00A96344" w:rsidRPr="00284AF8" w:rsidRDefault="00F773AA" w:rsidP="00A96344">
          <w:pPr>
            <w:pStyle w:val="T2"/>
            <w:widowControl w:val="0"/>
            <w:numPr>
              <w:ilvl w:val="1"/>
              <w:numId w:val="13"/>
            </w:numPr>
            <w:tabs>
              <w:tab w:val="left" w:pos="703"/>
              <w:tab w:val="left" w:leader="dot" w:pos="8957"/>
              <w:tab w:val="left" w:leader="dot" w:pos="9072"/>
            </w:tabs>
            <w:autoSpaceDE w:val="0"/>
            <w:autoSpaceDN w:val="0"/>
            <w:spacing w:after="0" w:line="240" w:lineRule="auto"/>
            <w:ind w:hanging="283"/>
            <w:jc w:val="both"/>
            <w:rPr>
              <w:rFonts w:ascii="Times New Roman" w:hAnsi="Times New Roman"/>
            </w:rPr>
          </w:pPr>
          <w:hyperlink w:anchor="_bookmark32" w:history="1">
            <w:r w:rsidR="00A96344" w:rsidRPr="00284AF8">
              <w:rPr>
                <w:rFonts w:ascii="Times New Roman" w:hAnsi="Times New Roman"/>
              </w:rPr>
              <w:t>Kuruluş</w:t>
            </w:r>
            <w:r w:rsidR="00A96344" w:rsidRPr="00284AF8">
              <w:rPr>
                <w:rFonts w:ascii="Times New Roman" w:hAnsi="Times New Roman"/>
                <w:spacing w:val="-1"/>
              </w:rPr>
              <w:t xml:space="preserve"> </w:t>
            </w:r>
            <w:r w:rsidR="00A96344" w:rsidRPr="00284AF8">
              <w:rPr>
                <w:rFonts w:ascii="Times New Roman" w:hAnsi="Times New Roman"/>
              </w:rPr>
              <w:t>İçi</w:t>
            </w:r>
            <w:r w:rsidR="00A96344" w:rsidRPr="00284AF8">
              <w:rPr>
                <w:rFonts w:ascii="Times New Roman" w:hAnsi="Times New Roman"/>
                <w:spacing w:val="-1"/>
              </w:rPr>
              <w:t xml:space="preserve"> </w:t>
            </w:r>
            <w:r w:rsidR="00A96344" w:rsidRPr="00284AF8">
              <w:rPr>
                <w:rFonts w:ascii="Times New Roman" w:hAnsi="Times New Roman"/>
              </w:rPr>
              <w:t>Analiz</w:t>
            </w:r>
            <w:r w:rsidR="00A96344" w:rsidRPr="00284AF8">
              <w:rPr>
                <w:rFonts w:ascii="Times New Roman" w:hAnsi="Times New Roman"/>
              </w:rPr>
              <w:tab/>
            </w:r>
          </w:hyperlink>
          <w:proofErr w:type="gramStart"/>
          <w:r w:rsidR="00A96344">
            <w:t>..</w:t>
          </w:r>
          <w:proofErr w:type="gramEnd"/>
          <w:r w:rsidR="00A96344">
            <w:t>8</w:t>
          </w:r>
        </w:p>
        <w:p w:rsidR="00A96344" w:rsidRDefault="00F773AA" w:rsidP="00A96344">
          <w:pPr>
            <w:pStyle w:val="T2"/>
            <w:widowControl w:val="0"/>
            <w:numPr>
              <w:ilvl w:val="1"/>
              <w:numId w:val="13"/>
            </w:numPr>
            <w:tabs>
              <w:tab w:val="left" w:leader="dot" w:pos="8957"/>
              <w:tab w:val="left" w:leader="dot" w:pos="9072"/>
            </w:tabs>
            <w:autoSpaceDE w:val="0"/>
            <w:autoSpaceDN w:val="0"/>
            <w:spacing w:after="0" w:line="240" w:lineRule="auto"/>
            <w:jc w:val="both"/>
            <w:rPr>
              <w:rFonts w:ascii="Times New Roman" w:hAnsi="Times New Roman"/>
            </w:rPr>
          </w:pPr>
          <w:hyperlink w:anchor="_bookmark39" w:history="1">
            <w:r w:rsidR="00A96344" w:rsidRPr="00284AF8">
              <w:rPr>
                <w:rFonts w:ascii="Times New Roman" w:hAnsi="Times New Roman"/>
              </w:rPr>
              <w:t>GZFT</w:t>
            </w:r>
            <w:r w:rsidR="00A96344" w:rsidRPr="00284AF8">
              <w:rPr>
                <w:rFonts w:ascii="Times New Roman" w:hAnsi="Times New Roman"/>
                <w:spacing w:val="1"/>
              </w:rPr>
              <w:t xml:space="preserve"> </w:t>
            </w:r>
            <w:r w:rsidR="00A96344" w:rsidRPr="00284AF8">
              <w:rPr>
                <w:rFonts w:ascii="Times New Roman" w:hAnsi="Times New Roman"/>
              </w:rPr>
              <w:t>Analizi</w:t>
            </w:r>
            <w:r w:rsidR="00A96344" w:rsidRPr="00284AF8">
              <w:rPr>
                <w:rFonts w:ascii="Times New Roman" w:hAnsi="Times New Roman"/>
              </w:rPr>
              <w:tab/>
            </w:r>
          </w:hyperlink>
          <w:r w:rsidR="00A96344">
            <w:t>.10</w:t>
          </w:r>
        </w:p>
        <w:p w:rsidR="00A96344" w:rsidRPr="003D2302" w:rsidRDefault="00F773AA" w:rsidP="00A96344">
          <w:pPr>
            <w:pStyle w:val="T2"/>
            <w:widowControl w:val="0"/>
            <w:numPr>
              <w:ilvl w:val="1"/>
              <w:numId w:val="13"/>
            </w:numPr>
            <w:tabs>
              <w:tab w:val="left" w:leader="dot" w:pos="8957"/>
              <w:tab w:val="left" w:leader="dot" w:pos="9072"/>
            </w:tabs>
            <w:autoSpaceDE w:val="0"/>
            <w:autoSpaceDN w:val="0"/>
            <w:spacing w:after="0" w:line="240" w:lineRule="auto"/>
            <w:jc w:val="both"/>
            <w:rPr>
              <w:rFonts w:ascii="Times New Roman" w:hAnsi="Times New Roman"/>
            </w:rPr>
          </w:pPr>
          <w:hyperlink w:anchor="_bookmark42" w:history="1">
            <w:r w:rsidR="00A96344" w:rsidRPr="003D2302">
              <w:rPr>
                <w:rFonts w:ascii="Times New Roman" w:hAnsi="Times New Roman"/>
              </w:rPr>
              <w:t>Tespitler ve</w:t>
            </w:r>
            <w:r w:rsidR="00A96344" w:rsidRPr="003D2302">
              <w:rPr>
                <w:rFonts w:ascii="Times New Roman" w:hAnsi="Times New Roman"/>
                <w:spacing w:val="-25"/>
              </w:rPr>
              <w:t xml:space="preserve"> </w:t>
            </w:r>
            <w:r w:rsidR="00A96344" w:rsidRPr="003D2302">
              <w:rPr>
                <w:rFonts w:ascii="Times New Roman" w:hAnsi="Times New Roman"/>
              </w:rPr>
              <w:t>İhtiyaçların</w:t>
            </w:r>
            <w:r w:rsidR="00A96344" w:rsidRPr="003D2302">
              <w:rPr>
                <w:rFonts w:ascii="Times New Roman" w:hAnsi="Times New Roman"/>
                <w:spacing w:val="-1"/>
              </w:rPr>
              <w:t xml:space="preserve"> </w:t>
            </w:r>
            <w:r w:rsidR="00A96344" w:rsidRPr="003D2302">
              <w:rPr>
                <w:rFonts w:ascii="Times New Roman" w:hAnsi="Times New Roman"/>
              </w:rPr>
              <w:t>Belirlenmesi</w:t>
            </w:r>
            <w:r w:rsidR="00A96344" w:rsidRPr="003D2302">
              <w:rPr>
                <w:rFonts w:ascii="Times New Roman" w:hAnsi="Times New Roman"/>
              </w:rPr>
              <w:tab/>
            </w:r>
          </w:hyperlink>
          <w:r w:rsidR="00A96344">
            <w:t>.12</w:t>
          </w:r>
        </w:p>
        <w:p w:rsidR="00A96344" w:rsidRPr="00284AF8" w:rsidRDefault="00A96344" w:rsidP="00A96344">
          <w:pPr>
            <w:pStyle w:val="T1"/>
            <w:tabs>
              <w:tab w:val="clear" w:pos="9032"/>
              <w:tab w:val="left" w:leader="dot" w:pos="9072"/>
            </w:tabs>
            <w:jc w:val="both"/>
          </w:pPr>
          <w:r>
            <w:t>3.</w:t>
          </w:r>
          <w:r w:rsidRPr="00284AF8">
            <w:t xml:space="preserve">BÖLÜM: </w:t>
          </w:r>
          <w:hyperlink w:anchor="_bookmark44" w:history="1">
            <w:r w:rsidRPr="00284AF8">
              <w:t>GELECEĞE</w:t>
            </w:r>
            <w:r w:rsidRPr="00284AF8">
              <w:rPr>
                <w:spacing w:val="-3"/>
              </w:rPr>
              <w:t xml:space="preserve"> </w:t>
            </w:r>
            <w:r w:rsidRPr="00284AF8">
              <w:t>BAKIŞ</w:t>
            </w:r>
            <w:r w:rsidRPr="00284AF8">
              <w:tab/>
            </w:r>
          </w:hyperlink>
          <w:r>
            <w:t>13</w:t>
          </w:r>
        </w:p>
        <w:p w:rsidR="00A96344" w:rsidRPr="00284AF8" w:rsidRDefault="00F773AA" w:rsidP="00A96344">
          <w:pPr>
            <w:pStyle w:val="T2"/>
            <w:widowControl w:val="0"/>
            <w:numPr>
              <w:ilvl w:val="1"/>
              <w:numId w:val="13"/>
            </w:numPr>
            <w:tabs>
              <w:tab w:val="left" w:pos="703"/>
              <w:tab w:val="left" w:leader="dot" w:pos="8957"/>
              <w:tab w:val="left" w:leader="dot" w:pos="9072"/>
            </w:tabs>
            <w:autoSpaceDE w:val="0"/>
            <w:autoSpaceDN w:val="0"/>
            <w:spacing w:after="0" w:line="240" w:lineRule="auto"/>
            <w:ind w:hanging="283"/>
            <w:jc w:val="both"/>
            <w:rPr>
              <w:rFonts w:ascii="Times New Roman" w:hAnsi="Times New Roman"/>
            </w:rPr>
          </w:pPr>
          <w:hyperlink w:anchor="_bookmark46" w:history="1">
            <w:r w:rsidR="00A96344" w:rsidRPr="00284AF8">
              <w:rPr>
                <w:rFonts w:ascii="Times New Roman" w:hAnsi="Times New Roman"/>
              </w:rPr>
              <w:t>Misyon, Vizyon, Temel Değerler</w:t>
            </w:r>
            <w:r w:rsidR="00A96344" w:rsidRPr="00284AF8">
              <w:rPr>
                <w:rFonts w:ascii="Times New Roman" w:hAnsi="Times New Roman"/>
              </w:rPr>
              <w:tab/>
            </w:r>
          </w:hyperlink>
          <w:proofErr w:type="gramStart"/>
          <w:r w:rsidR="00A96344">
            <w:t>..</w:t>
          </w:r>
          <w:proofErr w:type="gramEnd"/>
          <w:r w:rsidR="00A96344">
            <w:t>13</w:t>
          </w:r>
        </w:p>
        <w:p w:rsidR="00A96344" w:rsidRPr="00284AF8" w:rsidRDefault="00F773AA" w:rsidP="00A96344">
          <w:pPr>
            <w:pStyle w:val="T2"/>
            <w:widowControl w:val="0"/>
            <w:numPr>
              <w:ilvl w:val="1"/>
              <w:numId w:val="13"/>
            </w:numPr>
            <w:tabs>
              <w:tab w:val="left" w:pos="703"/>
              <w:tab w:val="left" w:leader="dot" w:pos="8957"/>
              <w:tab w:val="left" w:leader="dot" w:pos="9072"/>
            </w:tabs>
            <w:autoSpaceDE w:val="0"/>
            <w:autoSpaceDN w:val="0"/>
            <w:spacing w:after="0" w:line="240" w:lineRule="auto"/>
            <w:ind w:hanging="283"/>
            <w:jc w:val="both"/>
            <w:rPr>
              <w:rFonts w:ascii="Times New Roman" w:hAnsi="Times New Roman"/>
            </w:rPr>
          </w:pPr>
          <w:hyperlink w:anchor="_bookmark49" w:history="1">
            <w:r w:rsidR="00A96344" w:rsidRPr="00284AF8">
              <w:rPr>
                <w:rFonts w:ascii="Times New Roman" w:hAnsi="Times New Roman"/>
              </w:rPr>
              <w:t xml:space="preserve"> Stratejik Amaçlar</w:t>
            </w:r>
            <w:r w:rsidR="00A96344" w:rsidRPr="00284AF8">
              <w:rPr>
                <w:rFonts w:ascii="Times New Roman" w:hAnsi="Times New Roman"/>
              </w:rPr>
              <w:tab/>
            </w:r>
          </w:hyperlink>
          <w:r w:rsidR="00A96344">
            <w:t>.14</w:t>
          </w:r>
        </w:p>
        <w:p w:rsidR="00A96344" w:rsidRPr="00284AF8" w:rsidRDefault="00F773AA" w:rsidP="00A96344">
          <w:pPr>
            <w:pStyle w:val="T2"/>
            <w:widowControl w:val="0"/>
            <w:numPr>
              <w:ilvl w:val="1"/>
              <w:numId w:val="13"/>
            </w:numPr>
            <w:tabs>
              <w:tab w:val="left" w:pos="703"/>
              <w:tab w:val="left" w:leader="dot" w:pos="8957"/>
              <w:tab w:val="left" w:leader="dot" w:pos="9072"/>
            </w:tabs>
            <w:autoSpaceDE w:val="0"/>
            <w:autoSpaceDN w:val="0"/>
            <w:spacing w:after="0" w:line="240" w:lineRule="auto"/>
            <w:ind w:hanging="283"/>
            <w:jc w:val="both"/>
            <w:rPr>
              <w:rFonts w:ascii="Times New Roman" w:hAnsi="Times New Roman"/>
            </w:rPr>
          </w:pPr>
          <w:hyperlink w:anchor="_bookmark54" w:history="1">
            <w:r w:rsidR="00A96344" w:rsidRPr="00284AF8">
              <w:rPr>
                <w:rFonts w:ascii="Times New Roman" w:hAnsi="Times New Roman"/>
              </w:rPr>
              <w:t>Stratejik Hedefler, Performans Göstergeleri, Stratejiler</w:t>
            </w:r>
            <w:r w:rsidR="00A96344" w:rsidRPr="00284AF8">
              <w:rPr>
                <w:rFonts w:ascii="Times New Roman" w:hAnsi="Times New Roman"/>
              </w:rPr>
              <w:tab/>
            </w:r>
          </w:hyperlink>
          <w:r w:rsidR="00A96344">
            <w:t>.14</w:t>
          </w:r>
        </w:p>
        <w:p w:rsidR="00A96344" w:rsidRPr="00284AF8" w:rsidRDefault="00A96344" w:rsidP="00A96344">
          <w:pPr>
            <w:pStyle w:val="T2"/>
            <w:widowControl w:val="0"/>
            <w:numPr>
              <w:ilvl w:val="1"/>
              <w:numId w:val="13"/>
            </w:numPr>
            <w:tabs>
              <w:tab w:val="left" w:pos="703"/>
              <w:tab w:val="left" w:leader="dot" w:pos="8957"/>
              <w:tab w:val="left" w:leader="dot" w:pos="9072"/>
            </w:tabs>
            <w:autoSpaceDE w:val="0"/>
            <w:autoSpaceDN w:val="0"/>
            <w:spacing w:after="0" w:line="240" w:lineRule="auto"/>
            <w:ind w:hanging="283"/>
            <w:jc w:val="both"/>
            <w:rPr>
              <w:rFonts w:ascii="Times New Roman" w:hAnsi="Times New Roman"/>
            </w:rPr>
          </w:pPr>
          <w:r w:rsidRPr="00284AF8">
            <w:rPr>
              <w:rFonts w:ascii="Times New Roman" w:hAnsi="Times New Roman"/>
            </w:rPr>
            <w:t>Maliyetlendirme</w:t>
          </w:r>
          <w:proofErr w:type="gramStart"/>
          <w:r>
            <w:rPr>
              <w:rFonts w:ascii="Times New Roman" w:hAnsi="Times New Roman"/>
            </w:rPr>
            <w:t>…………………………………………………………………………………</w:t>
          </w:r>
          <w:proofErr w:type="gramEnd"/>
          <w:r>
            <w:rPr>
              <w:rFonts w:ascii="Times New Roman" w:hAnsi="Times New Roman"/>
            </w:rPr>
            <w:t>25</w:t>
          </w:r>
        </w:p>
        <w:p w:rsidR="00A96344" w:rsidRPr="00284AF8" w:rsidRDefault="00A96344" w:rsidP="00A96344">
          <w:pPr>
            <w:pStyle w:val="T2"/>
            <w:widowControl w:val="0"/>
            <w:numPr>
              <w:ilvl w:val="1"/>
              <w:numId w:val="13"/>
            </w:numPr>
            <w:tabs>
              <w:tab w:val="left" w:pos="703"/>
              <w:tab w:val="left" w:leader="dot" w:pos="8957"/>
              <w:tab w:val="left" w:leader="dot" w:pos="9072"/>
            </w:tabs>
            <w:autoSpaceDE w:val="0"/>
            <w:autoSpaceDN w:val="0"/>
            <w:spacing w:after="0" w:line="240" w:lineRule="auto"/>
            <w:ind w:hanging="283"/>
            <w:jc w:val="both"/>
            <w:rPr>
              <w:rFonts w:ascii="Times New Roman" w:hAnsi="Times New Roman"/>
            </w:rPr>
          </w:pPr>
          <w:r w:rsidRPr="00284AF8">
            <w:rPr>
              <w:rFonts w:ascii="Times New Roman" w:hAnsi="Times New Roman"/>
            </w:rPr>
            <w:t>İzleme ve Değerlendirme</w:t>
          </w:r>
          <w:proofErr w:type="gramStart"/>
          <w:r>
            <w:rPr>
              <w:rFonts w:ascii="Times New Roman" w:hAnsi="Times New Roman"/>
            </w:rPr>
            <w:t>………………………………………………………………………..</w:t>
          </w:r>
          <w:proofErr w:type="gramEnd"/>
          <w:r>
            <w:rPr>
              <w:rFonts w:ascii="Times New Roman" w:hAnsi="Times New Roman"/>
            </w:rPr>
            <w:t>26</w:t>
          </w:r>
        </w:p>
        <w:p w:rsidR="00A96344" w:rsidRPr="00284AF8" w:rsidRDefault="00F773AA" w:rsidP="00A96344">
          <w:pPr>
            <w:pStyle w:val="Balk3"/>
            <w:tabs>
              <w:tab w:val="left" w:pos="420"/>
              <w:tab w:val="left" w:leader="dot" w:pos="9072"/>
              <w:tab w:val="right" w:leader="dot" w:pos="9212"/>
            </w:tabs>
            <w:spacing w:line="240" w:lineRule="auto"/>
            <w:ind w:left="419"/>
            <w:jc w:val="both"/>
            <w:rPr>
              <w:rFonts w:ascii="Times New Roman" w:hAnsi="Times New Roman" w:cs="Times New Roman"/>
            </w:rPr>
          </w:pPr>
          <w:hyperlink w:anchor="_bookmark92" w:history="1">
            <w:r w:rsidR="00A96344" w:rsidRPr="00284AF8">
              <w:rPr>
                <w:rFonts w:ascii="Times New Roman" w:hAnsi="Times New Roman" w:cs="Times New Roman"/>
              </w:rPr>
              <w:t>EKLER</w:t>
            </w:r>
            <w:r w:rsidR="00A96344" w:rsidRPr="00284AF8">
              <w:rPr>
                <w:rFonts w:ascii="Times New Roman" w:hAnsi="Times New Roman" w:cs="Times New Roman"/>
              </w:rPr>
              <w:tab/>
            </w:r>
          </w:hyperlink>
          <w:r w:rsidR="00A96344">
            <w:t>28</w:t>
          </w:r>
        </w:p>
        <w:p w:rsidR="00A96344" w:rsidRPr="00284AF8" w:rsidRDefault="00A96344" w:rsidP="00A96344">
          <w:pPr>
            <w:pStyle w:val="GvdeMetni"/>
            <w:tabs>
              <w:tab w:val="left" w:leader="dot" w:pos="9072"/>
              <w:tab w:val="right" w:leader="dot" w:pos="9202"/>
            </w:tabs>
            <w:ind w:left="419"/>
          </w:pPr>
        </w:p>
        <w:p w:rsidR="00A96344" w:rsidRPr="00284AF8" w:rsidRDefault="00A96344" w:rsidP="00A96344">
          <w:pPr>
            <w:pStyle w:val="GvdeMetni"/>
          </w:pPr>
        </w:p>
        <w:p w:rsidR="00A96344" w:rsidRPr="00284AF8" w:rsidRDefault="00A96344" w:rsidP="00A96344">
          <w:pPr>
            <w:pStyle w:val="T2"/>
            <w:tabs>
              <w:tab w:val="left" w:pos="703"/>
              <w:tab w:val="left" w:leader="dot" w:pos="8957"/>
            </w:tabs>
            <w:spacing w:line="240" w:lineRule="auto"/>
            <w:rPr>
              <w:rFonts w:ascii="Times New Roman" w:hAnsi="Times New Roman"/>
            </w:rPr>
          </w:pPr>
        </w:p>
        <w:p w:rsidR="00A96344" w:rsidRPr="00284AF8" w:rsidRDefault="00A96344" w:rsidP="00A96344">
          <w:pPr>
            <w:pStyle w:val="T2"/>
            <w:tabs>
              <w:tab w:val="left" w:pos="703"/>
              <w:tab w:val="left" w:leader="dot" w:pos="8957"/>
            </w:tabs>
            <w:spacing w:line="240" w:lineRule="auto"/>
            <w:rPr>
              <w:rFonts w:ascii="Times New Roman" w:hAnsi="Times New Roman"/>
            </w:rPr>
          </w:pPr>
        </w:p>
        <w:p w:rsidR="00A96344" w:rsidRPr="00284AF8" w:rsidRDefault="00A96344" w:rsidP="00A96344">
          <w:pPr>
            <w:pStyle w:val="T2"/>
            <w:tabs>
              <w:tab w:val="left" w:pos="703"/>
              <w:tab w:val="left" w:leader="dot" w:pos="8957"/>
            </w:tabs>
            <w:spacing w:line="240" w:lineRule="auto"/>
            <w:rPr>
              <w:rFonts w:ascii="Times New Roman" w:hAnsi="Times New Roman"/>
            </w:rPr>
          </w:pPr>
        </w:p>
        <w:p w:rsidR="00A96344" w:rsidRPr="00284AF8" w:rsidRDefault="00A96344" w:rsidP="00A96344">
          <w:pPr>
            <w:pStyle w:val="T2"/>
            <w:tabs>
              <w:tab w:val="left" w:pos="703"/>
              <w:tab w:val="left" w:leader="dot" w:pos="8957"/>
            </w:tabs>
            <w:spacing w:line="240" w:lineRule="auto"/>
            <w:rPr>
              <w:rFonts w:ascii="Times New Roman" w:hAnsi="Times New Roman"/>
            </w:rPr>
          </w:pPr>
        </w:p>
        <w:p w:rsidR="00A96344" w:rsidRPr="00284AF8" w:rsidRDefault="00F773AA" w:rsidP="00A96344">
          <w:pPr>
            <w:pStyle w:val="T2"/>
            <w:tabs>
              <w:tab w:val="left" w:pos="703"/>
              <w:tab w:val="left" w:leader="dot" w:pos="8957"/>
            </w:tabs>
            <w:spacing w:line="240" w:lineRule="auto"/>
            <w:ind w:left="0"/>
            <w:rPr>
              <w:rFonts w:ascii="Times New Roman" w:hAnsi="Times New Roman"/>
            </w:rPr>
          </w:pPr>
        </w:p>
      </w:sdtContent>
    </w:sdt>
    <w:p w:rsidR="00A96344" w:rsidRDefault="00A96344" w:rsidP="00A96344">
      <w:pPr>
        <w:pStyle w:val="Balk1"/>
        <w:spacing w:before="0" w:line="240" w:lineRule="auto"/>
        <w:rPr>
          <w:rFonts w:ascii="Times New Roman" w:hAnsi="Times New Roman"/>
          <w:color w:val="002060"/>
          <w:sz w:val="24"/>
          <w:szCs w:val="24"/>
        </w:rPr>
      </w:pPr>
    </w:p>
    <w:p w:rsidR="00A96344" w:rsidRDefault="00A96344" w:rsidP="00A96344">
      <w:pPr>
        <w:pStyle w:val="Balk1"/>
        <w:spacing w:before="0" w:line="240" w:lineRule="auto"/>
        <w:rPr>
          <w:rFonts w:ascii="Times New Roman" w:hAnsi="Times New Roman"/>
          <w:color w:val="002060"/>
          <w:sz w:val="24"/>
          <w:szCs w:val="24"/>
        </w:rPr>
      </w:pPr>
    </w:p>
    <w:p w:rsidR="00A96344" w:rsidRDefault="00A96344" w:rsidP="00A96344">
      <w:pPr>
        <w:pStyle w:val="Balk1"/>
        <w:spacing w:before="0" w:line="240" w:lineRule="auto"/>
        <w:rPr>
          <w:rFonts w:ascii="Times New Roman" w:hAnsi="Times New Roman"/>
          <w:color w:val="002060"/>
          <w:sz w:val="24"/>
          <w:szCs w:val="24"/>
        </w:rPr>
      </w:pPr>
    </w:p>
    <w:p w:rsidR="00A96344" w:rsidRDefault="00A96344" w:rsidP="00A96344">
      <w:pPr>
        <w:pStyle w:val="Balk1"/>
        <w:spacing w:before="0" w:line="240" w:lineRule="auto"/>
        <w:rPr>
          <w:rFonts w:ascii="Times New Roman" w:hAnsi="Times New Roman"/>
          <w:color w:val="002060"/>
          <w:sz w:val="24"/>
          <w:szCs w:val="24"/>
        </w:rPr>
      </w:pPr>
    </w:p>
    <w:p w:rsidR="00A96344" w:rsidRDefault="00A96344" w:rsidP="00A96344">
      <w:pPr>
        <w:pStyle w:val="Balk1"/>
        <w:spacing w:before="0" w:line="240" w:lineRule="auto"/>
        <w:rPr>
          <w:rFonts w:ascii="Calibri" w:eastAsia="Calibri" w:hAnsi="Calibri"/>
          <w:b w:val="0"/>
          <w:bCs w:val="0"/>
          <w:kern w:val="0"/>
          <w:sz w:val="22"/>
          <w:szCs w:val="22"/>
        </w:rPr>
      </w:pPr>
    </w:p>
    <w:p w:rsidR="00A96344" w:rsidRDefault="00A96344" w:rsidP="00A96344">
      <w:pPr>
        <w:spacing w:line="240" w:lineRule="auto"/>
      </w:pPr>
    </w:p>
    <w:p w:rsidR="00A96344" w:rsidRDefault="00A96344" w:rsidP="00A96344">
      <w:pPr>
        <w:spacing w:line="240" w:lineRule="auto"/>
      </w:pPr>
    </w:p>
    <w:p w:rsidR="00A96344" w:rsidRDefault="00A96344" w:rsidP="00A96344">
      <w:pPr>
        <w:spacing w:line="240" w:lineRule="auto"/>
      </w:pPr>
    </w:p>
    <w:p w:rsidR="00A96344" w:rsidRDefault="00A96344" w:rsidP="00A96344">
      <w:pPr>
        <w:spacing w:line="240" w:lineRule="auto"/>
      </w:pPr>
    </w:p>
    <w:p w:rsidR="00A96344" w:rsidRPr="00BE78E9" w:rsidRDefault="00A96344" w:rsidP="00A96344">
      <w:pPr>
        <w:spacing w:line="240" w:lineRule="auto"/>
      </w:pPr>
    </w:p>
    <w:p w:rsidR="00A96344" w:rsidRDefault="00A96344" w:rsidP="00A96344">
      <w:pPr>
        <w:pStyle w:val="Balk1"/>
        <w:spacing w:before="0" w:line="240" w:lineRule="auto"/>
        <w:rPr>
          <w:rFonts w:ascii="Times New Roman" w:hAnsi="Times New Roman"/>
          <w:color w:val="002060"/>
          <w:sz w:val="24"/>
          <w:szCs w:val="24"/>
        </w:rPr>
      </w:pPr>
    </w:p>
    <w:p w:rsidR="00A96344" w:rsidRDefault="00A96344" w:rsidP="00A96344">
      <w:pPr>
        <w:pStyle w:val="Balk1"/>
        <w:spacing w:before="0" w:line="240" w:lineRule="auto"/>
        <w:rPr>
          <w:rFonts w:ascii="Times New Roman" w:hAnsi="Times New Roman"/>
          <w:color w:val="002060"/>
          <w:sz w:val="24"/>
          <w:szCs w:val="24"/>
        </w:rPr>
      </w:pPr>
      <w:r w:rsidRPr="00E5482E">
        <w:rPr>
          <w:rFonts w:ascii="Times New Roman" w:hAnsi="Times New Roman"/>
          <w:color w:val="002060"/>
          <w:sz w:val="24"/>
          <w:szCs w:val="24"/>
        </w:rPr>
        <w:t>TABLOLAR</w:t>
      </w:r>
    </w:p>
    <w:p w:rsidR="00A96344" w:rsidRPr="005B61E2" w:rsidRDefault="00A96344" w:rsidP="00A96344"/>
    <w:p w:rsidR="00A96344" w:rsidRPr="00284AF8" w:rsidRDefault="00F773AA" w:rsidP="00A96344">
      <w:pPr>
        <w:pStyle w:val="GvdeMetni"/>
        <w:tabs>
          <w:tab w:val="right" w:leader="dot" w:pos="9199"/>
        </w:tabs>
        <w:ind w:left="136"/>
      </w:pPr>
      <w:hyperlink w:anchor="_bookmark10" w:history="1">
        <w:r w:rsidR="00A96344" w:rsidRPr="00284AF8">
          <w:t>Tablo 1: Stratejik Planlama Sürecinde Roller</w:t>
        </w:r>
        <w:r w:rsidR="00A96344" w:rsidRPr="00284AF8">
          <w:rPr>
            <w:spacing w:val="-6"/>
          </w:rPr>
          <w:t xml:space="preserve"> </w:t>
        </w:r>
        <w:r w:rsidR="00A96344" w:rsidRPr="00284AF8">
          <w:t>ve Sorumluluklar</w:t>
        </w:r>
        <w:r w:rsidR="00A96344" w:rsidRPr="00284AF8">
          <w:tab/>
        </w:r>
        <w:r w:rsidR="00A96344">
          <w:t>3</w:t>
        </w:r>
      </w:hyperlink>
    </w:p>
    <w:p w:rsidR="00A96344" w:rsidRPr="00284AF8" w:rsidRDefault="00F773AA" w:rsidP="00A96344">
      <w:pPr>
        <w:pStyle w:val="GvdeMetni"/>
        <w:tabs>
          <w:tab w:val="right" w:leader="dot" w:pos="9202"/>
        </w:tabs>
        <w:ind w:left="136"/>
      </w:pPr>
      <w:hyperlink w:anchor="_bookmark22" w:history="1">
        <w:r w:rsidR="00A96344" w:rsidRPr="00284AF8">
          <w:t>Tablo 2:</w:t>
        </w:r>
        <w:r w:rsidR="00A96344" w:rsidRPr="00284AF8">
          <w:rPr>
            <w:spacing w:val="-3"/>
          </w:rPr>
          <w:t xml:space="preserve"> </w:t>
        </w:r>
        <w:r w:rsidR="00A96344" w:rsidRPr="00284AF8">
          <w:t>Mevzuat</w:t>
        </w:r>
        <w:r w:rsidR="00A96344" w:rsidRPr="00284AF8">
          <w:rPr>
            <w:spacing w:val="1"/>
          </w:rPr>
          <w:t xml:space="preserve"> </w:t>
        </w:r>
        <w:r w:rsidR="00A96344" w:rsidRPr="00284AF8">
          <w:t>Analizi</w:t>
        </w:r>
        <w:r w:rsidR="00A96344" w:rsidRPr="00284AF8">
          <w:tab/>
        </w:r>
      </w:hyperlink>
      <w:r w:rsidR="00A96344">
        <w:t>4</w:t>
      </w:r>
    </w:p>
    <w:p w:rsidR="00A96344" w:rsidRPr="00284AF8" w:rsidRDefault="00F773AA" w:rsidP="00A96344">
      <w:pPr>
        <w:pStyle w:val="GvdeMetni"/>
        <w:tabs>
          <w:tab w:val="right" w:leader="dot" w:pos="9202"/>
        </w:tabs>
        <w:ind w:left="136"/>
      </w:pPr>
      <w:hyperlink w:anchor="_bookmark24" w:history="1">
        <w:r w:rsidR="00A96344" w:rsidRPr="00284AF8">
          <w:t>Tablo 3: Üst Politika Belgeleri</w:t>
        </w:r>
        <w:r w:rsidR="00A96344" w:rsidRPr="00284AF8">
          <w:rPr>
            <w:spacing w:val="1"/>
          </w:rPr>
          <w:t xml:space="preserve"> </w:t>
        </w:r>
        <w:r w:rsidR="00A96344" w:rsidRPr="00284AF8">
          <w:t>Analizi</w:t>
        </w:r>
        <w:r w:rsidR="00A96344" w:rsidRPr="00284AF8">
          <w:tab/>
        </w:r>
      </w:hyperlink>
      <w:r w:rsidR="00A96344">
        <w:t>5</w:t>
      </w:r>
    </w:p>
    <w:p w:rsidR="00A96344" w:rsidRPr="00284AF8" w:rsidRDefault="00F773AA" w:rsidP="00A96344">
      <w:pPr>
        <w:pStyle w:val="GvdeMetni"/>
        <w:tabs>
          <w:tab w:val="right" w:leader="dot" w:pos="9202"/>
        </w:tabs>
        <w:ind w:left="136"/>
      </w:pPr>
      <w:hyperlink w:anchor="_bookmark26" w:history="1">
        <w:r w:rsidR="00A96344" w:rsidRPr="00284AF8">
          <w:t>Tablo 4: Faaliyet Alanı -</w:t>
        </w:r>
        <w:r w:rsidR="00A96344" w:rsidRPr="00284AF8">
          <w:rPr>
            <w:spacing w:val="-7"/>
          </w:rPr>
          <w:t xml:space="preserve"> </w:t>
        </w:r>
        <w:r w:rsidR="00A96344" w:rsidRPr="00284AF8">
          <w:t>Ürün/Hizmet Listesi</w:t>
        </w:r>
        <w:r w:rsidR="00A96344" w:rsidRPr="00284AF8">
          <w:tab/>
          <w:t>6</w:t>
        </w:r>
      </w:hyperlink>
    </w:p>
    <w:p w:rsidR="00A96344" w:rsidRPr="00284AF8" w:rsidRDefault="00F773AA" w:rsidP="00A96344">
      <w:pPr>
        <w:pStyle w:val="GvdeMetni"/>
        <w:tabs>
          <w:tab w:val="right" w:leader="dot" w:pos="9202"/>
        </w:tabs>
        <w:ind w:left="136"/>
      </w:pPr>
      <w:hyperlink w:anchor="_bookmark28" w:history="1">
        <w:r w:rsidR="00A96344" w:rsidRPr="00284AF8">
          <w:t>Tablo 5:</w:t>
        </w:r>
        <w:r w:rsidR="00A96344" w:rsidRPr="00284AF8">
          <w:rPr>
            <w:spacing w:val="-3"/>
          </w:rPr>
          <w:t xml:space="preserve"> </w:t>
        </w:r>
        <w:r w:rsidR="00A96344" w:rsidRPr="00284AF8">
          <w:t>Paydaşların</w:t>
        </w:r>
        <w:r w:rsidR="00A96344" w:rsidRPr="00284AF8">
          <w:rPr>
            <w:spacing w:val="1"/>
          </w:rPr>
          <w:t xml:space="preserve"> </w:t>
        </w:r>
        <w:r w:rsidR="00A96344" w:rsidRPr="00284AF8">
          <w:t>Önceliklendirilmesi</w:t>
        </w:r>
        <w:r w:rsidR="00A96344" w:rsidRPr="00284AF8">
          <w:tab/>
        </w:r>
      </w:hyperlink>
      <w:r w:rsidR="00A96344">
        <w:t>7</w:t>
      </w:r>
    </w:p>
    <w:p w:rsidR="00A96344" w:rsidRPr="00284AF8" w:rsidRDefault="00F773AA" w:rsidP="00A96344">
      <w:pPr>
        <w:pStyle w:val="GvdeMetni"/>
        <w:tabs>
          <w:tab w:val="right" w:leader="dot" w:pos="9202"/>
        </w:tabs>
        <w:ind w:left="136"/>
      </w:pPr>
      <w:hyperlink w:anchor="_bookmark29" w:history="1">
        <w:r w:rsidR="00A96344">
          <w:t>Tablo 6: Paydaş</w:t>
        </w:r>
        <w:r w:rsidR="00A96344" w:rsidRPr="00284AF8">
          <w:t>-Ürün/Hizmet Matrisi</w:t>
        </w:r>
        <w:r w:rsidR="00A96344" w:rsidRPr="00284AF8">
          <w:tab/>
        </w:r>
      </w:hyperlink>
      <w:r w:rsidR="00A96344">
        <w:t>7</w:t>
      </w:r>
    </w:p>
    <w:p w:rsidR="00A96344" w:rsidRPr="00284AF8" w:rsidRDefault="00F773AA" w:rsidP="00A96344">
      <w:pPr>
        <w:pStyle w:val="GvdeMetni"/>
        <w:tabs>
          <w:tab w:val="right" w:leader="dot" w:pos="9202"/>
        </w:tabs>
        <w:ind w:left="136"/>
      </w:pPr>
      <w:hyperlink w:anchor="_bookmark30" w:history="1">
        <w:r w:rsidR="00A96344" w:rsidRPr="00284AF8">
          <w:t>Tablo 7: Paydaş</w:t>
        </w:r>
        <w:r w:rsidR="00A96344" w:rsidRPr="00284AF8">
          <w:rPr>
            <w:spacing w:val="-5"/>
          </w:rPr>
          <w:t xml:space="preserve"> </w:t>
        </w:r>
        <w:r w:rsidR="00A96344" w:rsidRPr="00284AF8">
          <w:t>Etki/Önem</w:t>
        </w:r>
        <w:r w:rsidR="00A96344" w:rsidRPr="00284AF8">
          <w:rPr>
            <w:spacing w:val="1"/>
          </w:rPr>
          <w:t xml:space="preserve"> </w:t>
        </w:r>
        <w:r w:rsidR="00A96344" w:rsidRPr="00284AF8">
          <w:t>Matrisi</w:t>
        </w:r>
        <w:r w:rsidR="00A96344" w:rsidRPr="00284AF8">
          <w:tab/>
        </w:r>
      </w:hyperlink>
      <w:r w:rsidR="00A96344">
        <w:t>8</w:t>
      </w:r>
    </w:p>
    <w:p w:rsidR="00A96344" w:rsidRPr="00284AF8" w:rsidRDefault="00F773AA" w:rsidP="00A96344">
      <w:pPr>
        <w:pStyle w:val="GvdeMetni"/>
        <w:tabs>
          <w:tab w:val="right" w:leader="dot" w:pos="9202"/>
        </w:tabs>
        <w:ind w:left="136"/>
      </w:pPr>
      <w:hyperlink w:anchor="_bookmark36" w:history="1">
        <w:r w:rsidR="00A96344" w:rsidRPr="00284AF8">
          <w:t>Tablo 8:</w:t>
        </w:r>
        <w:r w:rsidR="00A96344" w:rsidRPr="00284AF8">
          <w:rPr>
            <w:spacing w:val="-3"/>
          </w:rPr>
          <w:t xml:space="preserve"> </w:t>
        </w:r>
        <w:r w:rsidR="00A96344" w:rsidRPr="00284AF8">
          <w:t>Tahmini Kaynaklar</w:t>
        </w:r>
        <w:r w:rsidR="00A96344" w:rsidRPr="00284AF8">
          <w:tab/>
        </w:r>
      </w:hyperlink>
      <w:r w:rsidR="00A96344">
        <w:t>8</w:t>
      </w:r>
    </w:p>
    <w:p w:rsidR="00A96344" w:rsidRPr="00284AF8" w:rsidRDefault="00F773AA" w:rsidP="00A96344">
      <w:pPr>
        <w:pStyle w:val="GvdeMetni"/>
        <w:tabs>
          <w:tab w:val="right" w:leader="dot" w:pos="9202"/>
        </w:tabs>
        <w:ind w:left="136"/>
      </w:pPr>
      <w:hyperlink w:anchor="_bookmark38" w:history="1">
        <w:r w:rsidR="00A96344" w:rsidRPr="00284AF8">
          <w:t>Tablo 9:</w:t>
        </w:r>
        <w:r w:rsidR="00A96344" w:rsidRPr="00284AF8">
          <w:rPr>
            <w:spacing w:val="-3"/>
          </w:rPr>
          <w:t xml:space="preserve"> </w:t>
        </w:r>
        <w:r w:rsidR="00A96344" w:rsidRPr="00284AF8">
          <w:t>PESTLE</w:t>
        </w:r>
        <w:r w:rsidR="00A96344" w:rsidRPr="00284AF8">
          <w:rPr>
            <w:spacing w:val="-2"/>
          </w:rPr>
          <w:t xml:space="preserve"> </w:t>
        </w:r>
        <w:r w:rsidR="00A96344" w:rsidRPr="00284AF8">
          <w:t>Matrisi</w:t>
        </w:r>
        <w:r w:rsidR="00A96344" w:rsidRPr="00284AF8">
          <w:tab/>
        </w:r>
      </w:hyperlink>
      <w:r w:rsidR="00A96344">
        <w:t>8</w:t>
      </w:r>
    </w:p>
    <w:p w:rsidR="00A96344" w:rsidRPr="00284AF8" w:rsidRDefault="00F773AA" w:rsidP="00A96344">
      <w:pPr>
        <w:pStyle w:val="GvdeMetni"/>
        <w:tabs>
          <w:tab w:val="right" w:leader="dot" w:pos="9202"/>
        </w:tabs>
        <w:ind w:left="136"/>
      </w:pPr>
      <w:hyperlink w:anchor="_bookmark40" w:history="1">
        <w:r w:rsidR="00A96344" w:rsidRPr="00284AF8">
          <w:t>Tablo 10:</w:t>
        </w:r>
        <w:r w:rsidR="00A96344" w:rsidRPr="00284AF8">
          <w:rPr>
            <w:spacing w:val="-4"/>
          </w:rPr>
          <w:t xml:space="preserve"> </w:t>
        </w:r>
        <w:r w:rsidR="00A96344" w:rsidRPr="00284AF8">
          <w:t>GZFT</w:t>
        </w:r>
        <w:r w:rsidR="00A96344" w:rsidRPr="00284AF8">
          <w:rPr>
            <w:spacing w:val="-1"/>
          </w:rPr>
          <w:t xml:space="preserve"> </w:t>
        </w:r>
        <w:r w:rsidR="00A96344" w:rsidRPr="00284AF8">
          <w:t>Listesi</w:t>
        </w:r>
        <w:r w:rsidR="00A96344" w:rsidRPr="00284AF8">
          <w:tab/>
          <w:t>8</w:t>
        </w:r>
      </w:hyperlink>
    </w:p>
    <w:p w:rsidR="00A96344" w:rsidRPr="00284AF8" w:rsidRDefault="00F773AA" w:rsidP="00A96344">
      <w:pPr>
        <w:pStyle w:val="GvdeMetni"/>
        <w:tabs>
          <w:tab w:val="right" w:leader="dot" w:pos="9202"/>
        </w:tabs>
        <w:ind w:left="136"/>
      </w:pPr>
      <w:hyperlink w:anchor="_bookmark41" w:history="1">
        <w:r w:rsidR="00A96344" w:rsidRPr="00284AF8">
          <w:t>Tablo 11:</w:t>
        </w:r>
        <w:r w:rsidR="00A96344" w:rsidRPr="00284AF8">
          <w:rPr>
            <w:spacing w:val="-4"/>
          </w:rPr>
          <w:t xml:space="preserve"> </w:t>
        </w:r>
        <w:r w:rsidR="00A96344" w:rsidRPr="00284AF8">
          <w:t>GZFT</w:t>
        </w:r>
        <w:r w:rsidR="00A96344" w:rsidRPr="00284AF8">
          <w:rPr>
            <w:spacing w:val="-1"/>
          </w:rPr>
          <w:t xml:space="preserve"> </w:t>
        </w:r>
        <w:r w:rsidR="00A96344" w:rsidRPr="00284AF8">
          <w:t>Stratejileri</w:t>
        </w:r>
        <w:r w:rsidR="00A96344" w:rsidRPr="00284AF8">
          <w:tab/>
          <w:t>8</w:t>
        </w:r>
      </w:hyperlink>
    </w:p>
    <w:p w:rsidR="00A96344" w:rsidRPr="00284AF8" w:rsidRDefault="00F773AA" w:rsidP="00A96344">
      <w:pPr>
        <w:pStyle w:val="GvdeMetni"/>
        <w:tabs>
          <w:tab w:val="right" w:leader="dot" w:pos="9202"/>
        </w:tabs>
        <w:ind w:left="136"/>
      </w:pPr>
      <w:hyperlink w:anchor="_bookmark43" w:history="1">
        <w:r w:rsidR="00A96344" w:rsidRPr="00284AF8">
          <w:t>Tablo 12: Tespitler</w:t>
        </w:r>
        <w:r w:rsidR="00A96344" w:rsidRPr="00284AF8">
          <w:rPr>
            <w:spacing w:val="-3"/>
          </w:rPr>
          <w:t xml:space="preserve"> </w:t>
        </w:r>
        <w:r w:rsidR="00A96344" w:rsidRPr="00284AF8">
          <w:t>ve İhtiyaçlar</w:t>
        </w:r>
        <w:r w:rsidR="00A96344" w:rsidRPr="00284AF8">
          <w:tab/>
          <w:t>9</w:t>
        </w:r>
      </w:hyperlink>
    </w:p>
    <w:p w:rsidR="00A96344" w:rsidRPr="00284AF8" w:rsidRDefault="00F773AA" w:rsidP="00A96344">
      <w:pPr>
        <w:pStyle w:val="GvdeMetni"/>
        <w:tabs>
          <w:tab w:val="right" w:leader="dot" w:pos="9202"/>
        </w:tabs>
        <w:ind w:left="136"/>
      </w:pPr>
      <w:hyperlink w:anchor="_bookmark62" w:history="1">
        <w:r w:rsidR="00A96344" w:rsidRPr="00284AF8">
          <w:t>Tablo 13: Durum Analizi ile Amaç ve Hedeflerin</w:t>
        </w:r>
        <w:r w:rsidR="00A96344" w:rsidRPr="00284AF8">
          <w:rPr>
            <w:spacing w:val="-10"/>
          </w:rPr>
          <w:t xml:space="preserve"> </w:t>
        </w:r>
        <w:r w:rsidR="00A96344" w:rsidRPr="00284AF8">
          <w:t>İlişkisi Örneği</w:t>
        </w:r>
        <w:r w:rsidR="00A96344" w:rsidRPr="00284AF8">
          <w:tab/>
        </w:r>
      </w:hyperlink>
      <w:r w:rsidR="00A96344">
        <w:t>10</w:t>
      </w:r>
    </w:p>
    <w:p w:rsidR="00A96344" w:rsidRPr="00284AF8" w:rsidRDefault="00F773AA" w:rsidP="00A96344">
      <w:pPr>
        <w:pStyle w:val="GvdeMetni"/>
        <w:tabs>
          <w:tab w:val="right" w:leader="dot" w:pos="9202"/>
        </w:tabs>
        <w:ind w:left="136"/>
      </w:pPr>
      <w:hyperlink w:anchor="_bookmark63" w:history="1">
        <w:r w:rsidR="00A96344" w:rsidRPr="00284AF8">
          <w:t>Tablo 14: Hedeflerden Sorumlu ve İşbirliği</w:t>
        </w:r>
        <w:r w:rsidR="00A96344" w:rsidRPr="00284AF8">
          <w:rPr>
            <w:spacing w:val="-6"/>
          </w:rPr>
          <w:t xml:space="preserve"> </w:t>
        </w:r>
        <w:r w:rsidR="00A96344" w:rsidRPr="00284AF8">
          <w:t>Yapılacak</w:t>
        </w:r>
        <w:r w:rsidR="00A96344" w:rsidRPr="00284AF8">
          <w:rPr>
            <w:spacing w:val="-2"/>
          </w:rPr>
          <w:t xml:space="preserve"> </w:t>
        </w:r>
        <w:r w:rsidR="00A96344" w:rsidRPr="00284AF8">
          <w:t>Birimler</w:t>
        </w:r>
        <w:r w:rsidR="00A96344" w:rsidRPr="00284AF8">
          <w:tab/>
        </w:r>
      </w:hyperlink>
      <w:r w:rsidR="00A96344">
        <w:t>10</w:t>
      </w:r>
    </w:p>
    <w:p w:rsidR="00A96344" w:rsidRPr="00284AF8" w:rsidRDefault="00F773AA" w:rsidP="00A96344">
      <w:pPr>
        <w:pStyle w:val="GvdeMetni"/>
        <w:tabs>
          <w:tab w:val="right" w:leader="dot" w:pos="9202"/>
        </w:tabs>
        <w:ind w:left="136"/>
      </w:pPr>
      <w:hyperlink w:anchor="_bookmark64" w:history="1">
        <w:r w:rsidR="00A96344" w:rsidRPr="00284AF8">
          <w:t>Tablo 15: Hedef</w:t>
        </w:r>
        <w:r w:rsidR="00A96344" w:rsidRPr="00284AF8">
          <w:rPr>
            <w:spacing w:val="-3"/>
          </w:rPr>
          <w:t xml:space="preserve"> </w:t>
        </w:r>
        <w:r w:rsidR="00A96344" w:rsidRPr="00284AF8">
          <w:t>Kartı</w:t>
        </w:r>
        <w:r w:rsidR="00A96344" w:rsidRPr="00284AF8">
          <w:rPr>
            <w:spacing w:val="-2"/>
          </w:rPr>
          <w:t xml:space="preserve"> </w:t>
        </w:r>
        <w:r w:rsidR="00A96344" w:rsidRPr="00284AF8">
          <w:t>Şablonu</w:t>
        </w:r>
        <w:r w:rsidR="00A96344" w:rsidRPr="00284AF8">
          <w:tab/>
        </w:r>
      </w:hyperlink>
      <w:r w:rsidR="00A96344">
        <w:t>10</w:t>
      </w:r>
    </w:p>
    <w:p w:rsidR="00A96344" w:rsidRPr="00284AF8" w:rsidRDefault="00F773AA" w:rsidP="00A96344">
      <w:pPr>
        <w:pStyle w:val="GvdeMetni"/>
        <w:tabs>
          <w:tab w:val="right" w:leader="dot" w:pos="9202"/>
        </w:tabs>
        <w:ind w:left="136"/>
      </w:pPr>
      <w:hyperlink w:anchor="_bookmark67" w:history="1">
        <w:r w:rsidR="00A96344" w:rsidRPr="00284AF8">
          <w:t>Tablo 16: Performans</w:t>
        </w:r>
        <w:r w:rsidR="00A96344" w:rsidRPr="00284AF8">
          <w:rPr>
            <w:spacing w:val="-4"/>
          </w:rPr>
          <w:t xml:space="preserve"> </w:t>
        </w:r>
        <w:r w:rsidR="00A96344" w:rsidRPr="00284AF8">
          <w:t>Göstergesi Örneği</w:t>
        </w:r>
        <w:r w:rsidR="00A96344" w:rsidRPr="00284AF8">
          <w:tab/>
        </w:r>
      </w:hyperlink>
      <w:r w:rsidR="00A96344">
        <w:t>12</w:t>
      </w:r>
    </w:p>
    <w:p w:rsidR="00A96344" w:rsidRPr="00284AF8" w:rsidRDefault="00F773AA" w:rsidP="00A96344">
      <w:pPr>
        <w:pStyle w:val="GvdeMetni"/>
        <w:tabs>
          <w:tab w:val="right" w:leader="dot" w:pos="9202"/>
        </w:tabs>
        <w:ind w:left="136"/>
      </w:pPr>
      <w:hyperlink w:anchor="_bookmark71" w:history="1">
        <w:r w:rsidR="00A96344" w:rsidRPr="00284AF8">
          <w:t>Tablo 17: Strateji -</w:t>
        </w:r>
        <w:r w:rsidR="00A96344" w:rsidRPr="00284AF8">
          <w:rPr>
            <w:spacing w:val="-5"/>
          </w:rPr>
          <w:t xml:space="preserve"> </w:t>
        </w:r>
        <w:r w:rsidR="00A96344" w:rsidRPr="00284AF8">
          <w:t>GZFT</w:t>
        </w:r>
        <w:r w:rsidR="00A96344" w:rsidRPr="00284AF8">
          <w:rPr>
            <w:spacing w:val="-1"/>
          </w:rPr>
          <w:t xml:space="preserve"> </w:t>
        </w:r>
        <w:r w:rsidR="00A96344" w:rsidRPr="00284AF8">
          <w:t>Matrisi</w:t>
        </w:r>
        <w:r w:rsidR="00A96344" w:rsidRPr="00284AF8">
          <w:tab/>
        </w:r>
      </w:hyperlink>
      <w:r w:rsidR="00A96344">
        <w:t>14</w:t>
      </w:r>
    </w:p>
    <w:p w:rsidR="00A96344" w:rsidRPr="00284AF8" w:rsidRDefault="00F773AA" w:rsidP="00A96344">
      <w:pPr>
        <w:pStyle w:val="GvdeMetni"/>
        <w:tabs>
          <w:tab w:val="right" w:leader="dot" w:pos="9202"/>
        </w:tabs>
        <w:ind w:left="136"/>
      </w:pPr>
      <w:hyperlink w:anchor="_bookmark75" w:history="1">
        <w:r w:rsidR="00A96344">
          <w:t>Tablo 18</w:t>
        </w:r>
        <w:r w:rsidR="00A96344" w:rsidRPr="00284AF8">
          <w:t>:</w:t>
        </w:r>
        <w:r w:rsidR="00A96344" w:rsidRPr="00284AF8">
          <w:rPr>
            <w:spacing w:val="-4"/>
          </w:rPr>
          <w:t xml:space="preserve"> </w:t>
        </w:r>
        <w:r w:rsidR="00A96344" w:rsidRPr="00284AF8">
          <w:t>Tahmini</w:t>
        </w:r>
        <w:r w:rsidR="00A96344" w:rsidRPr="00284AF8">
          <w:rPr>
            <w:spacing w:val="-2"/>
          </w:rPr>
          <w:t xml:space="preserve"> </w:t>
        </w:r>
        <w:r w:rsidR="00A96344" w:rsidRPr="00284AF8">
          <w:t>Maliyetler</w:t>
        </w:r>
        <w:r w:rsidR="00A96344" w:rsidRPr="00284AF8">
          <w:tab/>
        </w:r>
      </w:hyperlink>
      <w:r w:rsidR="00A96344">
        <w:t>26</w:t>
      </w:r>
    </w:p>
    <w:p w:rsidR="00A96344" w:rsidRPr="00284AF8" w:rsidRDefault="00F773AA" w:rsidP="00A96344">
      <w:pPr>
        <w:pStyle w:val="GvdeMetni"/>
        <w:tabs>
          <w:tab w:val="right" w:leader="dot" w:pos="9202"/>
        </w:tabs>
        <w:ind w:left="136"/>
      </w:pPr>
      <w:hyperlink w:anchor="_bookmark89" w:history="1">
        <w:r w:rsidR="00A96344" w:rsidRPr="00284AF8">
          <w:t>Tablo</w:t>
        </w:r>
        <w:r w:rsidR="00A96344">
          <w:t xml:space="preserve"> 19: Strateji Geliştirme Kurulu</w:t>
        </w:r>
        <w:r w:rsidR="00A96344" w:rsidRPr="00284AF8">
          <w:tab/>
        </w:r>
      </w:hyperlink>
      <w:r w:rsidR="00A96344">
        <w:t>28</w:t>
      </w:r>
    </w:p>
    <w:p w:rsidR="00A96344" w:rsidRPr="00284AF8" w:rsidRDefault="00F773AA" w:rsidP="00A96344">
      <w:pPr>
        <w:pStyle w:val="GvdeMetni"/>
        <w:tabs>
          <w:tab w:val="right" w:leader="dot" w:pos="9202"/>
        </w:tabs>
        <w:ind w:left="136"/>
      </w:pPr>
      <w:hyperlink w:anchor="_bookmark91" w:history="1">
        <w:r w:rsidR="00A96344">
          <w:t>Tablo 20: Stratejik Plan Hazırlama Ekibi</w:t>
        </w:r>
        <w:r w:rsidR="00A96344" w:rsidRPr="00284AF8">
          <w:tab/>
        </w:r>
      </w:hyperlink>
      <w:r w:rsidR="00A96344">
        <w:t>28</w:t>
      </w:r>
    </w:p>
    <w:p w:rsidR="00A96344" w:rsidRPr="00284AF8" w:rsidRDefault="00A96344" w:rsidP="00A96344">
      <w:pPr>
        <w:pStyle w:val="GvdeMetni"/>
      </w:pPr>
    </w:p>
    <w:p w:rsidR="00A96344" w:rsidRPr="00284AF8" w:rsidRDefault="00A96344" w:rsidP="00A96344">
      <w:pPr>
        <w:pStyle w:val="GvdeMetni"/>
      </w:pPr>
    </w:p>
    <w:p w:rsidR="00A96344" w:rsidRPr="00284AF8" w:rsidRDefault="00A96344" w:rsidP="00A96344">
      <w:pPr>
        <w:pStyle w:val="GvdeMetni"/>
      </w:pPr>
    </w:p>
    <w:p w:rsidR="00A96344" w:rsidRDefault="00A96344" w:rsidP="00A96344">
      <w:pPr>
        <w:spacing w:line="240" w:lineRule="auto"/>
        <w:jc w:val="both"/>
        <w:rPr>
          <w:sz w:val="24"/>
          <w:szCs w:val="24"/>
        </w:rPr>
      </w:pPr>
    </w:p>
    <w:p w:rsidR="00A96344" w:rsidRDefault="00A96344" w:rsidP="00A96344">
      <w:pPr>
        <w:spacing w:line="240" w:lineRule="auto"/>
        <w:jc w:val="both"/>
        <w:rPr>
          <w:sz w:val="24"/>
          <w:szCs w:val="24"/>
        </w:rPr>
      </w:pPr>
    </w:p>
    <w:p w:rsidR="00A96344" w:rsidRDefault="00A96344" w:rsidP="00A96344">
      <w:pPr>
        <w:spacing w:line="240" w:lineRule="auto"/>
        <w:jc w:val="both"/>
        <w:rPr>
          <w:sz w:val="24"/>
          <w:szCs w:val="24"/>
        </w:rPr>
      </w:pPr>
    </w:p>
    <w:p w:rsidR="00A96344" w:rsidRDefault="00A96344" w:rsidP="00A96344">
      <w:pPr>
        <w:spacing w:line="240" w:lineRule="auto"/>
        <w:jc w:val="both"/>
        <w:rPr>
          <w:sz w:val="24"/>
          <w:szCs w:val="24"/>
        </w:rPr>
      </w:pPr>
    </w:p>
    <w:p w:rsidR="00A96344" w:rsidRDefault="00A96344" w:rsidP="00A96344">
      <w:pPr>
        <w:spacing w:line="240" w:lineRule="auto"/>
        <w:jc w:val="both"/>
        <w:rPr>
          <w:sz w:val="24"/>
          <w:szCs w:val="24"/>
        </w:rPr>
      </w:pPr>
    </w:p>
    <w:p w:rsidR="00A96344" w:rsidRDefault="00A96344" w:rsidP="00A96344">
      <w:pPr>
        <w:spacing w:line="240" w:lineRule="auto"/>
        <w:jc w:val="both"/>
        <w:rPr>
          <w:sz w:val="24"/>
          <w:szCs w:val="24"/>
        </w:rPr>
      </w:pPr>
    </w:p>
    <w:p w:rsidR="00A96344" w:rsidRDefault="00A96344" w:rsidP="00A96344">
      <w:pPr>
        <w:spacing w:line="240" w:lineRule="auto"/>
        <w:jc w:val="both"/>
        <w:rPr>
          <w:sz w:val="24"/>
          <w:szCs w:val="24"/>
        </w:rPr>
      </w:pPr>
    </w:p>
    <w:p w:rsidR="00A96344" w:rsidRDefault="00A96344" w:rsidP="00A96344">
      <w:pPr>
        <w:spacing w:line="240" w:lineRule="auto"/>
        <w:jc w:val="both"/>
        <w:rPr>
          <w:sz w:val="24"/>
          <w:szCs w:val="24"/>
        </w:rPr>
      </w:pPr>
    </w:p>
    <w:p w:rsidR="00A96344" w:rsidRDefault="00A96344" w:rsidP="00A96344">
      <w:pPr>
        <w:spacing w:line="240" w:lineRule="auto"/>
        <w:jc w:val="both"/>
        <w:rPr>
          <w:sz w:val="24"/>
          <w:szCs w:val="24"/>
        </w:rPr>
      </w:pPr>
    </w:p>
    <w:p w:rsidR="00A96344" w:rsidRDefault="00A96344" w:rsidP="00A96344">
      <w:pPr>
        <w:pStyle w:val="Balk1"/>
        <w:spacing w:before="0" w:line="240" w:lineRule="auto"/>
        <w:ind w:left="136"/>
        <w:rPr>
          <w:rFonts w:ascii="Times New Roman" w:hAnsi="Times New Roman"/>
          <w:color w:val="002060"/>
          <w:sz w:val="24"/>
          <w:szCs w:val="24"/>
        </w:rPr>
      </w:pPr>
      <w:r w:rsidRPr="00E5482E">
        <w:rPr>
          <w:rFonts w:ascii="Times New Roman" w:hAnsi="Times New Roman"/>
          <w:color w:val="002060"/>
          <w:sz w:val="24"/>
          <w:szCs w:val="24"/>
        </w:rPr>
        <w:t>ŞEKİLLER</w:t>
      </w:r>
    </w:p>
    <w:p w:rsidR="00A96344" w:rsidRPr="00523438" w:rsidRDefault="00A96344" w:rsidP="00A96344"/>
    <w:p w:rsidR="00A96344" w:rsidRPr="00277EA7" w:rsidRDefault="00F773AA" w:rsidP="00A96344">
      <w:pPr>
        <w:pStyle w:val="GvdeMetni"/>
        <w:ind w:left="136"/>
        <w:jc w:val="both"/>
        <w:rPr>
          <w:color w:val="000000" w:themeColor="text1"/>
        </w:rPr>
      </w:pPr>
      <w:hyperlink w:anchor="_bookmark6" w:history="1">
        <w:r w:rsidR="00A96344">
          <w:t xml:space="preserve">Şekil 1: </w:t>
        </w:r>
        <w:r w:rsidR="00A96344" w:rsidRPr="001561E2">
          <w:rPr>
            <w:color w:val="000000" w:themeColor="text1"/>
          </w:rPr>
          <w:t>2019-2023 Stratejik Plan Hazırlama Modeli</w:t>
        </w:r>
        <w:proofErr w:type="gramStart"/>
        <w:r w:rsidR="00A96344">
          <w:rPr>
            <w:color w:val="000000" w:themeColor="text1"/>
          </w:rPr>
          <w:t>…………………………………………..</w:t>
        </w:r>
        <w:proofErr w:type="gramEnd"/>
        <w:r w:rsidR="00A96344">
          <w:t>1</w:t>
        </w:r>
      </w:hyperlink>
    </w:p>
    <w:p w:rsidR="00A96344" w:rsidRPr="00284AF8" w:rsidRDefault="00F773AA" w:rsidP="00A96344">
      <w:pPr>
        <w:pStyle w:val="GvdeMetni"/>
        <w:tabs>
          <w:tab w:val="right" w:leader="dot" w:pos="9199"/>
        </w:tabs>
        <w:ind w:left="136"/>
      </w:pPr>
      <w:hyperlink w:anchor="_bookmark9" w:history="1">
        <w:r w:rsidR="00A96344" w:rsidRPr="00284AF8">
          <w:t xml:space="preserve">Şekil 2: </w:t>
        </w:r>
        <w:r w:rsidR="00A96344" w:rsidRPr="00277EA7">
          <w:rPr>
            <w:color w:val="000000" w:themeColor="text1"/>
          </w:rPr>
          <w:t>İzleme ve Değerlendirme Süreci</w:t>
        </w:r>
        <w:r w:rsidR="00A96344" w:rsidRPr="00284AF8">
          <w:tab/>
        </w:r>
      </w:hyperlink>
      <w:r w:rsidR="00A96344">
        <w:t>27</w:t>
      </w:r>
    </w:p>
    <w:p w:rsidR="00A96344" w:rsidRPr="00284AF8" w:rsidRDefault="00A96344" w:rsidP="00A96344">
      <w:pPr>
        <w:pStyle w:val="GvdeMetni"/>
      </w:pPr>
    </w:p>
    <w:p w:rsidR="00A96344" w:rsidRDefault="00A96344" w:rsidP="00A96344">
      <w:pPr>
        <w:spacing w:line="240" w:lineRule="auto"/>
        <w:jc w:val="both"/>
        <w:rPr>
          <w:sz w:val="24"/>
          <w:szCs w:val="24"/>
        </w:rPr>
      </w:pPr>
    </w:p>
    <w:p w:rsidR="00A96344" w:rsidRDefault="00A96344" w:rsidP="00A96344">
      <w:pPr>
        <w:spacing w:line="240" w:lineRule="auto"/>
        <w:jc w:val="both"/>
        <w:rPr>
          <w:sz w:val="24"/>
          <w:szCs w:val="24"/>
        </w:rPr>
      </w:pPr>
    </w:p>
    <w:p w:rsidR="00A96344" w:rsidRDefault="00A96344" w:rsidP="00A96344">
      <w:pPr>
        <w:spacing w:line="240" w:lineRule="auto"/>
        <w:jc w:val="both"/>
        <w:rPr>
          <w:sz w:val="24"/>
          <w:szCs w:val="24"/>
        </w:rPr>
      </w:pPr>
    </w:p>
    <w:p w:rsidR="00A96344" w:rsidRDefault="00A96344" w:rsidP="00A96344">
      <w:pPr>
        <w:spacing w:line="240" w:lineRule="auto"/>
        <w:jc w:val="both"/>
        <w:rPr>
          <w:sz w:val="24"/>
          <w:szCs w:val="24"/>
        </w:rPr>
      </w:pPr>
    </w:p>
    <w:p w:rsidR="00A96344" w:rsidRDefault="00A96344" w:rsidP="00A96344">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jc w:val="both"/>
        <w:rPr>
          <w:sz w:val="24"/>
          <w:szCs w:val="24"/>
        </w:rPr>
      </w:pPr>
    </w:p>
    <w:p w:rsidR="0063419E" w:rsidRDefault="0063419E" w:rsidP="0063419E">
      <w:pPr>
        <w:spacing w:line="240" w:lineRule="auto"/>
      </w:pPr>
    </w:p>
    <w:p w:rsidR="0063419E" w:rsidRDefault="0063419E" w:rsidP="0063419E">
      <w:pPr>
        <w:pStyle w:val="Balk1"/>
        <w:spacing w:before="0" w:line="240" w:lineRule="auto"/>
        <w:ind w:left="136"/>
        <w:rPr>
          <w:rFonts w:ascii="Times New Roman" w:hAnsi="Times New Roman"/>
          <w:color w:val="002060"/>
          <w:sz w:val="24"/>
          <w:szCs w:val="24"/>
        </w:rPr>
      </w:pPr>
      <w:r w:rsidRPr="00E5482E">
        <w:rPr>
          <w:rFonts w:ascii="Times New Roman" w:hAnsi="Times New Roman"/>
          <w:color w:val="002060"/>
          <w:sz w:val="24"/>
          <w:szCs w:val="24"/>
        </w:rPr>
        <w:t>TANIMLAR</w:t>
      </w:r>
    </w:p>
    <w:p w:rsidR="0063419E" w:rsidRPr="002B37FA" w:rsidRDefault="0063419E" w:rsidP="0063419E"/>
    <w:p w:rsidR="0063419E" w:rsidRPr="00284AF8" w:rsidRDefault="0063419E" w:rsidP="0063419E">
      <w:pPr>
        <w:pStyle w:val="GvdeMetni"/>
        <w:ind w:left="136" w:right="136"/>
        <w:jc w:val="both"/>
      </w:pPr>
      <w:r w:rsidRPr="00284AF8">
        <w:rPr>
          <w:b/>
        </w:rPr>
        <w:t>Eylem Planı</w:t>
      </w:r>
      <w:r w:rsidRPr="00284AF8">
        <w:t>: İdarenin stratejik planının uygulanmasına yönelik faaliyetleri, bu faaliyetlerden sorumlu ve ilgili birimler ile bu faaliyetlerin başlangıç ve bitiş tarihlerini içeren plandır.</w:t>
      </w:r>
    </w:p>
    <w:p w:rsidR="0063419E" w:rsidRPr="00284AF8" w:rsidRDefault="0063419E" w:rsidP="0063419E">
      <w:pPr>
        <w:pStyle w:val="GvdeMetni"/>
        <w:ind w:left="136" w:right="138"/>
        <w:jc w:val="both"/>
      </w:pPr>
      <w:r w:rsidRPr="00284AF8">
        <w:rPr>
          <w:b/>
        </w:rPr>
        <w:t>Faaliyet</w:t>
      </w:r>
      <w:r w:rsidRPr="00284AF8">
        <w:t>: Belirli bir amaca ve hedefe yönelen, başlı başına bir bütünlük oluşturan, yönetilebilir ve maliyetlendirilebilir üretim veya</w:t>
      </w:r>
      <w:r w:rsidRPr="00284AF8">
        <w:rPr>
          <w:spacing w:val="-5"/>
        </w:rPr>
        <w:t xml:space="preserve"> </w:t>
      </w:r>
      <w:r w:rsidRPr="00284AF8">
        <w:t>hizmetlerdir.</w:t>
      </w:r>
    </w:p>
    <w:p w:rsidR="0063419E" w:rsidRPr="00284AF8" w:rsidRDefault="0063419E" w:rsidP="0063419E">
      <w:pPr>
        <w:pStyle w:val="GvdeMetni"/>
        <w:ind w:left="136" w:right="133"/>
        <w:jc w:val="both"/>
      </w:pPr>
      <w:r w:rsidRPr="00284AF8">
        <w:rPr>
          <w:b/>
        </w:rPr>
        <w:t>Hazırlık Programı</w:t>
      </w:r>
      <w:r w:rsidRPr="00284AF8">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63419E" w:rsidRPr="00284AF8" w:rsidRDefault="0063419E" w:rsidP="0063419E">
      <w:pPr>
        <w:pStyle w:val="GvdeMetni"/>
        <w:ind w:left="136" w:right="133"/>
        <w:jc w:val="both"/>
      </w:pPr>
      <w:r w:rsidRPr="00284AF8">
        <w:rPr>
          <w:b/>
        </w:rPr>
        <w:t>Hedef Kartı</w:t>
      </w:r>
      <w:r w:rsidRPr="00284AF8">
        <w:t>: Amaç ve hedef ifadeleri ile performans göstergelerini, gösterge değerlerini, göstergelerin hedefe etkisini, sorumlu ve işbirliği yapılacak birimleri, riskleri, stratejileri, maliyetleri, tespitler ve ihtiyaçları içeren karttır.</w:t>
      </w:r>
    </w:p>
    <w:p w:rsidR="0063419E" w:rsidRPr="00284AF8" w:rsidRDefault="0063419E" w:rsidP="0063419E">
      <w:pPr>
        <w:pStyle w:val="GvdeMetni"/>
        <w:ind w:left="136" w:right="133"/>
        <w:jc w:val="both"/>
      </w:pPr>
      <w:r w:rsidRPr="00284AF8">
        <w:rPr>
          <w:b/>
        </w:rPr>
        <w:t>Performans Göstergesi</w:t>
      </w:r>
      <w:r w:rsidRPr="00284AF8">
        <w:t>: Stratejik planda hedeflerin ölçülebilirliğini miktar ve zaman boyutuyla ifade eden araçlardır.</w:t>
      </w:r>
    </w:p>
    <w:p w:rsidR="0063419E" w:rsidRPr="00284AF8" w:rsidRDefault="0063419E" w:rsidP="0063419E">
      <w:pPr>
        <w:spacing w:line="240" w:lineRule="auto"/>
        <w:ind w:left="136" w:right="136"/>
        <w:jc w:val="both"/>
        <w:rPr>
          <w:rFonts w:ascii="Times New Roman" w:hAnsi="Times New Roman"/>
          <w:sz w:val="24"/>
          <w:szCs w:val="24"/>
        </w:rPr>
      </w:pPr>
      <w:r w:rsidRPr="00284AF8">
        <w:rPr>
          <w:rFonts w:ascii="Times New Roman" w:hAnsi="Times New Roman"/>
          <w:b/>
          <w:sz w:val="24"/>
          <w:szCs w:val="24"/>
        </w:rPr>
        <w:t>Stratejik Plan Değerlendirme Raporu</w:t>
      </w:r>
      <w:r w:rsidRPr="00284AF8">
        <w:rPr>
          <w:rFonts w:ascii="Times New Roman" w:hAnsi="Times New Roman"/>
          <w:sz w:val="24"/>
          <w:szCs w:val="24"/>
        </w:rPr>
        <w:t>: İzleme tabloları ile değerlendirme sorularının cevaplarını içeren ve her yıl Şubat ayının sonuna kadar hazırlanan rapordur.</w:t>
      </w:r>
    </w:p>
    <w:p w:rsidR="0063419E" w:rsidRPr="00284AF8" w:rsidRDefault="0063419E" w:rsidP="0063419E">
      <w:pPr>
        <w:pStyle w:val="GvdeMetni"/>
        <w:ind w:left="136" w:right="133"/>
        <w:jc w:val="both"/>
      </w:pPr>
      <w:r w:rsidRPr="00284AF8">
        <w:rPr>
          <w:b/>
        </w:rPr>
        <w:t>Stratejik Plan Genelgesi</w:t>
      </w:r>
      <w:r w:rsidRPr="00284AF8">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63419E" w:rsidRPr="00284AF8" w:rsidRDefault="0063419E" w:rsidP="0063419E">
      <w:pPr>
        <w:pStyle w:val="GvdeMetni"/>
        <w:ind w:left="136" w:right="133"/>
        <w:jc w:val="both"/>
      </w:pPr>
      <w:r w:rsidRPr="00284AF8">
        <w:rPr>
          <w:b/>
        </w:rPr>
        <w:t>Üst Politika Belgeleri</w:t>
      </w:r>
      <w:r w:rsidRPr="00284AF8">
        <w:t>: Kalkınma planı, hükümet programı, orta vadeli program, orta vadeli mali plan ve yıllık program ile idareyi ilgilendiren ulusal, bölgesel ve sektörel strateji belgeleridir.</w:t>
      </w:r>
    </w:p>
    <w:p w:rsidR="0063419E" w:rsidRDefault="0063419E" w:rsidP="0063419E">
      <w:pPr>
        <w:spacing w:line="240" w:lineRule="auto"/>
      </w:pPr>
    </w:p>
    <w:p w:rsidR="0063419E" w:rsidRDefault="0063419E" w:rsidP="0063419E">
      <w:pPr>
        <w:spacing w:line="240" w:lineRule="auto"/>
      </w:pPr>
    </w:p>
    <w:p w:rsidR="0063419E" w:rsidRDefault="0063419E" w:rsidP="0063419E">
      <w:pPr>
        <w:spacing w:line="240" w:lineRule="auto"/>
      </w:pPr>
    </w:p>
    <w:p w:rsidR="0063419E" w:rsidRDefault="0063419E" w:rsidP="0063419E">
      <w:pPr>
        <w:spacing w:line="240" w:lineRule="auto"/>
      </w:pPr>
    </w:p>
    <w:p w:rsidR="0063419E" w:rsidRDefault="0063419E" w:rsidP="0063419E">
      <w:pPr>
        <w:spacing w:line="240" w:lineRule="auto"/>
      </w:pPr>
    </w:p>
    <w:p w:rsidR="0063419E" w:rsidRDefault="0063419E" w:rsidP="0063419E">
      <w:pPr>
        <w:spacing w:line="240" w:lineRule="auto"/>
      </w:pPr>
    </w:p>
    <w:p w:rsidR="0063419E" w:rsidRDefault="0063419E" w:rsidP="0063419E">
      <w:pPr>
        <w:spacing w:line="240" w:lineRule="auto"/>
      </w:pPr>
    </w:p>
    <w:p w:rsidR="0063419E" w:rsidRDefault="0063419E" w:rsidP="0063419E">
      <w:pPr>
        <w:spacing w:line="240" w:lineRule="auto"/>
      </w:pPr>
    </w:p>
    <w:p w:rsidR="0063419E" w:rsidRDefault="0063419E" w:rsidP="0063419E">
      <w:pPr>
        <w:spacing w:line="240" w:lineRule="auto"/>
      </w:pPr>
    </w:p>
    <w:p w:rsidR="0063419E" w:rsidRDefault="0063419E" w:rsidP="0063419E">
      <w:pPr>
        <w:spacing w:line="240" w:lineRule="auto"/>
      </w:pPr>
    </w:p>
    <w:p w:rsidR="0063419E" w:rsidRDefault="0063419E" w:rsidP="0063419E">
      <w:pPr>
        <w:spacing w:line="240" w:lineRule="auto"/>
      </w:pPr>
    </w:p>
    <w:p w:rsidR="0063419E" w:rsidRDefault="0063419E" w:rsidP="0063419E">
      <w:pPr>
        <w:spacing w:line="240" w:lineRule="auto"/>
      </w:pPr>
    </w:p>
    <w:p w:rsidR="0063419E" w:rsidRDefault="0063419E" w:rsidP="0063419E">
      <w:pPr>
        <w:spacing w:line="240" w:lineRule="auto"/>
      </w:pPr>
    </w:p>
    <w:p w:rsidR="0063419E" w:rsidRPr="00E5482E" w:rsidRDefault="0063419E" w:rsidP="0063419E">
      <w:pPr>
        <w:pStyle w:val="Balk1"/>
        <w:tabs>
          <w:tab w:val="left" w:pos="857"/>
        </w:tabs>
        <w:spacing w:before="0" w:line="240" w:lineRule="auto"/>
        <w:jc w:val="center"/>
        <w:rPr>
          <w:rFonts w:ascii="Times New Roman" w:hAnsi="Times New Roman"/>
          <w:color w:val="002060"/>
          <w:sz w:val="24"/>
          <w:szCs w:val="24"/>
        </w:rPr>
      </w:pPr>
      <w:r w:rsidRPr="00E5482E">
        <w:rPr>
          <w:rFonts w:ascii="Times New Roman" w:hAnsi="Times New Roman"/>
          <w:color w:val="002060"/>
          <w:sz w:val="24"/>
          <w:szCs w:val="24"/>
        </w:rPr>
        <w:lastRenderedPageBreak/>
        <w:t>GİRİŞ</w:t>
      </w:r>
    </w:p>
    <w:p w:rsidR="0063419E" w:rsidRPr="00284AF8" w:rsidRDefault="0063419E" w:rsidP="0063419E">
      <w:pPr>
        <w:pStyle w:val="Balk1"/>
        <w:tabs>
          <w:tab w:val="left" w:pos="857"/>
        </w:tabs>
        <w:spacing w:before="0" w:line="240" w:lineRule="auto"/>
        <w:rPr>
          <w:rFonts w:ascii="Times New Roman" w:hAnsi="Times New Roman"/>
          <w:sz w:val="24"/>
          <w:szCs w:val="24"/>
        </w:rPr>
      </w:pPr>
    </w:p>
    <w:p w:rsidR="0063419E" w:rsidRDefault="0063419E" w:rsidP="0063419E">
      <w:pPr>
        <w:pStyle w:val="GvdeMetni"/>
        <w:ind w:firstLine="567"/>
        <w:jc w:val="both"/>
      </w:pPr>
      <w:bookmarkStart w:id="0" w:name="_bookmark5"/>
      <w:bookmarkEnd w:id="0"/>
      <w:r>
        <w:t xml:space="preserve">Ortaklar Kurtuluş </w:t>
      </w:r>
      <w:r w:rsidRPr="00FD5CDB">
        <w:t xml:space="preserve">İlkokulunun 2019-2023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22 Ekim 2018’de İl Milli Eğitim Müdürlüğünün düzenlediği eğitim ve bilgilendirme toplantısına katılmıştır. </w:t>
      </w:r>
      <w:r w:rsidRPr="000E3271">
        <w:t>Okul Müdürümüz, kurumumuzdaki müdür yardımcısı ve öğretmenleri bilgilendirerek sürecin hassasiyeti konusunda değerlendirmelerde bulunmuştur. Müdürlüğümüz bünyesinde üç aşamadan oluşan bilgilendirme çalışması yapılmıştır. Stratejik Plan Hazırlama Ekibinde, konu ile ilgili deneyimli kişiler tüm birim yöneticilerine bilgilendirme yapmıştır. İkinci aşamada okulumuz öğretmenleri ile toplantı düzenlenerek bilgilendirilmiştir. Üçüncü aşamada ise Okul Müdürümüz başkanlığında Strateji Geliştirme Kuruluna ve Stratejik Plan Hazırlama Ekibine eğitim faaliyetleri düzenlenmiştir. Okul Müdürümüz tarafından tüm öğretmenlere faaliyet alanlarına uygun olarak görev paylaşımı yapılmıştır. Eğitimler, Müdür Yardımcısı tarafından gerçekleştirilmiştir.</w:t>
      </w:r>
      <w:r>
        <w:t xml:space="preserve"> </w:t>
      </w:r>
      <w:r w:rsidRPr="00FD5CDB">
        <w:t>26 Şubat 2018 tarihinde yayımlanan Kamu İdarelerinde Stratejik Planlamaya İlişkin Usul ve Esaslar Hakkın</w:t>
      </w:r>
      <w:r>
        <w:t xml:space="preserve">daki Yönetmelik ve </w:t>
      </w:r>
      <w:r w:rsidRPr="00FD5CDB">
        <w:t>Kamu İdarelerin İçin Stratejik Plan Hazırlama Kılavuzunda belirtilen usul ve esaslar temel alınarak</w:t>
      </w:r>
      <w:r>
        <w:t>;</w:t>
      </w:r>
      <w:r w:rsidRPr="00FD5CDB">
        <w:t xml:space="preserve"> Stratejik Plan Hazırlama Ekibimiz tarafından “Uygulanmakta Olan Stratejik Planın Değerlendirilmesi, Mevzuat Analizi, Üst Politika </w:t>
      </w:r>
      <w:r w:rsidRPr="00FD5CDB">
        <w:rPr>
          <w:color w:val="000000" w:themeColor="text1"/>
        </w:rPr>
        <w:t>Belgeleri Analizi ve Paydaş Analizi” gerçekleştirilmiştir. Paydaş Analizi çalışmalarının ardından “Kurum İçi Analiz, GZFT Analizi” çalışmaları yapılmış, “Tespit ve İhtiyaçlar” belirlenmiştir.</w:t>
      </w:r>
      <w:r w:rsidRPr="00FD5CDB">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w:t>
      </w:r>
      <w:r>
        <w:t xml:space="preserve">Germencik </w:t>
      </w:r>
      <w:r w:rsidRPr="00FD5CDB">
        <w:t xml:space="preserve">İlçe Milli Eğitim Müdürlüğüne gönderilmiştir. Düzeltme işlemlerinin ardından </w:t>
      </w:r>
      <w:r>
        <w:t>Germencik</w:t>
      </w:r>
      <w:r w:rsidRPr="00FD5CDB">
        <w:t xml:space="preserve"> İlçe Milli Eğitim Müdürlüğü tarafından onaylanan planımız, okulumuzun resmi internet sitesinde kamuoyu ile paylaşılmıştır.</w:t>
      </w:r>
    </w:p>
    <w:p w:rsidR="0063419E" w:rsidRDefault="0063419E" w:rsidP="0063419E">
      <w:pPr>
        <w:pStyle w:val="GvdeMetni"/>
        <w:ind w:firstLine="567"/>
        <w:jc w:val="both"/>
      </w:pPr>
    </w:p>
    <w:p w:rsidR="0063419E" w:rsidRDefault="0063419E" w:rsidP="0063419E">
      <w:pPr>
        <w:pStyle w:val="GvdeMetni"/>
        <w:ind w:firstLine="567"/>
        <w:jc w:val="both"/>
      </w:pPr>
    </w:p>
    <w:p w:rsidR="0063419E" w:rsidRDefault="0063419E" w:rsidP="0063419E">
      <w:pPr>
        <w:pStyle w:val="GvdeMetni"/>
        <w:ind w:firstLine="567"/>
        <w:jc w:val="both"/>
      </w:pPr>
    </w:p>
    <w:p w:rsidR="0063419E" w:rsidRDefault="0063419E" w:rsidP="0063419E">
      <w:pPr>
        <w:pStyle w:val="GvdeMetni"/>
        <w:ind w:firstLine="567"/>
        <w:jc w:val="both"/>
      </w:pPr>
    </w:p>
    <w:p w:rsidR="0063419E" w:rsidRDefault="0063419E" w:rsidP="0063419E">
      <w:pPr>
        <w:pStyle w:val="GvdeMetni"/>
        <w:ind w:firstLine="567"/>
        <w:jc w:val="both"/>
      </w:pPr>
    </w:p>
    <w:p w:rsidR="0063419E" w:rsidRDefault="0063419E" w:rsidP="0063419E">
      <w:pPr>
        <w:pStyle w:val="GvdeMetni"/>
        <w:ind w:firstLine="567"/>
        <w:jc w:val="both"/>
      </w:pPr>
    </w:p>
    <w:p w:rsidR="0063419E" w:rsidRDefault="0063419E" w:rsidP="0063419E">
      <w:pPr>
        <w:pStyle w:val="GvdeMetni"/>
        <w:ind w:firstLine="567"/>
        <w:jc w:val="both"/>
      </w:pPr>
    </w:p>
    <w:p w:rsidR="0063419E" w:rsidRDefault="0063419E" w:rsidP="0063419E">
      <w:pPr>
        <w:pStyle w:val="GvdeMetni"/>
        <w:ind w:firstLine="567"/>
        <w:jc w:val="both"/>
      </w:pPr>
    </w:p>
    <w:p w:rsidR="0063419E" w:rsidRDefault="0063419E" w:rsidP="0063419E">
      <w:pPr>
        <w:pStyle w:val="GvdeMetni"/>
        <w:ind w:firstLine="567"/>
        <w:jc w:val="both"/>
      </w:pPr>
    </w:p>
    <w:p w:rsidR="0063419E" w:rsidRDefault="0063419E" w:rsidP="0063419E">
      <w:pPr>
        <w:pStyle w:val="GvdeMetni"/>
        <w:ind w:firstLine="567"/>
        <w:jc w:val="both"/>
      </w:pPr>
    </w:p>
    <w:p w:rsidR="0063419E" w:rsidRDefault="0063419E" w:rsidP="0063419E">
      <w:pPr>
        <w:pStyle w:val="GvdeMetni"/>
        <w:ind w:firstLine="567"/>
        <w:jc w:val="both"/>
      </w:pPr>
    </w:p>
    <w:p w:rsidR="0063419E" w:rsidRDefault="0063419E" w:rsidP="0063419E">
      <w:pPr>
        <w:pStyle w:val="GvdeMetni"/>
        <w:ind w:firstLine="567"/>
        <w:jc w:val="both"/>
      </w:pPr>
    </w:p>
    <w:p w:rsidR="0063419E" w:rsidRDefault="0063419E" w:rsidP="001F46D8">
      <w:pPr>
        <w:pStyle w:val="GvdeMetni"/>
        <w:jc w:val="both"/>
        <w:sectPr w:rsidR="0063419E" w:rsidSect="001F46D8">
          <w:footerReference w:type="default" r:id="rId13"/>
          <w:footerReference w:type="first" r:id="rId14"/>
          <w:pgSz w:w="11910" w:h="16840"/>
          <w:pgMar w:top="1620" w:right="428" w:bottom="280" w:left="1020" w:header="751" w:footer="0" w:gutter="0"/>
          <w:pgNumType w:start="1"/>
          <w:cols w:space="708"/>
        </w:sectPr>
      </w:pPr>
    </w:p>
    <w:p w:rsidR="0063419E" w:rsidRDefault="0063419E" w:rsidP="00763E19">
      <w:pPr>
        <w:pStyle w:val="GvdeMetni"/>
        <w:jc w:val="both"/>
      </w:pPr>
    </w:p>
    <w:p w:rsidR="0063419E" w:rsidRDefault="0063419E" w:rsidP="0063419E">
      <w:pPr>
        <w:pStyle w:val="GvdeMetni"/>
        <w:ind w:firstLine="567"/>
        <w:jc w:val="both"/>
      </w:pPr>
      <w:r>
        <w:rPr>
          <w:noProof/>
          <w:lang w:eastAsia="tr-TR"/>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4933950" cy="657225"/>
            <wp:effectExtent l="152400" t="0" r="152400" b="0"/>
            <wp:wrapSquare wrapText="bothSides"/>
            <wp:docPr id="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63419E" w:rsidRDefault="0063419E" w:rsidP="0063419E">
      <w:pPr>
        <w:pStyle w:val="GvdeMetni"/>
        <w:ind w:left="720"/>
        <w:jc w:val="both"/>
      </w:pPr>
    </w:p>
    <w:p w:rsidR="0063419E" w:rsidRDefault="0063419E" w:rsidP="0063419E">
      <w:pPr>
        <w:pStyle w:val="Balk3"/>
        <w:tabs>
          <w:tab w:val="left" w:pos="851"/>
        </w:tabs>
        <w:spacing w:line="240" w:lineRule="auto"/>
        <w:jc w:val="both"/>
        <w:rPr>
          <w:rFonts w:ascii="Times New Roman" w:hAnsi="Times New Roman" w:cs="Times New Roman"/>
          <w:b w:val="0"/>
          <w:color w:val="auto"/>
        </w:rPr>
      </w:pPr>
      <w:r w:rsidRPr="00CA0B64">
        <w:rPr>
          <w:rFonts w:ascii="Times New Roman" w:hAnsi="Times New Roman" w:cs="Times New Roman"/>
          <w:b w:val="0"/>
        </w:rPr>
        <w:tab/>
      </w:r>
      <w:r w:rsidRPr="005729E5">
        <w:rPr>
          <w:rFonts w:ascii="Times New Roman" w:hAnsi="Times New Roman" w:cs="Times New Roman"/>
          <w:b w:val="0"/>
          <w:color w:val="auto"/>
        </w:rPr>
        <w:t xml:space="preserve">18 Eylül 2018 tarihli ve 2018/16 sayılı Genelgenin yayımlanmasının hemen ardından </w:t>
      </w:r>
      <w:r>
        <w:rPr>
          <w:rFonts w:ascii="Times New Roman" w:hAnsi="Times New Roman" w:cs="Times New Roman"/>
          <w:b w:val="0"/>
          <w:color w:val="auto"/>
        </w:rPr>
        <w:t xml:space="preserve">Okulumuz </w:t>
      </w:r>
      <w:r w:rsidRPr="005729E5">
        <w:rPr>
          <w:rFonts w:ascii="Times New Roman" w:hAnsi="Times New Roman" w:cs="Times New Roman"/>
          <w:b w:val="0"/>
          <w:color w:val="auto"/>
        </w:rPr>
        <w:t>Strateji Geliştirme Kurulu ve Stratejik Plan Hazırlama Ekibi kurulmuştur. İl, ilçe ve okul stratejik planlarının hazırlanması çalışmalarını kapsayan “il, ilçe, okul çalışma takvimi</w:t>
      </w:r>
      <w:r>
        <w:rPr>
          <w:rFonts w:ascii="Times New Roman" w:hAnsi="Times New Roman" w:cs="Times New Roman"/>
          <w:b w:val="0"/>
          <w:color w:val="auto"/>
        </w:rPr>
        <w:t>nden” faydalanılmıştır</w:t>
      </w:r>
      <w:r w:rsidRPr="005729E5">
        <w:rPr>
          <w:rFonts w:ascii="Times New Roman" w:hAnsi="Times New Roman" w:cs="Times New Roman"/>
          <w:b w:val="0"/>
          <w:color w:val="auto"/>
        </w:rPr>
        <w:t xml:space="preserve">. Takvimdeki çalışmaların başlangıç bitiş tarihleri MEB 2019-2023 Stratejik Plan Hazırlama Programında belirtilen takvime uygun olarak belirlenmiştir. </w:t>
      </w:r>
      <w:bookmarkStart w:id="1" w:name="_bookmark13"/>
      <w:bookmarkEnd w:id="1"/>
    </w:p>
    <w:p w:rsidR="0063419E" w:rsidRPr="00C7087F" w:rsidRDefault="0063419E" w:rsidP="0063419E"/>
    <w:p w:rsidR="0063419E" w:rsidRPr="00B66D30" w:rsidRDefault="0063419E" w:rsidP="0063419E">
      <w:pPr>
        <w:spacing w:line="240" w:lineRule="auto"/>
      </w:pPr>
      <w:r w:rsidRPr="00B66D30">
        <w:rPr>
          <w:noProof/>
          <w:lang w:eastAsia="tr-TR"/>
        </w:rPr>
        <w:drawing>
          <wp:inline distT="0" distB="0" distL="0" distR="0">
            <wp:extent cx="2371725" cy="378460"/>
            <wp:effectExtent l="152400" t="95250" r="142875" b="5969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63419E" w:rsidRDefault="0063419E" w:rsidP="0063419E">
      <w:pPr>
        <w:pStyle w:val="Balk3"/>
        <w:tabs>
          <w:tab w:val="left" w:pos="851"/>
        </w:tabs>
        <w:spacing w:line="240" w:lineRule="auto"/>
        <w:jc w:val="both"/>
        <w:rPr>
          <w:rFonts w:ascii="Times New Roman" w:hAnsi="Times New Roman" w:cs="Times New Roman"/>
          <w:b w:val="0"/>
          <w:color w:val="auto"/>
        </w:rPr>
      </w:pPr>
      <w:r w:rsidRPr="00CA0B64">
        <w:rPr>
          <w:rFonts w:ascii="Times New Roman" w:hAnsi="Times New Roman" w:cs="Times New Roman"/>
          <w:b w:val="0"/>
        </w:rPr>
        <w:tab/>
      </w:r>
      <w:r w:rsidRPr="005729E5">
        <w:rPr>
          <w:rFonts w:ascii="Times New Roman" w:hAnsi="Times New Roman" w:cs="Times New Roman"/>
          <w:b w:val="0"/>
          <w:color w:val="auto"/>
        </w:rPr>
        <w:t xml:space="preserve">Müdürlüğümüzün 2019-2023 Stratejik Planı hazırlık çalışmaları kapsamında MEB Stratejik Plan Hazırlama Programına uygun olarak </w:t>
      </w:r>
      <w:r>
        <w:rPr>
          <w:rFonts w:ascii="Times New Roman" w:hAnsi="Times New Roman" w:cs="Times New Roman"/>
          <w:b w:val="0"/>
          <w:color w:val="auto"/>
        </w:rPr>
        <w:t xml:space="preserve">Okul müdürü </w:t>
      </w:r>
      <w:r w:rsidRPr="005729E5">
        <w:rPr>
          <w:rFonts w:ascii="Times New Roman" w:hAnsi="Times New Roman" w:cs="Times New Roman"/>
          <w:b w:val="0"/>
          <w:color w:val="auto"/>
        </w:rPr>
        <w:t xml:space="preserve">başkanlığında, </w:t>
      </w:r>
      <w:r>
        <w:rPr>
          <w:rFonts w:ascii="Times New Roman" w:hAnsi="Times New Roman" w:cs="Times New Roman"/>
          <w:b w:val="0"/>
          <w:color w:val="auto"/>
        </w:rPr>
        <w:t>Okul Müdür Yardımcısı</w:t>
      </w:r>
      <w:r w:rsidRPr="005729E5">
        <w:rPr>
          <w:rFonts w:ascii="Times New Roman" w:hAnsi="Times New Roman" w:cs="Times New Roman"/>
          <w:b w:val="0"/>
          <w:color w:val="auto"/>
        </w:rPr>
        <w:t xml:space="preserve">, </w:t>
      </w:r>
      <w:r>
        <w:rPr>
          <w:rFonts w:ascii="Times New Roman" w:hAnsi="Times New Roman" w:cs="Times New Roman"/>
          <w:b w:val="0"/>
          <w:color w:val="auto"/>
        </w:rPr>
        <w:t>Öğretmen, Okul Aile Birliği Başkanı ve 1 Okul Aile Birliği üyesinin</w:t>
      </w:r>
      <w:r w:rsidRPr="005729E5">
        <w:rPr>
          <w:rFonts w:ascii="Times New Roman" w:hAnsi="Times New Roman" w:cs="Times New Roman"/>
          <w:b w:val="0"/>
          <w:color w:val="auto"/>
        </w:rPr>
        <w:t xml:space="preserve"> katılımıyla Strateji Geliştirme Kurulu oluşturulmuştur.</w:t>
      </w:r>
    </w:p>
    <w:p w:rsidR="0063419E" w:rsidRPr="00B66D30" w:rsidRDefault="0063419E" w:rsidP="0063419E">
      <w:pPr>
        <w:spacing w:line="240" w:lineRule="auto"/>
      </w:pPr>
    </w:p>
    <w:p w:rsidR="0063419E" w:rsidRDefault="0063419E" w:rsidP="0063419E">
      <w:pPr>
        <w:pStyle w:val="Balk3"/>
        <w:tabs>
          <w:tab w:val="left" w:pos="851"/>
        </w:tabs>
        <w:spacing w:line="240" w:lineRule="auto"/>
        <w:jc w:val="both"/>
        <w:rPr>
          <w:rFonts w:ascii="Times New Roman" w:hAnsi="Times New Roman" w:cs="Times New Roman"/>
          <w:color w:val="002060"/>
        </w:rPr>
      </w:pPr>
      <w:r w:rsidRPr="00B66D30">
        <w:rPr>
          <w:rFonts w:ascii="Times New Roman" w:hAnsi="Times New Roman" w:cs="Times New Roman"/>
          <w:noProof/>
          <w:color w:val="002060"/>
          <w:lang w:eastAsia="tr-TR"/>
        </w:rPr>
        <w:drawing>
          <wp:inline distT="0" distB="0" distL="0" distR="0">
            <wp:extent cx="2562225" cy="378460"/>
            <wp:effectExtent l="152400" t="95250" r="161925" b="5969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63419E" w:rsidRPr="00A93A4C" w:rsidRDefault="0063419E" w:rsidP="0063419E">
      <w:pPr>
        <w:pStyle w:val="Balk3"/>
        <w:tabs>
          <w:tab w:val="left" w:pos="851"/>
        </w:tabs>
        <w:spacing w:line="240" w:lineRule="auto"/>
        <w:jc w:val="both"/>
        <w:rPr>
          <w:rFonts w:ascii="Times New Roman" w:hAnsi="Times New Roman" w:cs="Times New Roman"/>
          <w:color w:val="002060"/>
        </w:rPr>
      </w:pPr>
    </w:p>
    <w:p w:rsidR="0063419E" w:rsidRDefault="0063419E" w:rsidP="0063419E">
      <w:pPr>
        <w:pStyle w:val="GvdeMetni"/>
        <w:tabs>
          <w:tab w:val="left" w:pos="851"/>
        </w:tabs>
        <w:ind w:left="136"/>
        <w:jc w:val="both"/>
      </w:pPr>
      <w:r w:rsidRPr="00CA0B64">
        <w:tab/>
        <w:t xml:space="preserve">Müdürlüğümüzün 2019-2023 Stratejik Planı hazırlık çalışmaları kapsamında MEB Stratejik Plan Hazırlama Programına uygun olarak </w:t>
      </w:r>
      <w:r>
        <w:t>Okulumuzun</w:t>
      </w:r>
      <w:r w:rsidRPr="00CA0B64">
        <w:t xml:space="preserve"> Müdür Yardımcısı başkanlığında, her şubeden en az 1 </w:t>
      </w:r>
      <w:r>
        <w:t>öğretmenin</w:t>
      </w:r>
      <w:r w:rsidRPr="00CA0B64">
        <w:t xml:space="preserve"> katılımıyla Stratejik Plan Hazırlama Ekibi oluşturulmuştur. Ekip içerisinde stratejik plan hazırlama, stratejik yönetim süreci, izleme-değerlendirme süreci, performans programı, faaliyet raporları vb. konularda eğitim almış olan personel “koordinatör” olarak belirlenmiştir. Her şubeden ekip üyesi olarak katılacak personel, stratejik planlama konusunda deneyimi olanlar arasından seçilmiştir. Ekip üyelerinin stratejik plan hazırlama sürecinde yer değiştirmemesi içi</w:t>
      </w:r>
      <w:r>
        <w:t>n gereken tedbirler alınmıştır.</w:t>
      </w:r>
    </w:p>
    <w:p w:rsidR="0063419E" w:rsidRDefault="0063419E" w:rsidP="0063419E">
      <w:pPr>
        <w:spacing w:line="240" w:lineRule="auto"/>
      </w:pPr>
    </w:p>
    <w:p w:rsidR="0063419E" w:rsidRPr="001F46D8" w:rsidRDefault="0063419E" w:rsidP="001F46D8">
      <w:pPr>
        <w:pStyle w:val="GvdeMetni"/>
        <w:ind w:left="136"/>
        <w:jc w:val="both"/>
        <w:rPr>
          <w:b/>
          <w:color w:val="000000" w:themeColor="text1"/>
        </w:rPr>
      </w:pPr>
      <w:r w:rsidRPr="00E5482E">
        <w:rPr>
          <w:b/>
          <w:color w:val="000000" w:themeColor="text1"/>
        </w:rPr>
        <w:t xml:space="preserve">Şekil 1. </w:t>
      </w:r>
      <w:r>
        <w:rPr>
          <w:b/>
          <w:color w:val="000000" w:themeColor="text1"/>
        </w:rPr>
        <w:t>Ortaklar Kurtuluş İlkokulu</w:t>
      </w:r>
      <w:r w:rsidRPr="00E5482E">
        <w:rPr>
          <w:b/>
          <w:color w:val="000000" w:themeColor="text1"/>
        </w:rPr>
        <w:t xml:space="preserve"> Müdürlüğü 2019-2023 Stratejik Plan Hazırlama Modeli</w:t>
      </w:r>
    </w:p>
    <w:p w:rsidR="0063419E" w:rsidRPr="00BE78E9" w:rsidRDefault="0063419E" w:rsidP="0063419E">
      <w:pPr>
        <w:spacing w:line="240" w:lineRule="auto"/>
        <w:sectPr w:rsidR="0063419E" w:rsidRPr="00BE78E9" w:rsidSect="001F46D8">
          <w:footerReference w:type="default" r:id="rId30"/>
          <w:pgSz w:w="11910" w:h="16840"/>
          <w:pgMar w:top="1620" w:right="428" w:bottom="280" w:left="1020" w:header="751" w:footer="0" w:gutter="0"/>
          <w:pgNumType w:start="1"/>
          <w:cols w:space="708"/>
        </w:sectPr>
      </w:pPr>
      <w:r>
        <w:rPr>
          <w:noProof/>
          <w:lang w:eastAsia="tr-TR"/>
        </w:rPr>
        <w:t xml:space="preserve">                        </w:t>
      </w:r>
      <w:r w:rsidRPr="00144E64">
        <w:rPr>
          <w:noProof/>
          <w:lang w:eastAsia="tr-TR"/>
        </w:rPr>
        <w:drawing>
          <wp:inline distT="0" distB="0" distL="0" distR="0">
            <wp:extent cx="4930185" cy="2876550"/>
            <wp:effectExtent l="19050" t="0" r="376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29370" t="21332" r="29973" b="7338"/>
                    <a:stretch/>
                  </pic:blipFill>
                  <pic:spPr bwMode="auto">
                    <a:xfrm>
                      <a:off x="0" y="0"/>
                      <a:ext cx="4938261" cy="28812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63E19" w:rsidRDefault="0063419E" w:rsidP="00763E19">
      <w:pPr>
        <w:pStyle w:val="GvdeMetni"/>
        <w:jc w:val="both"/>
        <w:rPr>
          <w:b/>
        </w:rPr>
      </w:pPr>
      <w:r w:rsidRPr="00A12DFF">
        <w:rPr>
          <w:b/>
          <w:bCs/>
          <w:noProof/>
          <w:color w:val="002060"/>
          <w:kern w:val="32"/>
          <w:lang w:eastAsia="tr-TR"/>
        </w:rPr>
        <w:lastRenderedPageBreak/>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3441700" cy="450215"/>
            <wp:effectExtent l="152400" t="57150" r="158750" b="26035"/>
            <wp:wrapSquare wrapText="bothSides"/>
            <wp:docPr id="3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763E19" w:rsidRPr="00763E19" w:rsidRDefault="00763E19" w:rsidP="00763E19"/>
    <w:p w:rsidR="00763E19" w:rsidRDefault="00763E19" w:rsidP="00763E19"/>
    <w:p w:rsidR="00763E19" w:rsidRDefault="00763E19" w:rsidP="00763E19">
      <w:pPr>
        <w:spacing w:line="240" w:lineRule="auto"/>
        <w:jc w:val="both"/>
      </w:pPr>
      <w:r w:rsidRPr="00A12DFF">
        <w:rPr>
          <w:rFonts w:ascii="Times New Roman" w:eastAsia="Times New Roman" w:hAnsi="Times New Roman"/>
          <w:b/>
          <w:bCs/>
          <w:i/>
          <w:iCs/>
          <w:noProof/>
          <w:color w:val="002060"/>
          <w:sz w:val="24"/>
          <w:szCs w:val="24"/>
          <w:lang w:eastAsia="tr-TR"/>
        </w:rPr>
        <w:drawing>
          <wp:inline distT="0" distB="0" distL="0" distR="0">
            <wp:extent cx="1729563" cy="377958"/>
            <wp:effectExtent l="152400" t="95250" r="156387" b="60192"/>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763E19" w:rsidRPr="00FA0C2F" w:rsidRDefault="00763E19" w:rsidP="00763E19">
      <w:pPr>
        <w:spacing w:line="240" w:lineRule="auto"/>
        <w:ind w:firstLine="567"/>
        <w:jc w:val="both"/>
        <w:rPr>
          <w:rFonts w:ascii="Times New Roman" w:hAnsi="Times New Roman"/>
          <w:sz w:val="24"/>
          <w:szCs w:val="24"/>
        </w:rPr>
      </w:pPr>
      <w:r w:rsidRPr="00FA0C2F">
        <w:rPr>
          <w:rFonts w:ascii="Times New Roman" w:hAnsi="Times New Roman"/>
          <w:sz w:val="24"/>
          <w:szCs w:val="24"/>
        </w:rPr>
        <w:t xml:space="preserve">Ortaklar Kurtuluş İlkokulu Aydın ili Germencik ilçesine bağlı Ortaklar mahallesinde, köy tüzel kişiliğine ait 3500 m2 alan üzerine inşa edilmiştir. Okulumuz arsası 06/ 02/ 1968 yılında Ortaklar halkından olan Kamil, Nurettin, Sıdıka YAMANLAR, Refika KÖKBUĞUR ve Refika KİTAPÇI tarafından satılıp Germencik Kaymakamı </w:t>
      </w:r>
      <w:proofErr w:type="gramStart"/>
      <w:r w:rsidRPr="00FA0C2F">
        <w:rPr>
          <w:rFonts w:ascii="Times New Roman" w:hAnsi="Times New Roman"/>
          <w:sz w:val="24"/>
          <w:szCs w:val="24"/>
        </w:rPr>
        <w:t>Agah</w:t>
      </w:r>
      <w:proofErr w:type="gramEnd"/>
      <w:r w:rsidRPr="00FA0C2F">
        <w:rPr>
          <w:rFonts w:ascii="Times New Roman" w:hAnsi="Times New Roman"/>
          <w:sz w:val="24"/>
          <w:szCs w:val="24"/>
        </w:rPr>
        <w:t xml:space="preserve"> BÜYÜKSAĞIŞ’ a teslim edilmiştir. 14/ 03/ 1969 yılında Aydın Valisi Turgut EĞİLMEZ tarafından eğitim öğretime açılmıştır.</w:t>
      </w:r>
    </w:p>
    <w:p w:rsidR="00763E19" w:rsidRDefault="00763E19" w:rsidP="00763E19">
      <w:pPr>
        <w:pStyle w:val="ListeParagraf"/>
        <w:spacing w:line="240" w:lineRule="auto"/>
        <w:ind w:left="0" w:firstLine="567"/>
        <w:jc w:val="both"/>
        <w:rPr>
          <w:rFonts w:ascii="Times New Roman" w:hAnsi="Times New Roman"/>
          <w:sz w:val="24"/>
          <w:szCs w:val="24"/>
        </w:rPr>
      </w:pPr>
    </w:p>
    <w:p w:rsidR="00763E19" w:rsidRDefault="00763E19" w:rsidP="00763E19">
      <w:pPr>
        <w:pStyle w:val="ListeParagraf"/>
        <w:spacing w:line="240" w:lineRule="auto"/>
        <w:ind w:left="0" w:firstLine="567"/>
        <w:jc w:val="both"/>
        <w:rPr>
          <w:rFonts w:ascii="Times New Roman" w:hAnsi="Times New Roman"/>
          <w:sz w:val="24"/>
          <w:szCs w:val="24"/>
        </w:rPr>
      </w:pPr>
      <w:r>
        <w:rPr>
          <w:rFonts w:ascii="Times New Roman" w:hAnsi="Times New Roman"/>
          <w:sz w:val="24"/>
          <w:szCs w:val="24"/>
        </w:rPr>
        <w:t>O dönemde beldemizde bulunan tek okulun Atatürk İlkokulu olması ve Ulu Önder Atatürk’ün halkla en büyük kazanımlarından olan “Kurtuluş Savaşı” ndan esinlenerek okulumuza “KURTULUŞ” ismi verilmiştir. Binamızın yetersiz olması nedeniyle 2009 yılında yeni bina yapımına başlanmış ve 2010 yılında hizmete açılmıştır. Belediyemizin yapmış olduğu çevre düzenlemesiyle de şimdiki görünümüne kavuşmuştur. Üç katlı olarak yapılan okulumuzda 15 derslik, 1 fen laboratuarı, 2 idare odası, 1 öğretmenler odası, 1 çok amaçlı salon bulunmaktadır.2012-2013 eğitim öğretim yılında 4+4+4 eğitim sistemine geçişten dolayı okulumuz ortaokul olmuş, ancak 2015- 2016 yılından itibaren de ilkokul olarak eğitim öğretime devam etmektedir.</w:t>
      </w:r>
    </w:p>
    <w:p w:rsidR="00763E19" w:rsidRPr="00A0478A" w:rsidRDefault="00763E19" w:rsidP="00763E19">
      <w:pPr>
        <w:pStyle w:val="ListeParagraf"/>
        <w:spacing w:line="240" w:lineRule="auto"/>
        <w:ind w:left="0" w:firstLine="567"/>
        <w:jc w:val="both"/>
        <w:rPr>
          <w:rFonts w:ascii="Times New Roman" w:hAnsi="Times New Roman"/>
          <w:sz w:val="24"/>
          <w:szCs w:val="24"/>
        </w:rPr>
      </w:pPr>
    </w:p>
    <w:p w:rsidR="00763E19" w:rsidRPr="00A0478A" w:rsidRDefault="00763E19" w:rsidP="00763E19">
      <w:pPr>
        <w:spacing w:line="240" w:lineRule="auto"/>
        <w:rPr>
          <w:highlight w:val="yellow"/>
        </w:rPr>
      </w:pPr>
      <w:r w:rsidRPr="00A12DFF">
        <w:rPr>
          <w:rFonts w:ascii="Times New Roman" w:eastAsia="Times New Roman" w:hAnsi="Times New Roman"/>
          <w:bCs/>
          <w:iCs/>
          <w:noProof/>
          <w:color w:val="002060"/>
          <w:sz w:val="24"/>
          <w:szCs w:val="24"/>
          <w:lang w:eastAsia="tr-TR"/>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3994785" cy="438150"/>
            <wp:effectExtent l="152400" t="114300" r="158115" b="0"/>
            <wp:wrapSquare wrapText="bothSides"/>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p>
    <w:p w:rsidR="00763E19" w:rsidRDefault="00763E19" w:rsidP="00763E19">
      <w:pPr>
        <w:pStyle w:val="Balk2"/>
        <w:spacing w:before="1"/>
        <w:ind w:left="142" w:firstLine="567"/>
        <w:jc w:val="both"/>
        <w:rPr>
          <w:rFonts w:ascii="Times New Roman" w:hAnsi="Times New Roman"/>
          <w:b w:val="0"/>
          <w:i w:val="0"/>
          <w:color w:val="000000" w:themeColor="text1"/>
          <w:sz w:val="24"/>
          <w:szCs w:val="24"/>
        </w:rPr>
      </w:pPr>
    </w:p>
    <w:p w:rsidR="00763E19" w:rsidRDefault="00763E19" w:rsidP="00763E19">
      <w:pPr>
        <w:pStyle w:val="Balk2"/>
        <w:spacing w:before="1"/>
        <w:ind w:left="142" w:firstLine="567"/>
        <w:jc w:val="both"/>
        <w:rPr>
          <w:rFonts w:ascii="Times New Roman" w:hAnsi="Times New Roman"/>
          <w:b w:val="0"/>
          <w:i w:val="0"/>
          <w:color w:val="000000" w:themeColor="text1"/>
          <w:sz w:val="24"/>
          <w:szCs w:val="24"/>
        </w:rPr>
      </w:pPr>
    </w:p>
    <w:p w:rsidR="001F46D8" w:rsidRPr="00763E19" w:rsidRDefault="00763E19" w:rsidP="00763E19">
      <w:pPr>
        <w:pStyle w:val="Balk2"/>
        <w:spacing w:before="1"/>
        <w:ind w:left="142" w:firstLine="567"/>
        <w:jc w:val="both"/>
        <w:rPr>
          <w:rFonts w:ascii="Times New Roman" w:hAnsi="Times New Roman"/>
          <w:b w:val="0"/>
          <w:i w:val="0"/>
          <w:color w:val="000000" w:themeColor="text1"/>
          <w:sz w:val="24"/>
          <w:szCs w:val="24"/>
        </w:rPr>
        <w:sectPr w:rsidR="001F46D8" w:rsidRPr="00763E19" w:rsidSect="001F46D8">
          <w:headerReference w:type="default" r:id="rId47"/>
          <w:footerReference w:type="even" r:id="rId48"/>
          <w:headerReference w:type="first" r:id="rId49"/>
          <w:pgSz w:w="11906" w:h="16838"/>
          <w:pgMar w:top="851" w:right="851" w:bottom="851" w:left="993" w:header="709" w:footer="227" w:gutter="0"/>
          <w:cols w:space="708"/>
          <w:titlePg/>
          <w:docGrid w:linePitch="360"/>
        </w:sectPr>
      </w:pPr>
      <w:r>
        <w:rPr>
          <w:rFonts w:ascii="Times New Roman" w:hAnsi="Times New Roman"/>
          <w:b w:val="0"/>
          <w:i w:val="0"/>
          <w:color w:val="000000" w:themeColor="text1"/>
          <w:sz w:val="24"/>
          <w:szCs w:val="24"/>
        </w:rPr>
        <w:t>Ortaklar Kurtuluş</w:t>
      </w:r>
      <w:r w:rsidRPr="00A0478A">
        <w:rPr>
          <w:rFonts w:ascii="Times New Roman" w:hAnsi="Times New Roman"/>
          <w:b w:val="0"/>
          <w:i w:val="0"/>
          <w:color w:val="000000" w:themeColor="text1"/>
          <w:sz w:val="24"/>
          <w:szCs w:val="24"/>
        </w:rPr>
        <w:t xml:space="preserve"> İlkokulu 2015-2019 Stratejik Planı, 18 Eylül 2018 tarihli ve 2018/16 sayılı Genelge yayımlanana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w:t>
      </w:r>
      <w:r>
        <w:rPr>
          <w:rFonts w:ascii="Times New Roman" w:hAnsi="Times New Roman"/>
          <w:b w:val="0"/>
          <w:i w:val="0"/>
          <w:color w:val="000000" w:themeColor="text1"/>
          <w:sz w:val="24"/>
          <w:szCs w:val="24"/>
        </w:rPr>
        <w:t>mlu olarak hazırlanması önemlid</w:t>
      </w:r>
    </w:p>
    <w:p w:rsidR="0063419E" w:rsidRPr="00284AF8" w:rsidRDefault="0063419E" w:rsidP="00763E19">
      <w:pPr>
        <w:pStyle w:val="Balk2"/>
        <w:spacing w:before="201"/>
        <w:rPr>
          <w:rFonts w:ascii="Times New Roman" w:hAnsi="Times New Roman"/>
          <w:sz w:val="24"/>
          <w:szCs w:val="24"/>
        </w:rPr>
      </w:pPr>
      <w:bookmarkStart w:id="2" w:name="_bookmark18"/>
      <w:bookmarkEnd w:id="2"/>
      <w:r w:rsidRPr="00A12DFF">
        <w:rPr>
          <w:rFonts w:ascii="Times New Roman" w:hAnsi="Times New Roman"/>
          <w:noProof/>
          <w:color w:val="002060"/>
          <w:sz w:val="24"/>
          <w:szCs w:val="24"/>
          <w:lang w:eastAsia="tr-TR"/>
        </w:rPr>
        <w:lastRenderedPageBreak/>
        <w:drawing>
          <wp:inline distT="0" distB="0" distL="0" distR="0">
            <wp:extent cx="1559442" cy="438593"/>
            <wp:effectExtent l="152400" t="114300" r="155058" b="0"/>
            <wp:docPr id="3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63419E" w:rsidRPr="00763E19" w:rsidRDefault="0063419E" w:rsidP="00763E19">
      <w:pPr>
        <w:pStyle w:val="Balk3"/>
        <w:spacing w:line="240" w:lineRule="auto"/>
        <w:jc w:val="both"/>
        <w:rPr>
          <w:rFonts w:ascii="Times New Roman" w:hAnsi="Times New Roman" w:cs="Times New Roman"/>
          <w:color w:val="000000" w:themeColor="text1"/>
          <w:sz w:val="20"/>
          <w:szCs w:val="20"/>
        </w:rPr>
      </w:pPr>
      <w:bookmarkStart w:id="3" w:name="_bookmark22"/>
      <w:bookmarkEnd w:id="3"/>
      <w:r>
        <w:rPr>
          <w:rFonts w:ascii="Times New Roman" w:hAnsi="Times New Roman" w:cs="Times New Roman"/>
          <w:color w:val="000000" w:themeColor="text1"/>
        </w:rPr>
        <w:t xml:space="preserve">         </w:t>
      </w:r>
      <w:r w:rsidRPr="006B71DD">
        <w:rPr>
          <w:rFonts w:ascii="Times New Roman" w:hAnsi="Times New Roman" w:cs="Times New Roman"/>
          <w:color w:val="000000" w:themeColor="text1"/>
          <w:sz w:val="20"/>
          <w:szCs w:val="20"/>
        </w:rPr>
        <w:t>Tablo 1: Mevzuat Analizi</w:t>
      </w: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63419E" w:rsidRPr="00FD5CDB" w:rsidTr="001F46D8">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8064A2" w:themeFill="accent4"/>
          </w:tcPr>
          <w:p w:rsidR="0063419E" w:rsidRPr="00FD5CDB" w:rsidRDefault="0063419E" w:rsidP="001F46D8">
            <w:pPr>
              <w:pStyle w:val="TableParagraph"/>
              <w:ind w:left="107"/>
              <w:rPr>
                <w:rFonts w:ascii="Times New Roman" w:hAnsi="Times New Roman"/>
                <w:szCs w:val="24"/>
              </w:rPr>
            </w:pPr>
            <w:r w:rsidRPr="00FD5CDB">
              <w:rPr>
                <w:rFonts w:ascii="Times New Roman" w:hAnsi="Times New Roman"/>
                <w:color w:val="FFFFFF"/>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8064A2" w:themeFill="accent4"/>
          </w:tcPr>
          <w:p w:rsidR="0063419E" w:rsidRPr="00FD5CDB" w:rsidRDefault="0063419E" w:rsidP="001F46D8">
            <w:pPr>
              <w:pStyle w:val="TableParagraph"/>
              <w:ind w:left="734"/>
              <w:rPr>
                <w:rFonts w:ascii="Times New Roman" w:hAnsi="Times New Roman"/>
                <w:szCs w:val="24"/>
              </w:rPr>
            </w:pPr>
            <w:r w:rsidRPr="00FD5CDB">
              <w:rPr>
                <w:rFonts w:ascii="Times New Roman" w:hAnsi="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63419E" w:rsidRPr="00FD5CDB" w:rsidRDefault="0063419E" w:rsidP="001F46D8">
            <w:pPr>
              <w:pStyle w:val="TableParagraph"/>
              <w:ind w:left="283" w:right="141"/>
              <w:cnfStyle w:val="100000000000"/>
              <w:rPr>
                <w:rFonts w:ascii="Times New Roman" w:hAnsi="Times New Roman"/>
                <w:szCs w:val="24"/>
              </w:rPr>
            </w:pPr>
            <w:r w:rsidRPr="00FD5CDB">
              <w:rPr>
                <w:rFonts w:ascii="Times New Roman" w:hAnsi="Times New Roman"/>
                <w:color w:val="FFFFFF"/>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8064A2" w:themeFill="accent4"/>
          </w:tcPr>
          <w:p w:rsidR="0063419E" w:rsidRPr="00FD5CDB" w:rsidRDefault="0063419E" w:rsidP="001F46D8">
            <w:pPr>
              <w:pStyle w:val="TableParagraph"/>
              <w:ind w:left="745"/>
              <w:rPr>
                <w:rFonts w:ascii="Times New Roman" w:hAnsi="Times New Roman"/>
                <w:szCs w:val="24"/>
              </w:rPr>
            </w:pPr>
            <w:r w:rsidRPr="00FD5CDB">
              <w:rPr>
                <w:rFonts w:ascii="Times New Roman" w:hAnsi="Times New Roman"/>
                <w:color w:val="FFFFFF"/>
                <w:szCs w:val="24"/>
              </w:rPr>
              <w:t>İhtiyaçlar</w:t>
            </w:r>
          </w:p>
        </w:tc>
      </w:tr>
      <w:tr w:rsidR="0063419E" w:rsidRPr="00FD5CDB" w:rsidTr="001F46D8">
        <w:trPr>
          <w:cnfStyle w:val="010000000000"/>
          <w:trHeight w:val="427"/>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auto"/>
          </w:tcPr>
          <w:p w:rsidR="0063419E" w:rsidRPr="00FD5CDB" w:rsidRDefault="0063419E" w:rsidP="001F46D8">
            <w:pPr>
              <w:pStyle w:val="TableParagraph"/>
              <w:widowControl/>
              <w:numPr>
                <w:ilvl w:val="0"/>
                <w:numId w:val="17"/>
              </w:numPr>
              <w:ind w:left="148" w:right="78" w:hanging="141"/>
              <w:rPr>
                <w:rFonts w:ascii="Times New Roman" w:hAnsi="Times New Roman"/>
                <w:b w:val="0"/>
                <w:sz w:val="18"/>
                <w:szCs w:val="24"/>
              </w:rPr>
            </w:pPr>
            <w:r w:rsidRPr="00FD5CDB">
              <w:rPr>
                <w:rFonts w:ascii="Times New Roman" w:hAnsi="Times New Roman"/>
                <w:b w:val="0"/>
                <w:sz w:val="18"/>
                <w:szCs w:val="24"/>
              </w:rPr>
              <w:t>Okulumuz “Dayanak” başlığı altında sıralanan Kanun, Kanun Hükmünde Kararname, Tüzük, Genelge ve Yönetmeliklerdeki ilgili hükümleri yerine getirmek</w:t>
            </w:r>
          </w:p>
          <w:p w:rsidR="0063419E" w:rsidRPr="00FD5CDB" w:rsidRDefault="0063419E" w:rsidP="001F46D8">
            <w:pPr>
              <w:pStyle w:val="TableParagraph"/>
              <w:widowControl/>
              <w:numPr>
                <w:ilvl w:val="0"/>
                <w:numId w:val="17"/>
              </w:numPr>
              <w:ind w:left="148" w:right="78" w:hanging="141"/>
              <w:rPr>
                <w:rFonts w:ascii="Times New Roman" w:hAnsi="Times New Roman"/>
                <w:b w:val="0"/>
                <w:sz w:val="18"/>
                <w:szCs w:val="24"/>
              </w:rPr>
            </w:pPr>
            <w:r w:rsidRPr="00FD5CDB">
              <w:rPr>
                <w:rFonts w:ascii="Times New Roman" w:hAnsi="Times New Roman"/>
                <w:b w:val="0"/>
                <w:sz w:val="18"/>
                <w:szCs w:val="24"/>
              </w:rPr>
              <w:t xml:space="preserve"> “Eğitim-öğretim hizmetleri, insan kaynaklarının gelişimi, halkla ilişkiler, stratejik plan hazırlama, stratejik plan izleme-değerlendirme süreci iş ve işlemleri” faaliyetlerini yürütmek.</w:t>
            </w:r>
          </w:p>
          <w:p w:rsidR="0063419E" w:rsidRPr="00FD5CDB" w:rsidRDefault="0063419E" w:rsidP="001F46D8">
            <w:pPr>
              <w:pStyle w:val="TableParagraph"/>
              <w:widowControl/>
              <w:numPr>
                <w:ilvl w:val="0"/>
                <w:numId w:val="17"/>
              </w:numPr>
              <w:ind w:left="148" w:right="78" w:hanging="141"/>
              <w:rPr>
                <w:rFonts w:ascii="Times New Roman" w:hAnsi="Times New Roman"/>
                <w:b w:val="0"/>
                <w:sz w:val="18"/>
                <w:szCs w:val="24"/>
              </w:rPr>
            </w:pPr>
            <w:r w:rsidRPr="00FD5CDB">
              <w:rPr>
                <w:rFonts w:ascii="Times New Roman" w:hAnsi="Times New Roman"/>
                <w:b w:val="0"/>
                <w:sz w:val="18"/>
                <w:szCs w:val="24"/>
              </w:rPr>
              <w:t>Resmi kurum ve kuruluşlar, sivil toplum kuruluşları ve özel sektörle mevzuat hükümlerine aykırı olmamak ve faaliyet alanlarını kapsamak koşuluyla protokoller ve diğer işbirliği çalışmalarını yürütmek</w:t>
            </w:r>
          </w:p>
          <w:p w:rsidR="0063419E" w:rsidRPr="00FD5CDB" w:rsidRDefault="0063419E" w:rsidP="001F46D8">
            <w:pPr>
              <w:pStyle w:val="TableParagraph"/>
              <w:widowControl/>
              <w:numPr>
                <w:ilvl w:val="0"/>
                <w:numId w:val="17"/>
              </w:numPr>
              <w:ind w:left="148" w:right="78" w:hanging="141"/>
              <w:rPr>
                <w:rFonts w:ascii="Times New Roman" w:hAnsi="Times New Roman"/>
                <w:b w:val="0"/>
                <w:sz w:val="18"/>
                <w:szCs w:val="24"/>
              </w:rPr>
            </w:pPr>
            <w:r w:rsidRPr="00FD5CDB">
              <w:rPr>
                <w:rFonts w:ascii="Times New Roman" w:hAnsi="Times New Roman"/>
                <w:b w:val="0"/>
                <w:sz w:val="18"/>
                <w:szCs w:val="24"/>
              </w:rPr>
              <w:t>İlkokul öğrencilerinin okula kayıt, sınıf geçme, devam-devamsızlık, sosyal sorumluluk çalışmaları vb.  iş ve işlemleri</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auto"/>
          </w:tcPr>
          <w:p w:rsidR="0063419E" w:rsidRPr="00FD5CDB" w:rsidRDefault="0063419E" w:rsidP="001F46D8">
            <w:pPr>
              <w:pStyle w:val="ListeParagraf"/>
              <w:numPr>
                <w:ilvl w:val="0"/>
                <w:numId w:val="16"/>
              </w:numPr>
              <w:ind w:right="142"/>
              <w:rPr>
                <w:rFonts w:ascii="Times New Roman" w:hAnsi="Times New Roman"/>
                <w:b w:val="0"/>
                <w:sz w:val="18"/>
              </w:rPr>
            </w:pPr>
            <w:r w:rsidRPr="00FD5CDB">
              <w:rPr>
                <w:rFonts w:ascii="Times New Roman" w:hAnsi="Times New Roman"/>
                <w:b w:val="0"/>
                <w:sz w:val="18"/>
              </w:rPr>
              <w:t>T.C. Anayasası</w:t>
            </w:r>
          </w:p>
          <w:p w:rsidR="0063419E" w:rsidRPr="00FD5CDB" w:rsidRDefault="0063419E" w:rsidP="001F46D8">
            <w:pPr>
              <w:pStyle w:val="ListeParagraf"/>
              <w:numPr>
                <w:ilvl w:val="0"/>
                <w:numId w:val="16"/>
              </w:numPr>
              <w:ind w:right="142"/>
              <w:rPr>
                <w:rFonts w:ascii="Times New Roman" w:hAnsi="Times New Roman"/>
                <w:b w:val="0"/>
                <w:sz w:val="18"/>
              </w:rPr>
            </w:pPr>
            <w:r w:rsidRPr="00FD5CDB">
              <w:rPr>
                <w:rFonts w:ascii="Times New Roman" w:hAnsi="Times New Roman"/>
                <w:b w:val="0"/>
                <w:sz w:val="18"/>
              </w:rPr>
              <w:t>1739 Sayılı Millî Eğitim Temel Kanunu</w:t>
            </w:r>
          </w:p>
          <w:p w:rsidR="0063419E" w:rsidRPr="00FD5CDB" w:rsidRDefault="0063419E" w:rsidP="001F46D8">
            <w:pPr>
              <w:pStyle w:val="ListeParagraf"/>
              <w:numPr>
                <w:ilvl w:val="0"/>
                <w:numId w:val="16"/>
              </w:numPr>
              <w:ind w:right="142"/>
              <w:rPr>
                <w:rFonts w:ascii="Times New Roman" w:hAnsi="Times New Roman"/>
                <w:b w:val="0"/>
                <w:sz w:val="18"/>
                <w:szCs w:val="24"/>
              </w:rPr>
            </w:pPr>
            <w:r w:rsidRPr="00FD5CDB">
              <w:rPr>
                <w:rFonts w:ascii="Times New Roman" w:hAnsi="Times New Roman"/>
                <w:b w:val="0"/>
                <w:sz w:val="18"/>
              </w:rPr>
              <w:t>652 Sayılı MEB Teşkilat ve Görevleri Hakkındaki Kanun Hükmünde Kararname</w:t>
            </w:r>
          </w:p>
          <w:p w:rsidR="0063419E" w:rsidRPr="00FD5CDB" w:rsidRDefault="0063419E" w:rsidP="001F46D8">
            <w:pPr>
              <w:pStyle w:val="ListeParagraf"/>
              <w:numPr>
                <w:ilvl w:val="0"/>
                <w:numId w:val="16"/>
              </w:numPr>
              <w:ind w:right="142"/>
              <w:rPr>
                <w:rFonts w:ascii="Times New Roman" w:hAnsi="Times New Roman"/>
                <w:b w:val="0"/>
                <w:sz w:val="18"/>
              </w:rPr>
            </w:pPr>
            <w:r w:rsidRPr="00FD5CDB">
              <w:rPr>
                <w:rFonts w:ascii="Times New Roman" w:hAnsi="Times New Roman"/>
                <w:b w:val="0"/>
                <w:sz w:val="18"/>
              </w:rPr>
              <w:t xml:space="preserve">222 Sayılı Millî Eğitim Temel Kanunu </w:t>
            </w:r>
            <w:proofErr w:type="gramStart"/>
            <w:r w:rsidRPr="00FD5CDB">
              <w:rPr>
                <w:rFonts w:ascii="Times New Roman" w:hAnsi="Times New Roman"/>
                <w:b w:val="0"/>
                <w:sz w:val="18"/>
              </w:rPr>
              <w:t>(</w:t>
            </w:r>
            <w:proofErr w:type="gramEnd"/>
            <w:r w:rsidRPr="00FD5CDB">
              <w:rPr>
                <w:rFonts w:ascii="Times New Roman" w:hAnsi="Times New Roman"/>
                <w:b w:val="0"/>
                <w:sz w:val="18"/>
              </w:rPr>
              <w:t>Kabul No: 5.1.1961, RG: 12.01.1961 / 10705</w:t>
            </w:r>
            <w:r w:rsidRPr="00FD5CDB">
              <w:rPr>
                <w:rFonts w:ascii="Cambria Math" w:hAnsi="Cambria Math"/>
                <w:b w:val="0"/>
                <w:sz w:val="18"/>
              </w:rPr>
              <w:t>‐</w:t>
            </w:r>
            <w:r w:rsidRPr="00FD5CDB">
              <w:rPr>
                <w:rFonts w:ascii="Times New Roman" w:hAnsi="Times New Roman"/>
                <w:b w:val="0"/>
                <w:sz w:val="18"/>
              </w:rPr>
              <w:t xml:space="preserve">Son Ek ve Değişiklikler: Kanun No: 12.11.2003/ 5002, RG: 21.11.2003 </w:t>
            </w:r>
          </w:p>
          <w:p w:rsidR="0063419E" w:rsidRPr="00FD5CDB" w:rsidRDefault="0063419E" w:rsidP="001F46D8">
            <w:pPr>
              <w:pStyle w:val="ListeParagraf"/>
              <w:numPr>
                <w:ilvl w:val="0"/>
                <w:numId w:val="16"/>
              </w:numPr>
              <w:ind w:right="142"/>
              <w:rPr>
                <w:rFonts w:ascii="Times New Roman" w:hAnsi="Times New Roman"/>
                <w:b w:val="0"/>
                <w:sz w:val="18"/>
              </w:rPr>
            </w:pPr>
            <w:r w:rsidRPr="00FD5CDB">
              <w:rPr>
                <w:rFonts w:ascii="Times New Roman" w:hAnsi="Times New Roman"/>
                <w:b w:val="0"/>
                <w:sz w:val="18"/>
              </w:rPr>
              <w:t>657 Sayılı Devlet Memurları Kanunu</w:t>
            </w:r>
          </w:p>
          <w:p w:rsidR="0063419E" w:rsidRPr="00FD5CDB" w:rsidRDefault="0063419E" w:rsidP="001F46D8">
            <w:pPr>
              <w:pStyle w:val="ListeParagraf"/>
              <w:numPr>
                <w:ilvl w:val="0"/>
                <w:numId w:val="16"/>
              </w:numPr>
              <w:ind w:right="142"/>
              <w:rPr>
                <w:rFonts w:ascii="Times New Roman" w:hAnsi="Times New Roman"/>
                <w:b w:val="0"/>
                <w:sz w:val="18"/>
              </w:rPr>
            </w:pPr>
            <w:r w:rsidRPr="00FD5CDB">
              <w:rPr>
                <w:rFonts w:ascii="Times New Roman" w:hAnsi="Times New Roman"/>
                <w:b w:val="0"/>
                <w:sz w:val="18"/>
              </w:rPr>
              <w:t>5442 Sayılı İl İdaresi Kanunu</w:t>
            </w:r>
          </w:p>
          <w:p w:rsidR="0063419E" w:rsidRPr="00FD5CDB" w:rsidRDefault="0063419E" w:rsidP="001F46D8">
            <w:pPr>
              <w:pStyle w:val="ListeParagraf"/>
              <w:numPr>
                <w:ilvl w:val="0"/>
                <w:numId w:val="16"/>
              </w:numPr>
              <w:ind w:right="142"/>
              <w:rPr>
                <w:rFonts w:ascii="Times New Roman" w:hAnsi="Times New Roman"/>
                <w:b w:val="0"/>
                <w:sz w:val="18"/>
              </w:rPr>
            </w:pPr>
            <w:r w:rsidRPr="00FD5CDB">
              <w:rPr>
                <w:rFonts w:ascii="Times New Roman" w:hAnsi="Times New Roman"/>
                <w:b w:val="0"/>
                <w:sz w:val="18"/>
              </w:rPr>
              <w:t>3308 Sayılı Mesleki Eğitim Kanunu</w:t>
            </w:r>
          </w:p>
          <w:p w:rsidR="0063419E" w:rsidRPr="00FD5CDB" w:rsidRDefault="0063419E" w:rsidP="001F46D8">
            <w:pPr>
              <w:pStyle w:val="ListeParagraf"/>
              <w:numPr>
                <w:ilvl w:val="0"/>
                <w:numId w:val="16"/>
              </w:numPr>
              <w:ind w:right="142"/>
              <w:rPr>
                <w:rFonts w:ascii="Times New Roman" w:hAnsi="Times New Roman"/>
                <w:b w:val="0"/>
                <w:sz w:val="18"/>
              </w:rPr>
            </w:pPr>
            <w:r w:rsidRPr="00FD5CDB">
              <w:rPr>
                <w:rFonts w:ascii="Times New Roman" w:hAnsi="Times New Roman"/>
                <w:b w:val="0"/>
                <w:sz w:val="18"/>
              </w:rPr>
              <w:t>439 Sayılı Ek Ders Kanunu</w:t>
            </w:r>
          </w:p>
          <w:p w:rsidR="0063419E" w:rsidRPr="00FD5CDB" w:rsidRDefault="0063419E" w:rsidP="001F46D8">
            <w:pPr>
              <w:pStyle w:val="ListeParagraf"/>
              <w:numPr>
                <w:ilvl w:val="0"/>
                <w:numId w:val="16"/>
              </w:numPr>
              <w:ind w:right="142"/>
              <w:rPr>
                <w:rFonts w:ascii="Times New Roman" w:hAnsi="Times New Roman"/>
                <w:b w:val="0"/>
                <w:sz w:val="18"/>
              </w:rPr>
            </w:pPr>
            <w:r w:rsidRPr="00FD5CDB">
              <w:rPr>
                <w:rFonts w:ascii="Times New Roman" w:hAnsi="Times New Roman"/>
                <w:b w:val="0"/>
                <w:sz w:val="18"/>
              </w:rPr>
              <w:t>4306 Sayılı Zorunlu İlköğretim ve Eğitim Kanunu</w:t>
            </w:r>
          </w:p>
          <w:p w:rsidR="0063419E" w:rsidRPr="00FD5CDB" w:rsidRDefault="0063419E" w:rsidP="001F46D8">
            <w:pPr>
              <w:pStyle w:val="ListeParagraf"/>
              <w:numPr>
                <w:ilvl w:val="0"/>
                <w:numId w:val="16"/>
              </w:numPr>
              <w:ind w:right="142"/>
              <w:rPr>
                <w:rFonts w:ascii="Times New Roman" w:hAnsi="Times New Roman"/>
                <w:b w:val="0"/>
                <w:sz w:val="18"/>
              </w:rPr>
            </w:pPr>
            <w:r w:rsidRPr="00FD5CDB">
              <w:rPr>
                <w:rFonts w:ascii="Times New Roman" w:hAnsi="Times New Roman"/>
                <w:b w:val="0"/>
                <w:sz w:val="18"/>
              </w:rPr>
              <w:t>5018 sayılı Kamu Mali Yönetimi ve Kontrol Kanunu</w:t>
            </w:r>
          </w:p>
          <w:p w:rsidR="0063419E" w:rsidRPr="00FD5CDB" w:rsidRDefault="0063419E" w:rsidP="001F46D8">
            <w:pPr>
              <w:pStyle w:val="ListeParagraf"/>
              <w:numPr>
                <w:ilvl w:val="0"/>
                <w:numId w:val="16"/>
              </w:numPr>
              <w:ind w:right="142"/>
              <w:rPr>
                <w:rFonts w:ascii="Times New Roman" w:hAnsi="Times New Roman"/>
                <w:b w:val="0"/>
                <w:sz w:val="18"/>
              </w:rPr>
            </w:pPr>
            <w:r w:rsidRPr="00FD5CDB">
              <w:rPr>
                <w:rFonts w:ascii="Times New Roman" w:hAnsi="Times New Roman"/>
                <w:b w:val="0"/>
                <w:sz w:val="18"/>
              </w:rPr>
              <w:t>MEB Personel Mevzuat Bülteni</w:t>
            </w:r>
          </w:p>
          <w:p w:rsidR="0063419E" w:rsidRPr="00FD5CDB" w:rsidRDefault="0063419E" w:rsidP="001F46D8">
            <w:pPr>
              <w:pStyle w:val="ListeParagraf"/>
              <w:numPr>
                <w:ilvl w:val="0"/>
                <w:numId w:val="16"/>
              </w:numPr>
              <w:ind w:right="142"/>
              <w:rPr>
                <w:rFonts w:ascii="Times New Roman" w:hAnsi="Times New Roman"/>
                <w:b w:val="0"/>
                <w:sz w:val="18"/>
              </w:rPr>
            </w:pPr>
            <w:r w:rsidRPr="00FD5CDB">
              <w:rPr>
                <w:rFonts w:ascii="Times New Roman" w:hAnsi="Times New Roman"/>
                <w:b w:val="0"/>
                <w:sz w:val="18"/>
              </w:rPr>
              <w:t>Taşıma Yoluyla Eğitime Erişim Yönetmeliği</w:t>
            </w:r>
          </w:p>
          <w:p w:rsidR="0063419E" w:rsidRPr="00FD5CDB" w:rsidRDefault="0063419E" w:rsidP="001F46D8">
            <w:pPr>
              <w:pStyle w:val="ListeParagraf"/>
              <w:numPr>
                <w:ilvl w:val="0"/>
                <w:numId w:val="16"/>
              </w:numPr>
              <w:ind w:right="142"/>
              <w:rPr>
                <w:rFonts w:ascii="Times New Roman" w:hAnsi="Times New Roman"/>
                <w:b w:val="0"/>
                <w:sz w:val="18"/>
              </w:rPr>
            </w:pPr>
            <w:r w:rsidRPr="00FD5CDB">
              <w:rPr>
                <w:rFonts w:ascii="Times New Roman" w:hAnsi="Times New Roman"/>
                <w:b w:val="0"/>
                <w:sz w:val="18"/>
              </w:rPr>
              <w:t>MEB Millî Eğitim Müdürlükleri Yönetmeliği (22175 Sayılı RG Yayınlanan)</w:t>
            </w:r>
          </w:p>
          <w:p w:rsidR="0063419E" w:rsidRPr="00FD5CDB" w:rsidRDefault="0063419E" w:rsidP="001F46D8">
            <w:pPr>
              <w:pStyle w:val="ListeParagraf"/>
              <w:numPr>
                <w:ilvl w:val="0"/>
                <w:numId w:val="16"/>
              </w:numPr>
              <w:ind w:right="142"/>
              <w:rPr>
                <w:rFonts w:ascii="Times New Roman" w:hAnsi="Times New Roman"/>
                <w:b w:val="0"/>
                <w:sz w:val="18"/>
              </w:rPr>
            </w:pPr>
            <w:r w:rsidRPr="00FD5CDB">
              <w:rPr>
                <w:rFonts w:ascii="Times New Roman" w:hAnsi="Times New Roman"/>
                <w:b w:val="0"/>
                <w:sz w:val="18"/>
              </w:rPr>
              <w:t>Millî Eğitim Bakanlığı Rehberlik ve Psikolojik Danışma Hizmetleri Yönetmeliği</w:t>
            </w:r>
          </w:p>
          <w:p w:rsidR="0063419E" w:rsidRPr="00FD5CDB" w:rsidRDefault="0063419E" w:rsidP="001F46D8">
            <w:pPr>
              <w:pStyle w:val="ListeParagraf"/>
              <w:numPr>
                <w:ilvl w:val="0"/>
                <w:numId w:val="16"/>
              </w:numPr>
              <w:ind w:right="142"/>
              <w:rPr>
                <w:rFonts w:ascii="Times New Roman" w:hAnsi="Times New Roman"/>
                <w:b w:val="0"/>
                <w:sz w:val="18"/>
              </w:rPr>
            </w:pPr>
            <w:r w:rsidRPr="00FD5CDB">
              <w:rPr>
                <w:rFonts w:ascii="Times New Roman" w:hAnsi="Times New Roman"/>
                <w:b w:val="0"/>
                <w:sz w:val="18"/>
              </w:rPr>
              <w:t xml:space="preserve">04.12.2012/202358 Sayı İl İlçe MEM’nün Teşkilatlanması 43 Nolu Genelge </w:t>
            </w:r>
          </w:p>
          <w:p w:rsidR="0063419E" w:rsidRPr="00FD5CDB" w:rsidRDefault="0063419E" w:rsidP="001F46D8">
            <w:pPr>
              <w:pStyle w:val="ListeParagraf"/>
              <w:numPr>
                <w:ilvl w:val="0"/>
                <w:numId w:val="16"/>
              </w:numPr>
              <w:ind w:right="142"/>
              <w:rPr>
                <w:rFonts w:ascii="Times New Roman" w:hAnsi="Times New Roman"/>
                <w:b w:val="0"/>
                <w:sz w:val="18"/>
              </w:rPr>
            </w:pPr>
            <w:r w:rsidRPr="00FD5CDB">
              <w:rPr>
                <w:rFonts w:ascii="Times New Roman" w:hAnsi="Times New Roman"/>
                <w:b w:val="0"/>
                <w:sz w:val="18"/>
              </w:rPr>
              <w:t>26 Şubat 2018 tarihinde yayımlanan Kamu İdarelerinde Stratejik Planlamaya İlişkin Usul ve Esaslar Hakkındaki Yönetmelik</w:t>
            </w:r>
          </w:p>
          <w:p w:rsidR="0063419E" w:rsidRPr="00FD5CDB" w:rsidRDefault="0063419E" w:rsidP="001F46D8">
            <w:pPr>
              <w:pStyle w:val="ListeParagraf"/>
              <w:numPr>
                <w:ilvl w:val="0"/>
                <w:numId w:val="16"/>
              </w:numPr>
              <w:ind w:right="142"/>
              <w:rPr>
                <w:rFonts w:ascii="Times New Roman" w:hAnsi="Times New Roman"/>
                <w:b w:val="0"/>
                <w:sz w:val="18"/>
              </w:rPr>
            </w:pPr>
            <w:r w:rsidRPr="00FD5CDB">
              <w:rPr>
                <w:rFonts w:ascii="Times New Roman" w:hAnsi="Times New Roman"/>
                <w:b w:val="0"/>
                <w:sz w:val="18"/>
              </w:rPr>
              <w:t>Okul Öncesi Eğitim ve İlköğretim Kurumları Yönetmeliği</w:t>
            </w:r>
          </w:p>
          <w:p w:rsidR="0063419E" w:rsidRPr="00FD5CDB" w:rsidRDefault="0063419E" w:rsidP="001F46D8">
            <w:pPr>
              <w:pStyle w:val="ListeParagraf"/>
              <w:numPr>
                <w:ilvl w:val="0"/>
                <w:numId w:val="16"/>
              </w:numPr>
              <w:ind w:right="142"/>
              <w:rPr>
                <w:rFonts w:ascii="Times New Roman" w:hAnsi="Times New Roman"/>
                <w:b w:val="0"/>
                <w:sz w:val="18"/>
              </w:rPr>
            </w:pPr>
            <w:r w:rsidRPr="00FD5CDB">
              <w:rPr>
                <w:rFonts w:ascii="Times New Roman" w:hAnsi="Times New Roman"/>
                <w:b w:val="0"/>
                <w:sz w:val="18"/>
              </w:rPr>
              <w:t>Sosyal Etkinlikler Yönetmeliği</w:t>
            </w:r>
          </w:p>
          <w:p w:rsidR="0063419E" w:rsidRPr="00FD5CDB" w:rsidRDefault="0063419E" w:rsidP="001F46D8">
            <w:pPr>
              <w:pStyle w:val="ListeParagraf"/>
              <w:numPr>
                <w:ilvl w:val="0"/>
                <w:numId w:val="16"/>
              </w:numPr>
              <w:ind w:right="142"/>
              <w:rPr>
                <w:rFonts w:ascii="Times New Roman" w:hAnsi="Times New Roman"/>
                <w:b w:val="0"/>
                <w:sz w:val="18"/>
              </w:rPr>
            </w:pPr>
            <w:r w:rsidRPr="00FD5CDB">
              <w:rPr>
                <w:rFonts w:ascii="Times New Roman" w:hAnsi="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63419E" w:rsidRPr="000E3271" w:rsidRDefault="0063419E" w:rsidP="001F46D8">
            <w:pPr>
              <w:pStyle w:val="TableParagraph"/>
              <w:widowControl/>
              <w:numPr>
                <w:ilvl w:val="0"/>
                <w:numId w:val="16"/>
              </w:numPr>
              <w:ind w:right="141"/>
              <w:cnfStyle w:val="010000000000"/>
              <w:rPr>
                <w:rFonts w:ascii="Times New Roman" w:hAnsi="Times New Roman"/>
                <w:b w:val="0"/>
                <w:sz w:val="18"/>
                <w:szCs w:val="24"/>
              </w:rPr>
            </w:pPr>
            <w:r w:rsidRPr="000E3271">
              <w:rPr>
                <w:rFonts w:ascii="Times New Roman" w:hAnsi="Times New Roman"/>
                <w:b w:val="0"/>
                <w:sz w:val="18"/>
                <w:szCs w:val="24"/>
              </w:rPr>
              <w:t xml:space="preserve">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eğitim-öğretim hizmetlerine yeteri </w:t>
            </w:r>
            <w:proofErr w:type="gramStart"/>
            <w:r w:rsidRPr="000E3271">
              <w:rPr>
                <w:rFonts w:ascii="Times New Roman" w:hAnsi="Times New Roman"/>
                <w:b w:val="0"/>
                <w:sz w:val="18"/>
                <w:szCs w:val="24"/>
              </w:rPr>
              <w:t>kadar</w:t>
            </w:r>
            <w:proofErr w:type="gramEnd"/>
            <w:r w:rsidRPr="000E3271">
              <w:rPr>
                <w:rFonts w:ascii="Times New Roman" w:hAnsi="Times New Roman"/>
                <w:b w:val="0"/>
                <w:sz w:val="18"/>
                <w:szCs w:val="24"/>
              </w:rPr>
              <w:t xml:space="preserve"> yer verilmediğinden, herhangi bir destek talebi gerçekleştirildiğinde mevzuata dayandırmada güçlük yaşamaktadırlar.  </w:t>
            </w:r>
          </w:p>
          <w:p w:rsidR="0063419E" w:rsidRPr="000E3271" w:rsidRDefault="0063419E" w:rsidP="001F46D8">
            <w:pPr>
              <w:pStyle w:val="TableParagraph"/>
              <w:widowControl/>
              <w:numPr>
                <w:ilvl w:val="0"/>
                <w:numId w:val="16"/>
              </w:numPr>
              <w:ind w:right="141"/>
              <w:cnfStyle w:val="010000000000"/>
              <w:rPr>
                <w:rFonts w:ascii="Times New Roman" w:hAnsi="Times New Roman"/>
                <w:b w:val="0"/>
                <w:sz w:val="18"/>
                <w:szCs w:val="24"/>
              </w:rPr>
            </w:pPr>
            <w:r w:rsidRPr="000E3271">
              <w:rPr>
                <w:rFonts w:ascii="Times New Roman" w:hAnsi="Times New Roman"/>
                <w:b w:val="0"/>
                <w:sz w:val="18"/>
                <w:szCs w:val="24"/>
              </w:rPr>
              <w:t xml:space="preserve">Müdürlüğümüz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 </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auto"/>
          </w:tcPr>
          <w:p w:rsidR="0063419E" w:rsidRPr="000E3271" w:rsidRDefault="0063419E" w:rsidP="001F46D8">
            <w:pPr>
              <w:pStyle w:val="TableParagraph"/>
              <w:widowControl/>
              <w:numPr>
                <w:ilvl w:val="0"/>
                <w:numId w:val="16"/>
              </w:numPr>
              <w:ind w:right="142"/>
              <w:rPr>
                <w:rFonts w:ascii="Times New Roman" w:hAnsi="Times New Roman"/>
                <w:b w:val="0"/>
                <w:sz w:val="18"/>
                <w:szCs w:val="24"/>
              </w:rPr>
            </w:pPr>
            <w:r w:rsidRPr="000E3271">
              <w:rPr>
                <w:rFonts w:ascii="Times New Roman" w:hAnsi="Times New Roman"/>
                <w:b w:val="0"/>
                <w:sz w:val="18"/>
                <w:szCs w:val="24"/>
              </w:rPr>
              <w:t xml:space="preserve">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w:t>
            </w:r>
            <w:proofErr w:type="gramStart"/>
            <w:r w:rsidRPr="000E3271">
              <w:rPr>
                <w:rFonts w:ascii="Times New Roman" w:hAnsi="Times New Roman"/>
                <w:b w:val="0"/>
                <w:sz w:val="18"/>
                <w:szCs w:val="24"/>
              </w:rPr>
              <w:t>kadar</w:t>
            </w:r>
            <w:proofErr w:type="gramEnd"/>
            <w:r w:rsidRPr="000E3271">
              <w:rPr>
                <w:rFonts w:ascii="Times New Roman" w:hAnsi="Times New Roman"/>
                <w:b w:val="0"/>
                <w:sz w:val="18"/>
                <w:szCs w:val="24"/>
              </w:rPr>
              <w:t xml:space="preserve"> yer verecek şekilde düzenlenmesi gerekmektedir. </w:t>
            </w:r>
          </w:p>
        </w:tc>
      </w:tr>
    </w:tbl>
    <w:p w:rsidR="0063419E" w:rsidRPr="00284AF8" w:rsidRDefault="0063419E" w:rsidP="0063419E">
      <w:pPr>
        <w:pStyle w:val="GvdeMetni"/>
        <w:spacing w:before="7"/>
        <w:rPr>
          <w:b/>
        </w:rPr>
      </w:pPr>
    </w:p>
    <w:p w:rsidR="0063419E" w:rsidRDefault="0063419E" w:rsidP="0063419E">
      <w:pPr>
        <w:pStyle w:val="Balk2"/>
        <w:tabs>
          <w:tab w:val="left" w:pos="857"/>
        </w:tabs>
        <w:spacing w:before="0"/>
        <w:jc w:val="both"/>
        <w:rPr>
          <w:rFonts w:ascii="Times New Roman" w:hAnsi="Times New Roman"/>
          <w:sz w:val="24"/>
          <w:szCs w:val="24"/>
        </w:rPr>
      </w:pPr>
      <w:r w:rsidRPr="00A12DFF">
        <w:rPr>
          <w:rFonts w:ascii="Times New Roman" w:hAnsi="Times New Roman"/>
          <w:noProof/>
          <w:color w:val="002060"/>
          <w:sz w:val="24"/>
          <w:szCs w:val="24"/>
          <w:lang w:eastAsia="tr-TR"/>
        </w:rPr>
        <w:drawing>
          <wp:inline distT="0" distB="0" distL="0" distR="0">
            <wp:extent cx="2293089" cy="438593"/>
            <wp:effectExtent l="152400" t="114300" r="145311" b="0"/>
            <wp:docPr id="3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63419E" w:rsidRPr="006B71DD" w:rsidRDefault="0063419E" w:rsidP="0063419E"/>
    <w:p w:rsidR="0063419E" w:rsidRPr="006B71DD" w:rsidRDefault="0063419E" w:rsidP="0063419E">
      <w:pPr>
        <w:pStyle w:val="Balk3"/>
        <w:spacing w:before="52" w:line="240" w:lineRule="auto"/>
        <w:rPr>
          <w:rFonts w:ascii="Times New Roman" w:hAnsi="Times New Roman" w:cs="Times New Roman"/>
          <w:color w:val="000000" w:themeColor="text1"/>
          <w:sz w:val="20"/>
          <w:szCs w:val="20"/>
        </w:rPr>
      </w:pPr>
      <w:bookmarkStart w:id="4" w:name="_bookmark24"/>
      <w:bookmarkEnd w:id="4"/>
      <w:r>
        <w:rPr>
          <w:rFonts w:ascii="Times New Roman" w:hAnsi="Times New Roman" w:cs="Times New Roman"/>
          <w:color w:val="000000" w:themeColor="text1"/>
        </w:rPr>
        <w:t xml:space="preserve">      </w:t>
      </w:r>
      <w:r w:rsidRPr="006B71DD">
        <w:rPr>
          <w:rFonts w:ascii="Times New Roman" w:hAnsi="Times New Roman" w:cs="Times New Roman"/>
          <w:color w:val="000000" w:themeColor="text1"/>
          <w:sz w:val="20"/>
          <w:szCs w:val="20"/>
        </w:rPr>
        <w:t>Tablo 2: Üst Politika Belgeleri Analizi</w:t>
      </w:r>
    </w:p>
    <w:p w:rsidR="0063419E" w:rsidRPr="006B71DD" w:rsidRDefault="0063419E" w:rsidP="0063419E"/>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722"/>
        <w:gridCol w:w="2875"/>
      </w:tblGrid>
      <w:tr w:rsidR="0063419E" w:rsidRPr="00B1278D" w:rsidTr="001F46D8">
        <w:trPr>
          <w:cnfStyle w:val="100000000000"/>
          <w:trHeight w:val="101"/>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63419E" w:rsidRPr="00B1278D" w:rsidRDefault="0063419E" w:rsidP="001F46D8">
            <w:pPr>
              <w:pStyle w:val="TableParagraph"/>
              <w:ind w:left="107"/>
              <w:jc w:val="center"/>
              <w:rPr>
                <w:rFonts w:ascii="Times New Roman" w:hAnsi="Times New Roman"/>
              </w:rPr>
            </w:pPr>
            <w:r w:rsidRPr="00B1278D">
              <w:rPr>
                <w:rFonts w:ascii="Times New Roman" w:hAnsi="Times New Roman"/>
                <w:color w:val="FFFFFF"/>
              </w:rPr>
              <w:t>Üst Politika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63419E" w:rsidRPr="00B1278D" w:rsidRDefault="0063419E" w:rsidP="001F46D8">
            <w:pPr>
              <w:pStyle w:val="TableParagraph"/>
              <w:ind w:left="142"/>
              <w:jc w:val="center"/>
              <w:rPr>
                <w:rFonts w:ascii="Times New Roman" w:hAnsi="Times New Roman"/>
              </w:rPr>
            </w:pPr>
            <w:r w:rsidRPr="00B1278D">
              <w:rPr>
                <w:rFonts w:ascii="Times New Roman" w:hAnsi="Times New Roman"/>
                <w:color w:val="FFFFFF"/>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63419E" w:rsidRPr="00B1278D" w:rsidRDefault="0063419E" w:rsidP="001F46D8">
            <w:pPr>
              <w:pStyle w:val="TableParagraph"/>
              <w:ind w:left="376" w:right="142"/>
              <w:jc w:val="center"/>
              <w:rPr>
                <w:rFonts w:ascii="Times New Roman" w:hAnsi="Times New Roman"/>
              </w:rPr>
            </w:pPr>
            <w:r w:rsidRPr="00B1278D">
              <w:rPr>
                <w:rFonts w:ascii="Times New Roman" w:hAnsi="Times New Roman"/>
                <w:color w:val="FFFFFF"/>
              </w:rPr>
              <w:t>Verilen Görev/İhtiyaçlar</w:t>
            </w:r>
          </w:p>
        </w:tc>
      </w:tr>
      <w:tr w:rsidR="0063419E" w:rsidRPr="00B1278D" w:rsidTr="001F46D8">
        <w:trPr>
          <w:cnfStyle w:val="000000100000"/>
          <w:trHeight w:val="16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07"/>
              <w:rPr>
                <w:rFonts w:ascii="Times New Roman" w:hAnsi="Times New Roman"/>
                <w:b w:val="0"/>
              </w:rPr>
            </w:pPr>
            <w:r w:rsidRPr="00B1278D">
              <w:rPr>
                <w:rFonts w:ascii="Times New Roman" w:hAnsi="Times New Roman"/>
                <w:b w:val="0"/>
              </w:rPr>
              <w:t>5018 sayılı Kamu Mali Yönetimi ve Kontrol Kanunu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widowControl/>
              <w:numPr>
                <w:ilvl w:val="0"/>
                <w:numId w:val="18"/>
              </w:numPr>
              <w:ind w:left="62" w:hanging="199"/>
              <w:jc w:val="center"/>
              <w:rPr>
                <w:rFonts w:ascii="Times New Roman" w:hAnsi="Times New Roman"/>
              </w:rPr>
            </w:pPr>
            <w:r w:rsidRPr="00B1278D">
              <w:rPr>
                <w:rFonts w:ascii="Times New Roman" w:hAnsi="Times New Roman"/>
              </w:rPr>
              <w:t>9. Madde,</w:t>
            </w:r>
          </w:p>
          <w:p w:rsidR="0063419E" w:rsidRPr="00B1278D" w:rsidRDefault="0063419E" w:rsidP="001F46D8">
            <w:pPr>
              <w:pStyle w:val="TableParagraph"/>
              <w:widowControl/>
              <w:numPr>
                <w:ilvl w:val="0"/>
                <w:numId w:val="18"/>
              </w:numPr>
              <w:ind w:right="321" w:hanging="199"/>
              <w:jc w:val="center"/>
              <w:rPr>
                <w:rFonts w:ascii="Times New Roman" w:hAnsi="Times New Roman"/>
              </w:rPr>
            </w:pPr>
            <w:r w:rsidRPr="00B1278D">
              <w:rPr>
                <w:rFonts w:ascii="Times New Roman" w:hAnsi="Times New Roman"/>
              </w:rPr>
              <w:t>41. Madde</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47"/>
              <w:rPr>
                <w:rFonts w:ascii="Times New Roman" w:hAnsi="Times New Roman"/>
                <w:b w:val="0"/>
              </w:rPr>
            </w:pPr>
            <w:r w:rsidRPr="00B1278D">
              <w:rPr>
                <w:rFonts w:ascii="Times New Roman" w:hAnsi="Times New Roman"/>
                <w:b w:val="0"/>
              </w:rPr>
              <w:t>Kurum Faaliyetlerinde bütçenin etkin ve verimli kullanımı</w:t>
            </w:r>
          </w:p>
          <w:p w:rsidR="0063419E" w:rsidRPr="00B1278D" w:rsidRDefault="0063419E" w:rsidP="001F46D8">
            <w:pPr>
              <w:pStyle w:val="TableParagraph"/>
              <w:ind w:left="147"/>
              <w:rPr>
                <w:rFonts w:ascii="Times New Roman" w:hAnsi="Times New Roman"/>
                <w:b w:val="0"/>
              </w:rPr>
            </w:pPr>
            <w:r w:rsidRPr="00B1278D">
              <w:rPr>
                <w:rFonts w:ascii="Times New Roman" w:hAnsi="Times New Roman"/>
                <w:b w:val="0"/>
              </w:rPr>
              <w:t>Stratejik Plan Hazırlama</w:t>
            </w:r>
          </w:p>
          <w:p w:rsidR="0063419E" w:rsidRPr="00B1278D" w:rsidRDefault="0063419E" w:rsidP="001F46D8">
            <w:pPr>
              <w:pStyle w:val="TableParagraph"/>
              <w:ind w:left="147"/>
              <w:rPr>
                <w:rFonts w:ascii="Times New Roman" w:hAnsi="Times New Roman"/>
                <w:b w:val="0"/>
              </w:rPr>
            </w:pPr>
            <w:r w:rsidRPr="00B1278D">
              <w:rPr>
                <w:rFonts w:ascii="Times New Roman" w:hAnsi="Times New Roman"/>
                <w:b w:val="0"/>
              </w:rPr>
              <w:t>İzleme ve Değerlendirme Çalışmaları</w:t>
            </w:r>
          </w:p>
        </w:tc>
      </w:tr>
      <w:tr w:rsidR="0063419E" w:rsidRPr="00B1278D" w:rsidTr="001F46D8">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07" w:right="172"/>
              <w:rPr>
                <w:rFonts w:ascii="Times New Roman" w:hAnsi="Times New Roman"/>
                <w:b w:val="0"/>
              </w:rPr>
            </w:pPr>
            <w:r w:rsidRPr="00B1278D">
              <w:rPr>
                <w:rFonts w:ascii="Times New Roman" w:hAnsi="Times New Roman"/>
                <w:b w:val="0"/>
              </w:rPr>
              <w:t>30344 sayılı Kamu İdarelerinde Stratejik Plan Hazırlamaya İlişkin Usul ve Esaslar Hakkında Yönetmelik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tabs>
                <w:tab w:val="left" w:pos="303"/>
              </w:tabs>
              <w:ind w:left="302" w:right="318"/>
              <w:jc w:val="center"/>
              <w:rPr>
                <w:rFonts w:ascii="Times New Roman" w:hAnsi="Times New Roman"/>
              </w:rPr>
            </w:pPr>
            <w:r w:rsidRPr="00B1278D">
              <w:rPr>
                <w:rFonts w:ascii="Times New Roman" w:hAnsi="Times New Roman"/>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47" w:right="45"/>
              <w:rPr>
                <w:rFonts w:ascii="Times New Roman" w:hAnsi="Times New Roman"/>
                <w:b w:val="0"/>
              </w:rPr>
            </w:pPr>
            <w:r w:rsidRPr="00B1278D">
              <w:rPr>
                <w:rFonts w:ascii="Times New Roman" w:hAnsi="Times New Roman"/>
                <w:b w:val="0"/>
              </w:rPr>
              <w:t>5 yıllık hedefleri içeren Stratejik Plan hazırlanması</w:t>
            </w:r>
          </w:p>
        </w:tc>
      </w:tr>
      <w:tr w:rsidR="0063419E" w:rsidRPr="00B1278D" w:rsidTr="001F46D8">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07" w:right="172"/>
              <w:rPr>
                <w:rFonts w:ascii="Times New Roman" w:hAnsi="Times New Roman"/>
                <w:b w:val="0"/>
              </w:rPr>
            </w:pPr>
            <w:r w:rsidRPr="00B1278D">
              <w:rPr>
                <w:rFonts w:ascii="Times New Roman" w:hAnsi="Times New Roman"/>
                <w:b w:val="0"/>
              </w:rPr>
              <w:t>2019-2021 Orta Vadeli Program</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tabs>
                <w:tab w:val="left" w:pos="303"/>
              </w:tabs>
              <w:ind w:left="302" w:right="318"/>
              <w:jc w:val="center"/>
              <w:rPr>
                <w:rFonts w:ascii="Times New Roman" w:hAnsi="Times New Roman"/>
              </w:rPr>
            </w:pPr>
            <w:r w:rsidRPr="00B1278D">
              <w:rPr>
                <w:rFonts w:ascii="Times New Roman" w:hAnsi="Times New Roman"/>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47" w:right="45"/>
              <w:rPr>
                <w:rFonts w:ascii="Times New Roman" w:hAnsi="Times New Roman"/>
                <w:b w:val="0"/>
              </w:rPr>
            </w:pPr>
            <w:r w:rsidRPr="00B1278D">
              <w:rPr>
                <w:rFonts w:ascii="Times New Roman" w:hAnsi="Times New Roman"/>
                <w:b w:val="0"/>
              </w:rPr>
              <w:t>Bütçe çalışmaları</w:t>
            </w:r>
          </w:p>
        </w:tc>
      </w:tr>
      <w:tr w:rsidR="0063419E" w:rsidRPr="00B1278D" w:rsidTr="001F46D8">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07" w:right="172"/>
              <w:rPr>
                <w:rFonts w:ascii="Times New Roman" w:hAnsi="Times New Roman"/>
                <w:b w:val="0"/>
              </w:rPr>
            </w:pPr>
            <w:r w:rsidRPr="00B1278D">
              <w:rPr>
                <w:rFonts w:ascii="Times New Roman" w:hAnsi="Times New Roman"/>
                <w:b w:val="0"/>
              </w:rPr>
              <w:t>MEB 11. Kalkınma Plan Politika Önerileri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tabs>
                <w:tab w:val="left" w:pos="303"/>
              </w:tabs>
              <w:ind w:left="302" w:right="318"/>
              <w:jc w:val="center"/>
              <w:rPr>
                <w:rFonts w:ascii="Times New Roman" w:hAnsi="Times New Roman"/>
              </w:rPr>
            </w:pPr>
            <w:r w:rsidRPr="00B1278D">
              <w:rPr>
                <w:rFonts w:ascii="Times New Roman" w:hAnsi="Times New Roman"/>
              </w:rPr>
              <w:t>Önerilen politikalar</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47" w:right="45"/>
              <w:rPr>
                <w:rFonts w:ascii="Times New Roman" w:hAnsi="Times New Roman"/>
                <w:b w:val="0"/>
              </w:rPr>
            </w:pPr>
            <w:r w:rsidRPr="00B1278D">
              <w:rPr>
                <w:rFonts w:ascii="Times New Roman" w:hAnsi="Times New Roman"/>
                <w:b w:val="0"/>
              </w:rPr>
              <w:t>Hedef ve stratejilerin belirlenmesi</w:t>
            </w:r>
          </w:p>
        </w:tc>
      </w:tr>
      <w:tr w:rsidR="0063419E" w:rsidRPr="00B1278D" w:rsidTr="001F46D8">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07" w:right="172"/>
              <w:rPr>
                <w:rFonts w:ascii="Times New Roman" w:hAnsi="Times New Roman"/>
                <w:b w:val="0"/>
              </w:rPr>
            </w:pPr>
            <w:r w:rsidRPr="00B1278D">
              <w:rPr>
                <w:rFonts w:ascii="Times New Roman" w:hAnsi="Times New Roman"/>
                <w:b w:val="0"/>
              </w:rPr>
              <w:t>MEB Kalite Çerçevesi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tabs>
                <w:tab w:val="left" w:pos="303"/>
              </w:tabs>
              <w:ind w:left="302" w:right="318"/>
              <w:jc w:val="center"/>
              <w:rPr>
                <w:rFonts w:ascii="Times New Roman" w:hAnsi="Times New Roman"/>
              </w:rPr>
            </w:pPr>
            <w:r w:rsidRPr="00B1278D">
              <w:rPr>
                <w:rFonts w:ascii="Times New Roman" w:hAnsi="Times New Roman"/>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47" w:right="45"/>
              <w:rPr>
                <w:rFonts w:ascii="Times New Roman" w:hAnsi="Times New Roman"/>
                <w:b w:val="0"/>
              </w:rPr>
            </w:pPr>
            <w:r w:rsidRPr="00B1278D">
              <w:rPr>
                <w:rFonts w:ascii="Times New Roman" w:hAnsi="Times New Roman"/>
                <w:b w:val="0"/>
              </w:rPr>
              <w:t>Hedef ve stratejilerin belirlenmesi</w:t>
            </w:r>
          </w:p>
        </w:tc>
      </w:tr>
      <w:tr w:rsidR="0063419E" w:rsidRPr="00B1278D" w:rsidTr="001F46D8">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07" w:right="172"/>
              <w:rPr>
                <w:rFonts w:ascii="Times New Roman" w:hAnsi="Times New Roman"/>
                <w:b w:val="0"/>
              </w:rPr>
            </w:pPr>
            <w:r w:rsidRPr="00B1278D">
              <w:rPr>
                <w:rFonts w:ascii="Times New Roman" w:hAnsi="Times New Roman"/>
                <w:b w:val="0"/>
              </w:rPr>
              <w:t>MEB 2018 Bütçe Yılı Sunuşu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tabs>
                <w:tab w:val="left" w:pos="303"/>
              </w:tabs>
              <w:ind w:left="302" w:right="318"/>
              <w:jc w:val="center"/>
              <w:rPr>
                <w:rFonts w:ascii="Times New Roman" w:hAnsi="Times New Roman"/>
              </w:rPr>
            </w:pPr>
            <w:r w:rsidRPr="00B1278D">
              <w:rPr>
                <w:rFonts w:ascii="Times New Roman" w:hAnsi="Times New Roman"/>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47" w:right="45"/>
              <w:rPr>
                <w:rFonts w:ascii="Times New Roman" w:hAnsi="Times New Roman"/>
                <w:b w:val="0"/>
              </w:rPr>
            </w:pPr>
            <w:r w:rsidRPr="00B1278D">
              <w:rPr>
                <w:rFonts w:ascii="Times New Roman" w:hAnsi="Times New Roman"/>
                <w:b w:val="0"/>
              </w:rPr>
              <w:t>Bütçe çalışmaları</w:t>
            </w:r>
          </w:p>
        </w:tc>
      </w:tr>
      <w:tr w:rsidR="0063419E" w:rsidRPr="00B1278D" w:rsidTr="001F46D8">
        <w:trPr>
          <w:cnfStyle w:val="000000100000"/>
          <w:trHeight w:val="478"/>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07" w:right="172"/>
              <w:rPr>
                <w:rFonts w:ascii="Times New Roman" w:hAnsi="Times New Roman"/>
                <w:b w:val="0"/>
              </w:rPr>
            </w:pPr>
            <w:r w:rsidRPr="00B1278D">
              <w:rPr>
                <w:rFonts w:ascii="Times New Roman" w:hAnsi="Times New Roman"/>
                <w:b w:val="0"/>
              </w:rPr>
              <w:t>2017-2023 Öğretmen Strateji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tabs>
                <w:tab w:val="left" w:pos="303"/>
              </w:tabs>
              <w:ind w:left="302" w:right="318"/>
              <w:jc w:val="center"/>
              <w:rPr>
                <w:rFonts w:ascii="Times New Roman" w:hAnsi="Times New Roman"/>
              </w:rPr>
            </w:pPr>
            <w:r w:rsidRPr="00B1278D">
              <w:rPr>
                <w:rFonts w:ascii="Times New Roman" w:hAnsi="Times New Roman"/>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47" w:right="45"/>
              <w:rPr>
                <w:rFonts w:ascii="Times New Roman" w:hAnsi="Times New Roman"/>
                <w:b w:val="0"/>
              </w:rPr>
            </w:pPr>
            <w:r w:rsidRPr="00B1278D">
              <w:rPr>
                <w:rFonts w:ascii="Times New Roman" w:hAnsi="Times New Roman"/>
                <w:b w:val="0"/>
              </w:rPr>
              <w:t>Hedef ve stratejilerin belirlenmesi</w:t>
            </w:r>
          </w:p>
        </w:tc>
      </w:tr>
      <w:tr w:rsidR="0063419E" w:rsidRPr="00B1278D" w:rsidTr="001F46D8">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07" w:right="172"/>
              <w:rPr>
                <w:rFonts w:ascii="Times New Roman" w:hAnsi="Times New Roman"/>
                <w:b w:val="0"/>
              </w:rPr>
            </w:pPr>
            <w:r w:rsidRPr="00B1278D">
              <w:rPr>
                <w:rFonts w:ascii="Times New Roman" w:hAnsi="Times New Roman"/>
                <w:b w:val="0"/>
              </w:rPr>
              <w:t>OECD 2018 Raporu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tabs>
                <w:tab w:val="left" w:pos="303"/>
              </w:tabs>
              <w:ind w:left="302" w:right="318"/>
              <w:jc w:val="center"/>
              <w:rPr>
                <w:rFonts w:ascii="Times New Roman" w:hAnsi="Times New Roman"/>
              </w:rPr>
            </w:pPr>
            <w:r w:rsidRPr="00B1278D">
              <w:rPr>
                <w:rFonts w:ascii="Times New Roman" w:hAnsi="Times New Roman"/>
              </w:rPr>
              <w:t>Türkiye verileri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47" w:right="45"/>
              <w:rPr>
                <w:rFonts w:ascii="Times New Roman" w:hAnsi="Times New Roman"/>
                <w:b w:val="0"/>
              </w:rPr>
            </w:pPr>
            <w:r w:rsidRPr="00B1278D">
              <w:rPr>
                <w:rFonts w:ascii="Times New Roman" w:hAnsi="Times New Roman"/>
                <w:b w:val="0"/>
              </w:rPr>
              <w:t>Stratejilerin belirlenmesi</w:t>
            </w:r>
          </w:p>
        </w:tc>
      </w:tr>
      <w:tr w:rsidR="0063419E" w:rsidRPr="00B1278D" w:rsidTr="001F46D8">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07" w:right="172"/>
              <w:rPr>
                <w:rFonts w:ascii="Times New Roman" w:hAnsi="Times New Roman"/>
                <w:b w:val="0"/>
              </w:rPr>
            </w:pPr>
            <w:r w:rsidRPr="00B1278D">
              <w:rPr>
                <w:rFonts w:ascii="Times New Roman" w:hAnsi="Times New Roman"/>
                <w:b w:val="0"/>
              </w:rPr>
              <w:t>2017-2018 MEB İstatistikleri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62"/>
              <w:jc w:val="center"/>
              <w:rPr>
                <w:rFonts w:ascii="Times New Roman" w:hAnsi="Times New Roman"/>
              </w:rPr>
            </w:pPr>
            <w:r w:rsidRPr="00B1278D">
              <w:rPr>
                <w:rFonts w:ascii="Times New Roman" w:hAnsi="Times New Roman"/>
              </w:rPr>
              <w:t>Örgün Eğitim İstatistikleri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47" w:right="45"/>
              <w:rPr>
                <w:rFonts w:ascii="Times New Roman" w:hAnsi="Times New Roman"/>
                <w:b w:val="0"/>
              </w:rPr>
            </w:pPr>
            <w:r w:rsidRPr="00B1278D">
              <w:rPr>
                <w:rFonts w:ascii="Times New Roman" w:hAnsi="Times New Roman"/>
                <w:b w:val="0"/>
              </w:rPr>
              <w:t>Hedef ve göstergelerin belirlenmesi</w:t>
            </w:r>
          </w:p>
        </w:tc>
      </w:tr>
      <w:tr w:rsidR="0063419E" w:rsidRPr="00B1278D" w:rsidTr="001F46D8">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07" w:right="172"/>
              <w:rPr>
                <w:rFonts w:ascii="Times New Roman" w:hAnsi="Times New Roman"/>
                <w:b w:val="0"/>
              </w:rPr>
            </w:pPr>
            <w:r w:rsidRPr="00B1278D">
              <w:rPr>
                <w:rFonts w:ascii="Times New Roman" w:hAnsi="Times New Roman"/>
                <w:b w:val="0"/>
              </w:rPr>
              <w:t>Kamu İdareleri İçin Stratejik Plan Hazırlama Kılavuzu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tabs>
                <w:tab w:val="left" w:pos="303"/>
              </w:tabs>
              <w:ind w:left="302" w:right="318"/>
              <w:jc w:val="center"/>
              <w:rPr>
                <w:rFonts w:ascii="Times New Roman" w:hAnsi="Times New Roman"/>
              </w:rPr>
            </w:pPr>
            <w:r w:rsidRPr="00B1278D">
              <w:rPr>
                <w:rFonts w:ascii="Times New Roman" w:hAnsi="Times New Roman"/>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47" w:right="45"/>
              <w:rPr>
                <w:rFonts w:ascii="Times New Roman" w:hAnsi="Times New Roman"/>
                <w:b w:val="0"/>
              </w:rPr>
            </w:pPr>
            <w:r w:rsidRPr="00B1278D">
              <w:rPr>
                <w:rFonts w:ascii="Times New Roman" w:hAnsi="Times New Roman"/>
                <w:b w:val="0"/>
              </w:rPr>
              <w:t>5 yıllık hedefleri içeren Stratejik Plan hazırlanması</w:t>
            </w:r>
          </w:p>
        </w:tc>
      </w:tr>
      <w:tr w:rsidR="0063419E" w:rsidRPr="00B1278D" w:rsidTr="001F46D8">
        <w:trPr>
          <w:cnfStyle w:val="000000100000"/>
          <w:trHeight w:val="29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07" w:right="172"/>
              <w:rPr>
                <w:rFonts w:ascii="Times New Roman" w:hAnsi="Times New Roman"/>
                <w:b w:val="0"/>
              </w:rPr>
            </w:pPr>
            <w:r w:rsidRPr="00B1278D">
              <w:rPr>
                <w:rFonts w:ascii="Times New Roman" w:hAnsi="Times New Roman"/>
                <w:b w:val="0"/>
              </w:rPr>
              <w:t>2018/16 sayılı Genelge, 2019-2023 Stratejik Plan Hazırlık Çalışmaları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tabs>
                <w:tab w:val="left" w:pos="303"/>
              </w:tabs>
              <w:ind w:left="302" w:right="318"/>
              <w:jc w:val="center"/>
              <w:rPr>
                <w:rFonts w:ascii="Times New Roman" w:hAnsi="Times New Roman"/>
              </w:rPr>
            </w:pPr>
            <w:r w:rsidRPr="00B1278D">
              <w:rPr>
                <w:rFonts w:ascii="Times New Roman" w:hAnsi="Times New Roman"/>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47" w:right="45"/>
              <w:rPr>
                <w:rFonts w:ascii="Times New Roman" w:hAnsi="Times New Roman"/>
                <w:b w:val="0"/>
              </w:rPr>
            </w:pPr>
            <w:r w:rsidRPr="00B1278D">
              <w:rPr>
                <w:rFonts w:ascii="Times New Roman" w:hAnsi="Times New Roman"/>
                <w:b w:val="0"/>
              </w:rPr>
              <w:t>2019-2023 Stratejik Planının Hazırlanması</w:t>
            </w:r>
          </w:p>
        </w:tc>
      </w:tr>
      <w:tr w:rsidR="0063419E" w:rsidRPr="00B1278D" w:rsidTr="001F46D8">
        <w:trPr>
          <w:cnfStyle w:val="000000010000"/>
          <w:trHeight w:val="244"/>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07" w:right="172"/>
              <w:rPr>
                <w:rFonts w:ascii="Times New Roman" w:hAnsi="Times New Roman"/>
                <w:b w:val="0"/>
              </w:rPr>
            </w:pPr>
            <w:r w:rsidRPr="00B1278D">
              <w:rPr>
                <w:rFonts w:ascii="Times New Roman" w:hAnsi="Times New Roman"/>
                <w:b w:val="0"/>
              </w:rPr>
              <w:t>MEB 2019-2023 Stratejik Plan Hazırlık Programı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tabs>
                <w:tab w:val="left" w:pos="303"/>
              </w:tabs>
              <w:ind w:left="302" w:right="318"/>
              <w:jc w:val="center"/>
              <w:rPr>
                <w:rFonts w:ascii="Times New Roman" w:hAnsi="Times New Roman"/>
              </w:rPr>
            </w:pPr>
            <w:r w:rsidRPr="00B1278D">
              <w:rPr>
                <w:rFonts w:ascii="Times New Roman" w:hAnsi="Times New Roman"/>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47" w:right="45"/>
              <w:rPr>
                <w:rFonts w:ascii="Times New Roman" w:hAnsi="Times New Roman"/>
                <w:b w:val="0"/>
              </w:rPr>
            </w:pPr>
            <w:r w:rsidRPr="00B1278D">
              <w:rPr>
                <w:rFonts w:ascii="Times New Roman" w:hAnsi="Times New Roman"/>
                <w:b w:val="0"/>
              </w:rPr>
              <w:t>2019-2023 Stratejik Planı Hazırlama Takvimi</w:t>
            </w:r>
          </w:p>
        </w:tc>
      </w:tr>
      <w:tr w:rsidR="0063419E" w:rsidRPr="00B1278D" w:rsidTr="001F46D8">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07" w:right="172"/>
              <w:rPr>
                <w:rFonts w:ascii="Times New Roman" w:hAnsi="Times New Roman"/>
                <w:b w:val="0"/>
              </w:rPr>
            </w:pPr>
            <w:r w:rsidRPr="00B1278D">
              <w:rPr>
                <w:rFonts w:ascii="Times New Roman" w:hAnsi="Times New Roman"/>
                <w:b w:val="0"/>
              </w:rPr>
              <w:t>MEB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tabs>
                <w:tab w:val="left" w:pos="303"/>
              </w:tabs>
              <w:ind w:left="302" w:right="318"/>
              <w:jc w:val="center"/>
              <w:rPr>
                <w:rFonts w:ascii="Times New Roman" w:hAnsi="Times New Roman"/>
              </w:rPr>
            </w:pPr>
            <w:r w:rsidRPr="00B1278D">
              <w:rPr>
                <w:rFonts w:ascii="Times New Roman" w:hAnsi="Times New Roman"/>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47" w:right="45"/>
              <w:rPr>
                <w:rFonts w:ascii="Times New Roman" w:hAnsi="Times New Roman"/>
                <w:b w:val="0"/>
              </w:rPr>
            </w:pPr>
            <w:r w:rsidRPr="00B1278D">
              <w:rPr>
                <w:rFonts w:ascii="Times New Roman" w:hAnsi="Times New Roman"/>
                <w:b w:val="0"/>
              </w:rPr>
              <w:t>MEB Politikaları Konusunda Taşra Teşkilatına Rehberlik</w:t>
            </w:r>
          </w:p>
        </w:tc>
      </w:tr>
      <w:tr w:rsidR="0063419E" w:rsidRPr="00B1278D" w:rsidTr="001F46D8">
        <w:trPr>
          <w:cnfStyle w:val="000000010000"/>
          <w:trHeight w:val="436"/>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07" w:right="172"/>
              <w:rPr>
                <w:rFonts w:ascii="Times New Roman" w:hAnsi="Times New Roman"/>
                <w:b w:val="0"/>
                <w:color w:val="000000" w:themeColor="text1"/>
              </w:rPr>
            </w:pPr>
            <w:r w:rsidRPr="00B1278D">
              <w:rPr>
                <w:rFonts w:ascii="Times New Roman" w:hAnsi="Times New Roman"/>
                <w:b w:val="0"/>
                <w:color w:val="000000" w:themeColor="text1"/>
              </w:rPr>
              <w:t xml:space="preserve">Kamu İdarelerince Hazırlanacak Performans Programları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tabs>
                <w:tab w:val="left" w:pos="303"/>
              </w:tabs>
              <w:ind w:left="302" w:right="318"/>
              <w:jc w:val="center"/>
              <w:rPr>
                <w:rFonts w:ascii="Times New Roman" w:hAnsi="Times New Roman"/>
                <w:color w:val="000000" w:themeColor="text1"/>
              </w:rPr>
            </w:pPr>
            <w:r w:rsidRPr="00B1278D">
              <w:rPr>
                <w:rFonts w:ascii="Times New Roman" w:hAnsi="Times New Roman"/>
                <w:color w:val="000000" w:themeColor="text1"/>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47" w:right="45"/>
              <w:rPr>
                <w:rFonts w:ascii="Times New Roman" w:hAnsi="Times New Roman"/>
                <w:b w:val="0"/>
                <w:color w:val="000000" w:themeColor="text1"/>
              </w:rPr>
            </w:pPr>
            <w:r w:rsidRPr="00B1278D">
              <w:rPr>
                <w:rFonts w:ascii="Times New Roman" w:hAnsi="Times New Roman"/>
                <w:b w:val="0"/>
                <w:color w:val="000000" w:themeColor="text1"/>
              </w:rPr>
              <w:t>5 yıllık kurumsal hedeflerin her bir mali yıl için ifade edilmesi</w:t>
            </w:r>
          </w:p>
        </w:tc>
      </w:tr>
      <w:tr w:rsidR="0063419E" w:rsidRPr="00B1278D" w:rsidTr="001F46D8">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07" w:right="172"/>
              <w:rPr>
                <w:rFonts w:ascii="Times New Roman" w:hAnsi="Times New Roman"/>
                <w:b w:val="0"/>
                <w:color w:val="000000" w:themeColor="text1"/>
              </w:rPr>
            </w:pPr>
            <w:r w:rsidRPr="00B1278D">
              <w:rPr>
                <w:rFonts w:ascii="Times New Roman" w:hAnsi="Times New Roman"/>
                <w:b w:val="0"/>
                <w:color w:val="000000" w:themeColor="text1"/>
              </w:rPr>
              <w:t xml:space="preserve">Kamu İdarelerince Hazırlanacak Faaliyet Raporu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tabs>
                <w:tab w:val="left" w:pos="303"/>
              </w:tabs>
              <w:ind w:left="302" w:right="318"/>
              <w:jc w:val="center"/>
              <w:rPr>
                <w:rFonts w:ascii="Times New Roman" w:hAnsi="Times New Roman"/>
                <w:color w:val="000000" w:themeColor="text1"/>
              </w:rPr>
            </w:pPr>
            <w:r w:rsidRPr="00B1278D">
              <w:rPr>
                <w:rFonts w:ascii="Times New Roman" w:hAnsi="Times New Roman"/>
                <w:color w:val="000000" w:themeColor="text1"/>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47" w:right="45"/>
              <w:rPr>
                <w:rFonts w:ascii="Times New Roman" w:hAnsi="Times New Roman"/>
                <w:b w:val="0"/>
                <w:color w:val="000000" w:themeColor="text1"/>
              </w:rPr>
            </w:pPr>
            <w:r w:rsidRPr="00B1278D">
              <w:rPr>
                <w:rFonts w:ascii="Times New Roman" w:hAnsi="Times New Roman"/>
                <w:b w:val="0"/>
                <w:color w:val="000000" w:themeColor="text1"/>
              </w:rPr>
              <w:t>Her bir mali yıl için belirlenen hedeflerin gerçekleşme durumlarının tespiti, raporlanması</w:t>
            </w:r>
          </w:p>
        </w:tc>
      </w:tr>
      <w:tr w:rsidR="0063419E" w:rsidRPr="00B1278D" w:rsidTr="001F46D8">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07" w:right="172"/>
              <w:rPr>
                <w:rFonts w:ascii="Times New Roman" w:hAnsi="Times New Roman"/>
                <w:b w:val="0"/>
                <w:color w:val="000000" w:themeColor="text1"/>
              </w:rPr>
            </w:pPr>
            <w:r w:rsidRPr="00B1278D">
              <w:rPr>
                <w:rFonts w:ascii="Times New Roman" w:hAnsi="Times New Roman"/>
                <w:b w:val="0"/>
                <w:color w:val="000000" w:themeColor="text1"/>
              </w:rPr>
              <w:t>Aydın İl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tabs>
                <w:tab w:val="left" w:pos="303"/>
              </w:tabs>
              <w:ind w:left="302" w:right="318"/>
              <w:jc w:val="center"/>
              <w:rPr>
                <w:rFonts w:ascii="Times New Roman" w:hAnsi="Times New Roman"/>
                <w:b/>
                <w:color w:val="000000" w:themeColor="text1"/>
              </w:rPr>
            </w:pPr>
            <w:r w:rsidRPr="00B1278D">
              <w:rPr>
                <w:rFonts w:ascii="Times New Roman" w:hAnsi="Times New Roman"/>
                <w:color w:val="000000" w:themeColor="text1"/>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47" w:right="45"/>
              <w:rPr>
                <w:rFonts w:ascii="Times New Roman" w:hAnsi="Times New Roman"/>
                <w:b w:val="0"/>
                <w:color w:val="000000" w:themeColor="text1"/>
              </w:rPr>
            </w:pPr>
            <w:r w:rsidRPr="00B1278D">
              <w:rPr>
                <w:rFonts w:ascii="Times New Roman" w:hAnsi="Times New Roman"/>
                <w:b w:val="0"/>
                <w:color w:val="000000" w:themeColor="text1"/>
              </w:rPr>
              <w:t>Amaç, hedef, gösterge ve stratejilerin belirlenmesi</w:t>
            </w:r>
          </w:p>
        </w:tc>
      </w:tr>
      <w:tr w:rsidR="0063419E" w:rsidRPr="00B1278D" w:rsidTr="001F46D8">
        <w:trPr>
          <w:cnfStyle w:val="0100000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07" w:right="172"/>
              <w:rPr>
                <w:rFonts w:ascii="Times New Roman" w:hAnsi="Times New Roman"/>
                <w:b w:val="0"/>
                <w:color w:val="000000" w:themeColor="text1"/>
              </w:rPr>
            </w:pPr>
            <w:r w:rsidRPr="00B1278D">
              <w:rPr>
                <w:rFonts w:ascii="Times New Roman" w:hAnsi="Times New Roman"/>
                <w:b w:val="0"/>
                <w:color w:val="000000" w:themeColor="text1"/>
              </w:rPr>
              <w:t>Germencik İlçe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tabs>
                <w:tab w:val="left" w:pos="303"/>
              </w:tabs>
              <w:ind w:left="302" w:right="318"/>
              <w:jc w:val="center"/>
              <w:rPr>
                <w:rFonts w:ascii="Times New Roman" w:hAnsi="Times New Roman"/>
                <w:b w:val="0"/>
                <w:color w:val="000000" w:themeColor="text1"/>
              </w:rPr>
            </w:pPr>
            <w:r w:rsidRPr="00B1278D">
              <w:rPr>
                <w:rFonts w:ascii="Times New Roman" w:hAnsi="Times New Roman"/>
                <w:b w:val="0"/>
                <w:color w:val="000000" w:themeColor="text1"/>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63419E" w:rsidRPr="00B1278D" w:rsidRDefault="0063419E" w:rsidP="001F46D8">
            <w:pPr>
              <w:pStyle w:val="TableParagraph"/>
              <w:ind w:left="147" w:right="45"/>
              <w:rPr>
                <w:rFonts w:ascii="Times New Roman" w:hAnsi="Times New Roman"/>
                <w:b w:val="0"/>
                <w:color w:val="000000" w:themeColor="text1"/>
              </w:rPr>
            </w:pPr>
            <w:r w:rsidRPr="00B1278D">
              <w:rPr>
                <w:rFonts w:ascii="Times New Roman" w:hAnsi="Times New Roman"/>
                <w:b w:val="0"/>
                <w:color w:val="000000" w:themeColor="text1"/>
              </w:rPr>
              <w:t>Amaç, hedef, gösterge ve stratejilerin belirlenmesi</w:t>
            </w:r>
          </w:p>
        </w:tc>
      </w:tr>
    </w:tbl>
    <w:p w:rsidR="0063419E" w:rsidRPr="00284AF8" w:rsidRDefault="0063419E" w:rsidP="0063419E">
      <w:pPr>
        <w:pStyle w:val="GvdeMetni"/>
        <w:spacing w:before="10" w:after="1"/>
        <w:rPr>
          <w:b/>
        </w:rPr>
      </w:pPr>
    </w:p>
    <w:p w:rsidR="0063419E" w:rsidRPr="009F6A64" w:rsidRDefault="0063419E" w:rsidP="0063419E">
      <w:pPr>
        <w:spacing w:line="240" w:lineRule="auto"/>
        <w:sectPr w:rsidR="0063419E" w:rsidRPr="009F6A64" w:rsidSect="001F46D8">
          <w:footerReference w:type="first" r:id="rId60"/>
          <w:pgSz w:w="11906" w:h="16838"/>
          <w:pgMar w:top="851" w:right="851" w:bottom="851" w:left="993" w:header="709" w:footer="227" w:gutter="0"/>
          <w:cols w:space="708"/>
          <w:titlePg/>
          <w:docGrid w:linePitch="360"/>
        </w:sectPr>
      </w:pPr>
    </w:p>
    <w:p w:rsidR="0063419E" w:rsidRPr="00CA0B64" w:rsidRDefault="0063419E" w:rsidP="0063419E">
      <w:pPr>
        <w:pStyle w:val="Balk2"/>
        <w:spacing w:before="0"/>
        <w:rPr>
          <w:rFonts w:ascii="Times New Roman" w:hAnsi="Times New Roman"/>
          <w:color w:val="984806" w:themeColor="accent6" w:themeShade="80"/>
          <w:sz w:val="24"/>
          <w:szCs w:val="24"/>
        </w:rPr>
      </w:pPr>
      <w:r w:rsidRPr="004C63A2">
        <w:rPr>
          <w:rFonts w:ascii="Times New Roman" w:hAnsi="Times New Roman"/>
          <w:noProof/>
          <w:color w:val="002060"/>
          <w:sz w:val="24"/>
          <w:szCs w:val="24"/>
          <w:lang w:eastAsia="tr-TR"/>
        </w:rPr>
        <w:lastRenderedPageBreak/>
        <w:drawing>
          <wp:inline distT="0" distB="0" distL="0" distR="0">
            <wp:extent cx="3994298" cy="438593"/>
            <wp:effectExtent l="152400" t="114300" r="158602" b="0"/>
            <wp:docPr id="4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63419E" w:rsidRPr="00FD5CDB" w:rsidRDefault="0063419E" w:rsidP="0063419E">
      <w:pPr>
        <w:pStyle w:val="Balk2"/>
        <w:spacing w:before="0"/>
        <w:ind w:left="709"/>
        <w:rPr>
          <w:rFonts w:ascii="Times New Roman" w:hAnsi="Times New Roman"/>
          <w:color w:val="984806" w:themeColor="accent6" w:themeShade="80"/>
          <w:sz w:val="24"/>
          <w:szCs w:val="24"/>
        </w:rPr>
      </w:pPr>
      <w:bookmarkStart w:id="5" w:name="_bookmark26"/>
      <w:bookmarkEnd w:id="5"/>
    </w:p>
    <w:p w:rsidR="0063419E" w:rsidRPr="00FD5CDB" w:rsidRDefault="0063419E" w:rsidP="0063419E">
      <w:pPr>
        <w:pStyle w:val="Balk3"/>
        <w:spacing w:line="240" w:lineRule="auto"/>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w:t>
      </w:r>
      <w:r>
        <w:rPr>
          <w:rFonts w:ascii="Times New Roman" w:hAnsi="Times New Roman" w:cs="Times New Roman"/>
          <w:color w:val="000000" w:themeColor="text1"/>
          <w:sz w:val="20"/>
          <w:szCs w:val="20"/>
        </w:rPr>
        <w:t>:</w:t>
      </w:r>
      <w:r w:rsidRPr="00FD5CDB">
        <w:rPr>
          <w:rFonts w:ascii="Times New Roman" w:hAnsi="Times New Roman" w:cs="Times New Roman"/>
          <w:color w:val="000000" w:themeColor="text1"/>
          <w:sz w:val="20"/>
          <w:szCs w:val="20"/>
        </w:rPr>
        <w:t xml:space="preserve"> Faaliyet Alanı - Ürün/Hizmet Listesi</w:t>
      </w:r>
    </w:p>
    <w:p w:rsidR="0063419E" w:rsidRPr="00FE199A" w:rsidRDefault="0063419E" w:rsidP="0063419E">
      <w:pPr>
        <w:spacing w:line="240" w:lineRule="auto"/>
        <w:jc w:val="both"/>
        <w:rPr>
          <w:rFonts w:ascii="Times New Roman" w:hAnsi="Times New Roman"/>
          <w:b/>
          <w:bCs/>
          <w:color w:val="000000"/>
          <w:sz w:val="24"/>
          <w:szCs w:val="24"/>
        </w:rPr>
      </w:pPr>
    </w:p>
    <w:tbl>
      <w:tblPr>
        <w:tblStyle w:val="KlavuzuTablo4-Vurgu4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63419E" w:rsidRPr="00FD5CDB" w:rsidTr="001F46D8">
        <w:trPr>
          <w:cnfStyle w:val="100000000000"/>
          <w:trHeight w:val="94"/>
        </w:trPr>
        <w:tc>
          <w:tcPr>
            <w:cnfStyle w:val="001000000000"/>
            <w:tcW w:w="3408" w:type="dxa"/>
            <w:tcBorders>
              <w:top w:val="single" w:sz="4" w:space="0" w:color="auto"/>
              <w:left w:val="single" w:sz="4" w:space="0" w:color="auto"/>
              <w:bottom w:val="single" w:sz="4" w:space="0" w:color="auto"/>
              <w:right w:val="single" w:sz="4" w:space="0" w:color="auto"/>
            </w:tcBorders>
            <w:vAlign w:val="center"/>
            <w:hideMark/>
          </w:tcPr>
          <w:p w:rsidR="0063419E" w:rsidRPr="00FD5CDB" w:rsidRDefault="0063419E" w:rsidP="001F46D8">
            <w:pPr>
              <w:pStyle w:val="TableParagraph"/>
              <w:ind w:left="431" w:hanging="324"/>
              <w:jc w:val="center"/>
              <w:rPr>
                <w:rFonts w:ascii="Times New Roman" w:hAnsi="Times New Roman"/>
                <w:szCs w:val="24"/>
              </w:rPr>
            </w:pPr>
            <w:r w:rsidRPr="00FD5CDB">
              <w:rPr>
                <w:rFonts w:ascii="Times New Roman" w:hAnsi="Times New Roman"/>
                <w:color w:val="FFFFFF"/>
                <w:szCs w:val="24"/>
              </w:rPr>
              <w:t>Faaliyet Alanı</w:t>
            </w:r>
          </w:p>
        </w:tc>
        <w:tc>
          <w:tcPr>
            <w:cnfStyle w:val="000100000000"/>
            <w:tcW w:w="5528" w:type="dxa"/>
            <w:tcBorders>
              <w:top w:val="single" w:sz="4" w:space="0" w:color="auto"/>
              <w:left w:val="single" w:sz="4" w:space="0" w:color="auto"/>
              <w:bottom w:val="single" w:sz="4" w:space="0" w:color="auto"/>
              <w:right w:val="single" w:sz="4" w:space="0" w:color="auto"/>
            </w:tcBorders>
            <w:vAlign w:val="center"/>
            <w:hideMark/>
          </w:tcPr>
          <w:p w:rsidR="0063419E" w:rsidRPr="00FD5CDB" w:rsidRDefault="0063419E" w:rsidP="001F46D8">
            <w:pPr>
              <w:pStyle w:val="TableParagraph"/>
              <w:ind w:left="1455" w:right="1268"/>
              <w:jc w:val="center"/>
              <w:rPr>
                <w:rFonts w:ascii="Times New Roman" w:hAnsi="Times New Roman"/>
                <w:szCs w:val="24"/>
              </w:rPr>
            </w:pPr>
            <w:r w:rsidRPr="00FD5CDB">
              <w:rPr>
                <w:rFonts w:ascii="Times New Roman" w:hAnsi="Times New Roman"/>
                <w:color w:val="FFFFFF"/>
                <w:szCs w:val="24"/>
              </w:rPr>
              <w:t>Ürün/Hizmetler</w:t>
            </w:r>
          </w:p>
        </w:tc>
      </w:tr>
      <w:tr w:rsidR="0063419E" w:rsidRPr="00FD5CDB" w:rsidTr="001F46D8">
        <w:trPr>
          <w:cnfStyle w:val="000000100000"/>
          <w:trHeight w:val="421"/>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ind w:left="107"/>
              <w:rPr>
                <w:rFonts w:ascii="Times New Roman" w:hAnsi="Times New Roman"/>
                <w:sz w:val="18"/>
                <w:szCs w:val="24"/>
              </w:rPr>
            </w:pPr>
            <w:r w:rsidRPr="00FD5CDB">
              <w:rPr>
                <w:rFonts w:ascii="Times New Roman" w:hAnsi="Times New Roman"/>
                <w:sz w:val="18"/>
                <w:szCs w:val="24"/>
              </w:rPr>
              <w:t>A- Eğitim-Öğretim Hizmetleri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ListeParagraf"/>
              <w:numPr>
                <w:ilvl w:val="0"/>
                <w:numId w:val="32"/>
              </w:numPr>
              <w:ind w:left="463" w:hanging="284"/>
              <w:contextualSpacing w:val="0"/>
              <w:rPr>
                <w:b w:val="0"/>
                <w:sz w:val="18"/>
              </w:rPr>
            </w:pPr>
            <w:r w:rsidRPr="00FD5CDB">
              <w:rPr>
                <w:b w:val="0"/>
                <w:sz w:val="18"/>
              </w:rPr>
              <w:t>Eğitim-öğretim iş ve işlemleri</w:t>
            </w:r>
          </w:p>
          <w:p w:rsidR="0063419E" w:rsidRPr="00FD5CDB" w:rsidRDefault="0063419E" w:rsidP="001F46D8">
            <w:pPr>
              <w:pStyle w:val="ListeParagraf"/>
              <w:numPr>
                <w:ilvl w:val="0"/>
                <w:numId w:val="32"/>
              </w:numPr>
              <w:ind w:left="463" w:hanging="284"/>
              <w:contextualSpacing w:val="0"/>
              <w:rPr>
                <w:b w:val="0"/>
                <w:sz w:val="18"/>
              </w:rPr>
            </w:pPr>
            <w:r w:rsidRPr="00FD5CDB">
              <w:rPr>
                <w:b w:val="0"/>
                <w:sz w:val="18"/>
              </w:rPr>
              <w:t>Ders Dışı Faaliyet İş ve İşlemleri</w:t>
            </w:r>
          </w:p>
          <w:p w:rsidR="0063419E" w:rsidRPr="00FD5CDB" w:rsidRDefault="0063419E" w:rsidP="001F46D8">
            <w:pPr>
              <w:pStyle w:val="ListeParagraf"/>
              <w:numPr>
                <w:ilvl w:val="0"/>
                <w:numId w:val="32"/>
              </w:numPr>
              <w:ind w:left="463" w:hanging="284"/>
              <w:contextualSpacing w:val="0"/>
              <w:rPr>
                <w:b w:val="0"/>
                <w:sz w:val="18"/>
              </w:rPr>
            </w:pPr>
            <w:r w:rsidRPr="00FD5CDB">
              <w:rPr>
                <w:b w:val="0"/>
                <w:sz w:val="18"/>
              </w:rPr>
              <w:t>Özel Eğitim Hizmetleri</w:t>
            </w:r>
          </w:p>
          <w:p w:rsidR="0063419E" w:rsidRPr="00FD5CDB" w:rsidRDefault="0063419E" w:rsidP="001F46D8">
            <w:pPr>
              <w:pStyle w:val="ListeParagraf"/>
              <w:numPr>
                <w:ilvl w:val="0"/>
                <w:numId w:val="32"/>
              </w:numPr>
              <w:ind w:left="463" w:hanging="284"/>
              <w:contextualSpacing w:val="0"/>
              <w:rPr>
                <w:b w:val="0"/>
                <w:sz w:val="18"/>
              </w:rPr>
            </w:pPr>
            <w:r w:rsidRPr="00FD5CDB">
              <w:rPr>
                <w:b w:val="0"/>
                <w:sz w:val="18"/>
              </w:rPr>
              <w:t>Kurum Teknolojik Altyapı Hizmetleri</w:t>
            </w:r>
          </w:p>
          <w:p w:rsidR="0063419E" w:rsidRPr="00FD5CDB" w:rsidRDefault="0063419E" w:rsidP="001F46D8">
            <w:pPr>
              <w:pStyle w:val="ListeParagraf"/>
              <w:numPr>
                <w:ilvl w:val="0"/>
                <w:numId w:val="32"/>
              </w:numPr>
              <w:ind w:left="463" w:hanging="284"/>
              <w:contextualSpacing w:val="0"/>
              <w:rPr>
                <w:b w:val="0"/>
                <w:sz w:val="18"/>
              </w:rPr>
            </w:pPr>
            <w:r w:rsidRPr="00FD5CDB">
              <w:rPr>
                <w:b w:val="0"/>
                <w:sz w:val="18"/>
              </w:rPr>
              <w:t>Anma ve Kutlama Programlarının Yürütülmesi</w:t>
            </w:r>
          </w:p>
          <w:p w:rsidR="0063419E" w:rsidRPr="00FD5CDB" w:rsidRDefault="0063419E" w:rsidP="001F46D8">
            <w:pPr>
              <w:pStyle w:val="ListeParagraf"/>
              <w:numPr>
                <w:ilvl w:val="0"/>
                <w:numId w:val="32"/>
              </w:numPr>
              <w:ind w:left="463" w:hanging="284"/>
              <w:contextualSpacing w:val="0"/>
              <w:rPr>
                <w:b w:val="0"/>
                <w:sz w:val="18"/>
              </w:rPr>
            </w:pPr>
            <w:r w:rsidRPr="00FD5CDB">
              <w:rPr>
                <w:b w:val="0"/>
                <w:sz w:val="18"/>
              </w:rPr>
              <w:t>Sosyal, Kültürel, Sportif Etkinlikler</w:t>
            </w:r>
          </w:p>
          <w:p w:rsidR="0063419E" w:rsidRPr="00FD5CDB" w:rsidRDefault="0063419E" w:rsidP="001F46D8">
            <w:pPr>
              <w:pStyle w:val="ListeParagraf"/>
              <w:numPr>
                <w:ilvl w:val="0"/>
                <w:numId w:val="32"/>
              </w:numPr>
              <w:ind w:left="463" w:hanging="284"/>
              <w:contextualSpacing w:val="0"/>
              <w:rPr>
                <w:b w:val="0"/>
                <w:sz w:val="18"/>
              </w:rPr>
            </w:pPr>
            <w:r w:rsidRPr="00FD5CDB">
              <w:rPr>
                <w:b w:val="0"/>
                <w:sz w:val="18"/>
              </w:rPr>
              <w:t>Öğrenci İşleri (kayıt, nakil, ders programları vb.)</w:t>
            </w:r>
          </w:p>
          <w:p w:rsidR="0063419E" w:rsidRPr="00FD5CDB" w:rsidRDefault="0063419E" w:rsidP="001F46D8">
            <w:pPr>
              <w:pStyle w:val="ListeParagraf"/>
              <w:numPr>
                <w:ilvl w:val="0"/>
                <w:numId w:val="32"/>
              </w:numPr>
              <w:ind w:left="463" w:hanging="284"/>
              <w:contextualSpacing w:val="0"/>
              <w:rPr>
                <w:b w:val="0"/>
                <w:sz w:val="18"/>
              </w:rPr>
            </w:pPr>
            <w:r w:rsidRPr="00FD5CDB">
              <w:rPr>
                <w:b w:val="0"/>
                <w:sz w:val="18"/>
              </w:rPr>
              <w:t xml:space="preserve">Zümre Toplantılarının Planlanması ve Yürütülmesi </w:t>
            </w:r>
          </w:p>
        </w:tc>
      </w:tr>
      <w:tr w:rsidR="0063419E" w:rsidRPr="00FD5CDB" w:rsidTr="001F46D8">
        <w:trPr>
          <w:trHeight w:val="290"/>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ind w:left="107"/>
              <w:rPr>
                <w:rFonts w:ascii="Times New Roman" w:hAnsi="Times New Roman"/>
                <w:sz w:val="18"/>
                <w:szCs w:val="24"/>
              </w:rPr>
            </w:pPr>
            <w:r w:rsidRPr="00FD5CDB">
              <w:rPr>
                <w:rFonts w:ascii="Times New Roman" w:hAnsi="Times New Roman"/>
                <w:sz w:val="18"/>
                <w:szCs w:val="24"/>
              </w:rPr>
              <w:t>B- Stratejik Planlama, Araştırma-Geliştirme</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ListeParagraf"/>
              <w:numPr>
                <w:ilvl w:val="0"/>
                <w:numId w:val="33"/>
              </w:numPr>
              <w:ind w:left="463" w:hanging="284"/>
              <w:contextualSpacing w:val="0"/>
              <w:rPr>
                <w:b w:val="0"/>
                <w:sz w:val="18"/>
              </w:rPr>
            </w:pPr>
            <w:r w:rsidRPr="00FD5CDB">
              <w:rPr>
                <w:b w:val="0"/>
                <w:sz w:val="18"/>
              </w:rPr>
              <w:t>Stratejik Planlama İşlemleri</w:t>
            </w:r>
          </w:p>
          <w:p w:rsidR="0063419E" w:rsidRPr="00FD5CDB" w:rsidRDefault="0063419E" w:rsidP="001F46D8">
            <w:pPr>
              <w:pStyle w:val="ListeParagraf"/>
              <w:numPr>
                <w:ilvl w:val="0"/>
                <w:numId w:val="33"/>
              </w:numPr>
              <w:ind w:left="463" w:hanging="284"/>
              <w:contextualSpacing w:val="0"/>
              <w:rPr>
                <w:b w:val="0"/>
                <w:sz w:val="18"/>
              </w:rPr>
            </w:pPr>
            <w:r w:rsidRPr="00FD5CDB">
              <w:rPr>
                <w:b w:val="0"/>
                <w:sz w:val="18"/>
              </w:rPr>
              <w:t>İhtiyaç Analizleri</w:t>
            </w:r>
          </w:p>
          <w:p w:rsidR="0063419E" w:rsidRPr="00FD5CDB" w:rsidRDefault="0063419E" w:rsidP="001F46D8">
            <w:pPr>
              <w:pStyle w:val="ListeParagraf"/>
              <w:numPr>
                <w:ilvl w:val="0"/>
                <w:numId w:val="33"/>
              </w:numPr>
              <w:ind w:left="463" w:hanging="284"/>
              <w:contextualSpacing w:val="0"/>
              <w:rPr>
                <w:b w:val="0"/>
                <w:sz w:val="18"/>
              </w:rPr>
            </w:pPr>
            <w:r w:rsidRPr="00FD5CDB">
              <w:rPr>
                <w:b w:val="0"/>
                <w:sz w:val="18"/>
              </w:rPr>
              <w:t>Eğitime İlişkin Verilerin Kayıtlanması</w:t>
            </w:r>
          </w:p>
          <w:p w:rsidR="0063419E" w:rsidRPr="00FD5CDB" w:rsidRDefault="0063419E" w:rsidP="001F46D8">
            <w:pPr>
              <w:pStyle w:val="ListeParagraf"/>
              <w:numPr>
                <w:ilvl w:val="0"/>
                <w:numId w:val="33"/>
              </w:numPr>
              <w:ind w:left="463" w:hanging="284"/>
              <w:contextualSpacing w:val="0"/>
              <w:rPr>
                <w:b w:val="0"/>
                <w:sz w:val="18"/>
              </w:rPr>
            </w:pPr>
            <w:r w:rsidRPr="00FD5CDB">
              <w:rPr>
                <w:b w:val="0"/>
                <w:sz w:val="18"/>
              </w:rPr>
              <w:t>Araştırma-Geliştirme Çalışmaları</w:t>
            </w:r>
          </w:p>
          <w:p w:rsidR="0063419E" w:rsidRPr="00FD5CDB" w:rsidRDefault="0063419E" w:rsidP="001F46D8">
            <w:pPr>
              <w:pStyle w:val="ListeParagraf"/>
              <w:numPr>
                <w:ilvl w:val="0"/>
                <w:numId w:val="33"/>
              </w:numPr>
              <w:ind w:left="463" w:hanging="284"/>
              <w:contextualSpacing w:val="0"/>
              <w:rPr>
                <w:b w:val="0"/>
                <w:sz w:val="18"/>
              </w:rPr>
            </w:pPr>
            <w:r w:rsidRPr="00FD5CDB">
              <w:rPr>
                <w:b w:val="0"/>
                <w:sz w:val="18"/>
              </w:rPr>
              <w:t xml:space="preserve">Projeler Koordinasyon </w:t>
            </w:r>
          </w:p>
          <w:p w:rsidR="0063419E" w:rsidRPr="00FD5CDB" w:rsidRDefault="0063419E" w:rsidP="001F46D8">
            <w:pPr>
              <w:pStyle w:val="ListeParagraf"/>
              <w:numPr>
                <w:ilvl w:val="0"/>
                <w:numId w:val="33"/>
              </w:numPr>
              <w:ind w:left="463" w:hanging="284"/>
              <w:contextualSpacing w:val="0"/>
              <w:rPr>
                <w:b w:val="0"/>
                <w:sz w:val="18"/>
              </w:rPr>
            </w:pPr>
            <w:r w:rsidRPr="00FD5CDB">
              <w:rPr>
                <w:b w:val="0"/>
                <w:sz w:val="18"/>
              </w:rPr>
              <w:t>Eğitimde Kalite Yönetimi Sistemi (EKYS) İşlemleri</w:t>
            </w:r>
          </w:p>
        </w:tc>
      </w:tr>
      <w:tr w:rsidR="0063419E" w:rsidRPr="00FD5CDB" w:rsidTr="001F46D8">
        <w:trPr>
          <w:cnfStyle w:val="000000100000"/>
          <w:trHeight w:val="186"/>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ind w:left="107"/>
              <w:rPr>
                <w:rFonts w:ascii="Times New Roman" w:hAnsi="Times New Roman"/>
                <w:sz w:val="18"/>
                <w:szCs w:val="24"/>
              </w:rPr>
            </w:pPr>
            <w:r w:rsidRPr="00FD5CDB">
              <w:rPr>
                <w:rFonts w:ascii="Times New Roman" w:hAnsi="Times New Roman"/>
                <w:sz w:val="18"/>
                <w:szCs w:val="24"/>
              </w:rPr>
              <w:t>C- İnsan Kaynaklarının Gelişimi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ListeParagraf"/>
              <w:numPr>
                <w:ilvl w:val="0"/>
                <w:numId w:val="34"/>
              </w:numPr>
              <w:ind w:left="463" w:hanging="283"/>
              <w:contextualSpacing w:val="0"/>
              <w:rPr>
                <w:b w:val="0"/>
                <w:sz w:val="18"/>
              </w:rPr>
            </w:pPr>
            <w:r w:rsidRPr="00FD5CDB">
              <w:rPr>
                <w:b w:val="0"/>
                <w:sz w:val="18"/>
              </w:rPr>
              <w:t>Personel Özlük İşlemleri</w:t>
            </w:r>
          </w:p>
          <w:p w:rsidR="0063419E" w:rsidRPr="00FD5CDB" w:rsidRDefault="0063419E" w:rsidP="001F46D8">
            <w:pPr>
              <w:pStyle w:val="ListeParagraf"/>
              <w:numPr>
                <w:ilvl w:val="0"/>
                <w:numId w:val="34"/>
              </w:numPr>
              <w:ind w:left="463" w:hanging="283"/>
              <w:contextualSpacing w:val="0"/>
              <w:rPr>
                <w:b w:val="0"/>
                <w:sz w:val="18"/>
              </w:rPr>
            </w:pPr>
            <w:r w:rsidRPr="00FD5CDB">
              <w:rPr>
                <w:b w:val="0"/>
                <w:sz w:val="18"/>
              </w:rPr>
              <w:t>Norm Kadro İşlemleri</w:t>
            </w:r>
          </w:p>
          <w:p w:rsidR="0063419E" w:rsidRPr="00FD5CDB" w:rsidRDefault="0063419E" w:rsidP="001F46D8">
            <w:pPr>
              <w:pStyle w:val="ListeParagraf"/>
              <w:numPr>
                <w:ilvl w:val="0"/>
                <w:numId w:val="34"/>
              </w:numPr>
              <w:ind w:left="463" w:hanging="283"/>
              <w:contextualSpacing w:val="0"/>
              <w:rPr>
                <w:b w:val="0"/>
                <w:sz w:val="18"/>
              </w:rPr>
            </w:pPr>
            <w:r>
              <w:rPr>
                <w:b w:val="0"/>
                <w:sz w:val="18"/>
              </w:rPr>
              <w:t>Hizmet içi</w:t>
            </w:r>
            <w:r w:rsidRPr="00FD5CDB">
              <w:rPr>
                <w:b w:val="0"/>
                <w:sz w:val="18"/>
              </w:rPr>
              <w:t xml:space="preserve"> Eğitim Faaliyetleri</w:t>
            </w:r>
          </w:p>
        </w:tc>
      </w:tr>
      <w:tr w:rsidR="0063419E" w:rsidRPr="00FD5CDB" w:rsidTr="001F46D8">
        <w:trPr>
          <w:trHeight w:val="69"/>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ind w:left="107"/>
              <w:rPr>
                <w:rFonts w:ascii="Times New Roman" w:hAnsi="Times New Roman"/>
                <w:sz w:val="18"/>
                <w:szCs w:val="24"/>
              </w:rPr>
            </w:pPr>
            <w:r w:rsidRPr="00FD5CDB">
              <w:rPr>
                <w:rFonts w:ascii="Times New Roman" w:hAnsi="Times New Roman"/>
                <w:sz w:val="18"/>
                <w:szCs w:val="24"/>
              </w:rPr>
              <w:t>D- Fiziki ve Mali Destek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numPr>
                <w:ilvl w:val="0"/>
                <w:numId w:val="35"/>
              </w:numPr>
              <w:tabs>
                <w:tab w:val="left" w:pos="314"/>
              </w:tabs>
              <w:ind w:left="463" w:hanging="284"/>
              <w:rPr>
                <w:b w:val="0"/>
                <w:sz w:val="18"/>
              </w:rPr>
            </w:pPr>
            <w:r w:rsidRPr="00FD5CDB">
              <w:rPr>
                <w:b w:val="0"/>
                <w:sz w:val="18"/>
              </w:rPr>
              <w:t>Okul Güvenliğinin Sağlanması</w:t>
            </w:r>
          </w:p>
          <w:p w:rsidR="0063419E" w:rsidRPr="00FD5CDB" w:rsidRDefault="0063419E" w:rsidP="001F46D8">
            <w:pPr>
              <w:pStyle w:val="TableParagraph"/>
              <w:numPr>
                <w:ilvl w:val="0"/>
                <w:numId w:val="35"/>
              </w:numPr>
              <w:tabs>
                <w:tab w:val="left" w:pos="314"/>
              </w:tabs>
              <w:ind w:left="463" w:hanging="284"/>
              <w:rPr>
                <w:b w:val="0"/>
                <w:sz w:val="18"/>
              </w:rPr>
            </w:pPr>
            <w:r w:rsidRPr="00FD5CDB">
              <w:rPr>
                <w:b w:val="0"/>
                <w:sz w:val="18"/>
              </w:rPr>
              <w:t xml:space="preserve">Ders Kitaplarının Dağıtımı </w:t>
            </w:r>
          </w:p>
          <w:p w:rsidR="0063419E" w:rsidRPr="00FD5CDB" w:rsidRDefault="0063419E" w:rsidP="001F46D8">
            <w:pPr>
              <w:pStyle w:val="TableParagraph"/>
              <w:numPr>
                <w:ilvl w:val="0"/>
                <w:numId w:val="35"/>
              </w:numPr>
              <w:tabs>
                <w:tab w:val="left" w:pos="314"/>
              </w:tabs>
              <w:ind w:left="463" w:hanging="284"/>
              <w:rPr>
                <w:b w:val="0"/>
                <w:sz w:val="18"/>
              </w:rPr>
            </w:pPr>
            <w:r w:rsidRPr="00FD5CDB">
              <w:rPr>
                <w:b w:val="0"/>
                <w:sz w:val="18"/>
              </w:rPr>
              <w:t>Taşınır Mal İşlemleri</w:t>
            </w:r>
          </w:p>
          <w:p w:rsidR="0063419E" w:rsidRPr="00FD5CDB" w:rsidRDefault="0063419E" w:rsidP="001F46D8">
            <w:pPr>
              <w:pStyle w:val="TableParagraph"/>
              <w:numPr>
                <w:ilvl w:val="0"/>
                <w:numId w:val="35"/>
              </w:numPr>
              <w:tabs>
                <w:tab w:val="left" w:pos="314"/>
              </w:tabs>
              <w:ind w:left="463" w:hanging="284"/>
              <w:rPr>
                <w:b w:val="0"/>
                <w:sz w:val="18"/>
              </w:rPr>
            </w:pPr>
            <w:r>
              <w:rPr>
                <w:b w:val="0"/>
                <w:sz w:val="18"/>
              </w:rPr>
              <w:t>Kantin İşlemleri</w:t>
            </w:r>
          </w:p>
          <w:p w:rsidR="0063419E" w:rsidRPr="00FD5CDB" w:rsidRDefault="0063419E" w:rsidP="001F46D8">
            <w:pPr>
              <w:pStyle w:val="TableParagraph"/>
              <w:numPr>
                <w:ilvl w:val="0"/>
                <w:numId w:val="35"/>
              </w:numPr>
              <w:tabs>
                <w:tab w:val="left" w:pos="314"/>
              </w:tabs>
              <w:ind w:left="463" w:hanging="284"/>
              <w:rPr>
                <w:b w:val="0"/>
                <w:sz w:val="18"/>
              </w:rPr>
            </w:pPr>
            <w:r w:rsidRPr="00FD5CDB">
              <w:rPr>
                <w:b w:val="0"/>
                <w:sz w:val="18"/>
              </w:rPr>
              <w:t>Temizlik, Güvenlik, Isıtma, Aydınlatma Hizmetleri</w:t>
            </w:r>
          </w:p>
          <w:p w:rsidR="0063419E" w:rsidRPr="00FD5CDB" w:rsidRDefault="0063419E" w:rsidP="001F46D8">
            <w:pPr>
              <w:pStyle w:val="TableParagraph"/>
              <w:numPr>
                <w:ilvl w:val="0"/>
                <w:numId w:val="35"/>
              </w:numPr>
              <w:tabs>
                <w:tab w:val="left" w:pos="314"/>
              </w:tabs>
              <w:ind w:left="463" w:hanging="284"/>
              <w:rPr>
                <w:b w:val="0"/>
                <w:sz w:val="18"/>
              </w:rPr>
            </w:pPr>
            <w:r w:rsidRPr="00FD5CDB">
              <w:rPr>
                <w:b w:val="0"/>
                <w:sz w:val="18"/>
              </w:rPr>
              <w:t>Evrak Kabul, Yönlendirme ve Dağıtım İşlemleri</w:t>
            </w:r>
          </w:p>
          <w:p w:rsidR="0063419E" w:rsidRPr="00FD5CDB" w:rsidRDefault="0063419E" w:rsidP="001F46D8">
            <w:pPr>
              <w:pStyle w:val="TableParagraph"/>
              <w:numPr>
                <w:ilvl w:val="0"/>
                <w:numId w:val="35"/>
              </w:numPr>
              <w:tabs>
                <w:tab w:val="left" w:pos="314"/>
              </w:tabs>
              <w:ind w:left="463" w:hanging="284"/>
              <w:rPr>
                <w:b w:val="0"/>
                <w:sz w:val="18"/>
              </w:rPr>
            </w:pPr>
            <w:r w:rsidRPr="00FD5CDB">
              <w:rPr>
                <w:b w:val="0"/>
                <w:sz w:val="18"/>
              </w:rPr>
              <w:t>Arşiv Hizmetleri</w:t>
            </w:r>
          </w:p>
          <w:p w:rsidR="0063419E" w:rsidRPr="00FD5CDB" w:rsidRDefault="0063419E" w:rsidP="001F46D8">
            <w:pPr>
              <w:pStyle w:val="TableParagraph"/>
              <w:numPr>
                <w:ilvl w:val="0"/>
                <w:numId w:val="35"/>
              </w:numPr>
              <w:tabs>
                <w:tab w:val="left" w:pos="314"/>
              </w:tabs>
              <w:ind w:left="463" w:hanging="284"/>
              <w:rPr>
                <w:b w:val="0"/>
                <w:sz w:val="18"/>
              </w:rPr>
            </w:pPr>
            <w:r w:rsidRPr="00FD5CDB">
              <w:rPr>
                <w:b w:val="0"/>
                <w:sz w:val="18"/>
              </w:rPr>
              <w:t>Sivil Savunma İşlemleri</w:t>
            </w:r>
          </w:p>
        </w:tc>
      </w:tr>
      <w:tr w:rsidR="0063419E" w:rsidRPr="00FD5CDB" w:rsidTr="001F46D8">
        <w:trPr>
          <w:cnfStyle w:val="000000100000"/>
          <w:trHeight w:val="69"/>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ind w:left="107"/>
              <w:rPr>
                <w:rFonts w:ascii="Times New Roman" w:hAnsi="Times New Roman"/>
                <w:sz w:val="18"/>
                <w:szCs w:val="24"/>
              </w:rPr>
            </w:pPr>
            <w:r w:rsidRPr="00FD5CDB">
              <w:rPr>
                <w:rFonts w:ascii="Times New Roman" w:hAnsi="Times New Roman"/>
                <w:sz w:val="18"/>
                <w:szCs w:val="24"/>
              </w:rPr>
              <w:t>E-Denetim ve Rehberlik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ListeParagraf"/>
              <w:numPr>
                <w:ilvl w:val="0"/>
                <w:numId w:val="36"/>
              </w:numPr>
              <w:ind w:left="463" w:hanging="284"/>
              <w:contextualSpacing w:val="0"/>
              <w:rPr>
                <w:b w:val="0"/>
                <w:sz w:val="18"/>
              </w:rPr>
            </w:pPr>
            <w:r w:rsidRPr="00FD5CDB">
              <w:rPr>
                <w:b w:val="0"/>
                <w:sz w:val="18"/>
              </w:rPr>
              <w:t xml:space="preserve">Okul/Kurumların Teftiş ve Denetimi </w:t>
            </w:r>
          </w:p>
          <w:p w:rsidR="0063419E" w:rsidRPr="00FD5CDB" w:rsidRDefault="0063419E" w:rsidP="001F46D8">
            <w:pPr>
              <w:pStyle w:val="ListeParagraf"/>
              <w:numPr>
                <w:ilvl w:val="0"/>
                <w:numId w:val="36"/>
              </w:numPr>
              <w:ind w:left="463" w:hanging="284"/>
              <w:contextualSpacing w:val="0"/>
              <w:rPr>
                <w:b w:val="0"/>
                <w:sz w:val="18"/>
              </w:rPr>
            </w:pPr>
            <w:r w:rsidRPr="00FD5CDB">
              <w:rPr>
                <w:b w:val="0"/>
                <w:sz w:val="18"/>
              </w:rPr>
              <w:t xml:space="preserve">Öğretmenlere Rehberlik ve İşbaşında Yetiştirme Hizmetleri </w:t>
            </w:r>
          </w:p>
          <w:p w:rsidR="0063419E" w:rsidRPr="00FD5CDB" w:rsidRDefault="0063419E" w:rsidP="001F46D8">
            <w:pPr>
              <w:pStyle w:val="ListeParagraf"/>
              <w:numPr>
                <w:ilvl w:val="0"/>
                <w:numId w:val="36"/>
              </w:numPr>
              <w:ind w:left="463" w:hanging="284"/>
              <w:contextualSpacing w:val="0"/>
              <w:rPr>
                <w:b w:val="0"/>
                <w:sz w:val="18"/>
              </w:rPr>
            </w:pPr>
            <w:r w:rsidRPr="00FD5CDB">
              <w:rPr>
                <w:b w:val="0"/>
                <w:sz w:val="18"/>
              </w:rPr>
              <w:t>Ön İnceleme, İnceleme ve Soruşturma Hizmetleri</w:t>
            </w:r>
          </w:p>
        </w:tc>
      </w:tr>
      <w:tr w:rsidR="0063419E" w:rsidRPr="00FD5CDB" w:rsidTr="001F46D8">
        <w:trPr>
          <w:cnfStyle w:val="010000000000"/>
          <w:trHeight w:val="900"/>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ind w:left="107"/>
              <w:rPr>
                <w:rFonts w:ascii="Times New Roman" w:hAnsi="Times New Roman"/>
                <w:sz w:val="18"/>
                <w:szCs w:val="24"/>
              </w:rPr>
            </w:pPr>
            <w:r w:rsidRPr="00FD5CDB">
              <w:rPr>
                <w:rFonts w:ascii="Times New Roman" w:hAnsi="Times New Roman"/>
                <w:sz w:val="18"/>
                <w:szCs w:val="24"/>
              </w:rPr>
              <w:t>F-Halkla İlişkiler</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ListeParagraf"/>
              <w:numPr>
                <w:ilvl w:val="0"/>
                <w:numId w:val="37"/>
              </w:numPr>
              <w:ind w:left="463" w:hanging="284"/>
              <w:contextualSpacing w:val="0"/>
              <w:rPr>
                <w:b w:val="0"/>
                <w:sz w:val="18"/>
              </w:rPr>
            </w:pPr>
            <w:r w:rsidRPr="00FD5CDB">
              <w:rPr>
                <w:b w:val="0"/>
                <w:sz w:val="18"/>
              </w:rPr>
              <w:t>Bilgi Edinme Başvurularının Cevaplanması</w:t>
            </w:r>
          </w:p>
          <w:p w:rsidR="0063419E" w:rsidRPr="00FD5CDB" w:rsidRDefault="0063419E" w:rsidP="001F46D8">
            <w:pPr>
              <w:pStyle w:val="ListeParagraf"/>
              <w:numPr>
                <w:ilvl w:val="0"/>
                <w:numId w:val="37"/>
              </w:numPr>
              <w:ind w:left="463" w:hanging="284"/>
              <w:contextualSpacing w:val="0"/>
              <w:rPr>
                <w:b w:val="0"/>
                <w:sz w:val="18"/>
              </w:rPr>
            </w:pPr>
            <w:r w:rsidRPr="00FD5CDB">
              <w:rPr>
                <w:b w:val="0"/>
                <w:sz w:val="18"/>
              </w:rPr>
              <w:t>Protokol İş ve İşlemleri</w:t>
            </w:r>
          </w:p>
          <w:p w:rsidR="0063419E" w:rsidRPr="00FD5CDB" w:rsidRDefault="0063419E" w:rsidP="001F46D8">
            <w:pPr>
              <w:pStyle w:val="ListeParagraf"/>
              <w:numPr>
                <w:ilvl w:val="0"/>
                <w:numId w:val="37"/>
              </w:numPr>
              <w:ind w:left="463" w:hanging="284"/>
              <w:contextualSpacing w:val="0"/>
              <w:rPr>
                <w:b w:val="0"/>
                <w:sz w:val="18"/>
              </w:rPr>
            </w:pPr>
            <w:r w:rsidRPr="00FD5CDB">
              <w:rPr>
                <w:b w:val="0"/>
                <w:sz w:val="18"/>
              </w:rPr>
              <w:t xml:space="preserve">Basın, Halk ve Ziyaretçilerle İlişkiler </w:t>
            </w:r>
          </w:p>
          <w:p w:rsidR="0063419E" w:rsidRPr="00FD5CDB" w:rsidRDefault="0063419E" w:rsidP="001F46D8">
            <w:pPr>
              <w:pStyle w:val="ListeParagraf"/>
              <w:numPr>
                <w:ilvl w:val="0"/>
                <w:numId w:val="37"/>
              </w:numPr>
              <w:ind w:left="463" w:hanging="284"/>
              <w:contextualSpacing w:val="0"/>
              <w:rPr>
                <w:b w:val="0"/>
                <w:sz w:val="18"/>
              </w:rPr>
            </w:pPr>
            <w:r w:rsidRPr="00FD5CDB">
              <w:rPr>
                <w:b w:val="0"/>
                <w:sz w:val="18"/>
              </w:rPr>
              <w:t>Okul-Aile İşbirliği</w:t>
            </w:r>
          </w:p>
        </w:tc>
      </w:tr>
    </w:tbl>
    <w:p w:rsidR="0063419E" w:rsidRDefault="0063419E" w:rsidP="0063419E">
      <w:pPr>
        <w:pStyle w:val="AralkYok"/>
        <w:jc w:val="both"/>
        <w:rPr>
          <w:rFonts w:ascii="Times New Roman" w:hAnsi="Times New Roman"/>
          <w:sz w:val="24"/>
          <w:szCs w:val="24"/>
        </w:rPr>
      </w:pPr>
    </w:p>
    <w:p w:rsidR="0063419E" w:rsidRDefault="0063419E" w:rsidP="0063419E">
      <w:pPr>
        <w:pStyle w:val="AralkYok"/>
        <w:jc w:val="both"/>
        <w:rPr>
          <w:rFonts w:ascii="Times New Roman" w:hAnsi="Times New Roman"/>
          <w:sz w:val="24"/>
          <w:szCs w:val="24"/>
        </w:rPr>
      </w:pPr>
    </w:p>
    <w:p w:rsidR="0063419E" w:rsidRDefault="0063419E" w:rsidP="0063419E">
      <w:pPr>
        <w:pStyle w:val="Balk2"/>
        <w:tabs>
          <w:tab w:val="left" w:pos="856"/>
          <w:tab w:val="left" w:pos="857"/>
        </w:tabs>
        <w:spacing w:before="0"/>
        <w:rPr>
          <w:rFonts w:ascii="Times New Roman" w:hAnsi="Times New Roman"/>
          <w:sz w:val="24"/>
          <w:szCs w:val="24"/>
        </w:rPr>
      </w:pPr>
      <w:r w:rsidRPr="004C63A2">
        <w:rPr>
          <w:rFonts w:ascii="Times New Roman" w:hAnsi="Times New Roman"/>
          <w:b w:val="0"/>
          <w:bCs w:val="0"/>
          <w:i w:val="0"/>
          <w:iCs w:val="0"/>
          <w:noProof/>
          <w:color w:val="002060"/>
          <w:sz w:val="24"/>
          <w:szCs w:val="24"/>
          <w:lang w:eastAsia="tr-TR"/>
        </w:rPr>
        <w:drawing>
          <wp:inline distT="0" distB="0" distL="0" distR="0">
            <wp:extent cx="1304261" cy="438593"/>
            <wp:effectExtent l="152400" t="114300" r="143539" b="0"/>
            <wp:docPr id="4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63419E" w:rsidRPr="007C30F5" w:rsidRDefault="0063419E" w:rsidP="0063419E"/>
    <w:p w:rsidR="0063419E" w:rsidRDefault="0063419E" w:rsidP="0063419E">
      <w:pPr>
        <w:pStyle w:val="GvdeMetni"/>
        <w:spacing w:before="8"/>
        <w:ind w:right="-6" w:firstLine="567"/>
        <w:jc w:val="both"/>
      </w:pPr>
      <w:r w:rsidRPr="00A86EDD">
        <w:t xml:space="preserve">Kurumumuzun faaliyet alanları dikkate </w:t>
      </w:r>
      <w:r>
        <w:t>alınarak</w:t>
      </w:r>
      <w:r w:rsidRPr="00A86EDD">
        <w:t>, kurumumuzun faaliyetlerinden</w:t>
      </w:r>
      <w:r>
        <w:t xml:space="preserve"> yararlanan, faaliyetlerden</w:t>
      </w:r>
      <w:r w:rsidRPr="00A86EDD">
        <w:t xml:space="preserve"> doğrudan/dolaylı ve olumlu/olumsuz etkilenen veya kurumumuzun faaliyetlerini etkileyen </w:t>
      </w:r>
      <w:r>
        <w:t>paydaşların</w:t>
      </w:r>
      <w:r w:rsidRPr="00A86EDD">
        <w:t xml:space="preserve"> (kişi, grup veya kurumlara) </w:t>
      </w:r>
      <w:r>
        <w:t>tespiti için bir dizi toplantı düzenlenmiştir. Bu toplantılarda Stratejik Plan Hazırlama Ekibi “beyin fırtınası, tartışma, örnek” olay yöntemlerini kullanarak öncelikle paydaşlar, ardından bu paydaşların türü (iç paydaş/dış paydaş) belirlemiştir.</w:t>
      </w:r>
    </w:p>
    <w:p w:rsidR="0063419E" w:rsidRPr="006B71DD" w:rsidRDefault="002F01A4" w:rsidP="0063419E">
      <w:pPr>
        <w:pStyle w:val="Balk3"/>
        <w:spacing w:line="240" w:lineRule="auto"/>
        <w:rPr>
          <w:rFonts w:ascii="Times New Roman" w:hAnsi="Times New Roman" w:cs="Times New Roman"/>
          <w:color w:val="auto"/>
        </w:rPr>
      </w:pPr>
      <w:r>
        <w:rPr>
          <w:rFonts w:ascii="Times New Roman" w:hAnsi="Times New Roman" w:cs="Times New Roman"/>
          <w:color w:val="auto"/>
        </w:rPr>
        <w:lastRenderedPageBreak/>
        <w:t xml:space="preserve">            </w:t>
      </w:r>
      <w:r w:rsidR="0063419E" w:rsidRPr="006B71DD">
        <w:rPr>
          <w:rFonts w:ascii="Times New Roman" w:hAnsi="Times New Roman" w:cs="Times New Roman"/>
          <w:color w:val="auto"/>
        </w:rPr>
        <w:t>Paydaşların Tespiti</w:t>
      </w:r>
    </w:p>
    <w:p w:rsidR="0063419E" w:rsidRPr="006B71DD" w:rsidRDefault="0063419E" w:rsidP="0063419E">
      <w:pPr>
        <w:pStyle w:val="Balk3"/>
        <w:rPr>
          <w:rFonts w:ascii="Times New Roman" w:hAnsi="Times New Roman" w:cs="Times New Roman"/>
          <w:color w:val="auto"/>
          <w:sz w:val="20"/>
        </w:rPr>
      </w:pPr>
      <w:r>
        <w:rPr>
          <w:rFonts w:ascii="Times New Roman" w:hAnsi="Times New Roman" w:cs="Times New Roman"/>
          <w:color w:val="auto"/>
          <w:sz w:val="20"/>
        </w:rPr>
        <w:t xml:space="preserve">                 </w:t>
      </w:r>
      <w:r w:rsidRPr="006B71DD">
        <w:rPr>
          <w:rFonts w:ascii="Times New Roman" w:hAnsi="Times New Roman" w:cs="Times New Roman"/>
          <w:color w:val="auto"/>
          <w:sz w:val="20"/>
        </w:rPr>
        <w:t>Tablo 4</w:t>
      </w:r>
      <w:r>
        <w:rPr>
          <w:rFonts w:ascii="Times New Roman" w:hAnsi="Times New Roman" w:cs="Times New Roman"/>
          <w:color w:val="auto"/>
          <w:sz w:val="20"/>
        </w:rPr>
        <w:t>:</w:t>
      </w:r>
      <w:r w:rsidRPr="006B71DD">
        <w:rPr>
          <w:rFonts w:ascii="Times New Roman" w:hAnsi="Times New Roman" w:cs="Times New Roman"/>
          <w:color w:val="auto"/>
          <w:sz w:val="20"/>
        </w:rPr>
        <w:t xml:space="preserve"> Paydaş Tablosu</w:t>
      </w:r>
    </w:p>
    <w:p w:rsidR="0063419E" w:rsidRPr="00BC030B" w:rsidRDefault="0063419E" w:rsidP="0063419E">
      <w:pPr>
        <w:spacing w:line="240" w:lineRule="auto"/>
      </w:pPr>
    </w:p>
    <w:tbl>
      <w:tblPr>
        <w:tblStyle w:val="KlavuzuTablo4-Vurgu41"/>
        <w:tblW w:w="8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19"/>
        <w:gridCol w:w="1595"/>
        <w:gridCol w:w="1450"/>
      </w:tblGrid>
      <w:tr w:rsidR="0063419E" w:rsidRPr="00FD5CDB" w:rsidTr="001F46D8">
        <w:trPr>
          <w:cnfStyle w:val="100000000000"/>
          <w:trHeight w:val="280"/>
          <w:jc w:val="center"/>
        </w:trPr>
        <w:tc>
          <w:tcPr>
            <w:cnfStyle w:val="001000000000"/>
            <w:tcW w:w="5519" w:type="dxa"/>
            <w:tcBorders>
              <w:top w:val="single" w:sz="4" w:space="0" w:color="auto"/>
              <w:left w:val="single" w:sz="4" w:space="0" w:color="auto"/>
              <w:bottom w:val="single" w:sz="4" w:space="0" w:color="auto"/>
              <w:right w:val="single" w:sz="4" w:space="0" w:color="auto"/>
            </w:tcBorders>
            <w:hideMark/>
          </w:tcPr>
          <w:p w:rsidR="0063419E" w:rsidRPr="00FD5CDB" w:rsidRDefault="0063419E" w:rsidP="001F46D8">
            <w:pPr>
              <w:pStyle w:val="TableParagraph"/>
              <w:jc w:val="center"/>
              <w:rPr>
                <w:rFonts w:ascii="Times New Roman" w:hAnsi="Times New Roman"/>
                <w:sz w:val="24"/>
                <w:szCs w:val="24"/>
              </w:rPr>
            </w:pPr>
            <w:r w:rsidRPr="00FD5CDB">
              <w:rPr>
                <w:rFonts w:ascii="Times New Roman" w:hAnsi="Times New Roman"/>
                <w:color w:val="FFFFFF"/>
                <w:sz w:val="24"/>
                <w:szCs w:val="24"/>
              </w:rPr>
              <w:t>Paydaş Adı</w:t>
            </w:r>
          </w:p>
        </w:tc>
        <w:tc>
          <w:tcPr>
            <w:cnfStyle w:val="000010000000"/>
            <w:tcW w:w="1595" w:type="dxa"/>
            <w:tcBorders>
              <w:top w:val="single" w:sz="4" w:space="0" w:color="auto"/>
              <w:left w:val="single" w:sz="4" w:space="0" w:color="auto"/>
              <w:bottom w:val="single" w:sz="4" w:space="0" w:color="auto"/>
              <w:right w:val="single" w:sz="4" w:space="0" w:color="auto"/>
            </w:tcBorders>
            <w:hideMark/>
          </w:tcPr>
          <w:p w:rsidR="0063419E" w:rsidRPr="00FD5CDB" w:rsidRDefault="0063419E" w:rsidP="001F46D8">
            <w:pPr>
              <w:pStyle w:val="TableParagraph"/>
              <w:ind w:left="35" w:firstLine="16"/>
              <w:jc w:val="center"/>
              <w:rPr>
                <w:rFonts w:ascii="Times New Roman" w:hAnsi="Times New Roman"/>
                <w:sz w:val="24"/>
                <w:szCs w:val="24"/>
              </w:rPr>
            </w:pPr>
            <w:r w:rsidRPr="00FD5CDB">
              <w:rPr>
                <w:rFonts w:ascii="Times New Roman" w:hAnsi="Times New Roman"/>
                <w:color w:val="FFFFFF"/>
                <w:sz w:val="24"/>
                <w:szCs w:val="24"/>
              </w:rPr>
              <w:t>İç Paydaş</w:t>
            </w:r>
          </w:p>
        </w:tc>
        <w:tc>
          <w:tcPr>
            <w:cnfStyle w:val="000100000000"/>
            <w:tcW w:w="1450" w:type="dxa"/>
            <w:tcBorders>
              <w:top w:val="single" w:sz="4" w:space="0" w:color="auto"/>
              <w:left w:val="single" w:sz="4" w:space="0" w:color="auto"/>
              <w:bottom w:val="single" w:sz="4" w:space="0" w:color="auto"/>
              <w:right w:val="single" w:sz="4" w:space="0" w:color="auto"/>
            </w:tcBorders>
            <w:hideMark/>
          </w:tcPr>
          <w:p w:rsidR="0063419E" w:rsidRPr="00FD5CDB" w:rsidRDefault="0063419E" w:rsidP="001F46D8">
            <w:pPr>
              <w:pStyle w:val="TableParagraph"/>
              <w:jc w:val="center"/>
              <w:rPr>
                <w:rFonts w:ascii="Times New Roman" w:hAnsi="Times New Roman"/>
                <w:sz w:val="24"/>
                <w:szCs w:val="24"/>
              </w:rPr>
            </w:pPr>
            <w:r w:rsidRPr="00FD5CDB">
              <w:rPr>
                <w:rFonts w:ascii="Times New Roman" w:hAnsi="Times New Roman"/>
                <w:color w:val="FFFFFF"/>
                <w:sz w:val="24"/>
                <w:szCs w:val="24"/>
              </w:rPr>
              <w:t>Dış Paydaş</w:t>
            </w:r>
          </w:p>
        </w:tc>
      </w:tr>
      <w:tr w:rsidR="0063419E" w:rsidRPr="00FD5CDB" w:rsidTr="001F46D8">
        <w:trPr>
          <w:cnfStyle w:val="000000100000"/>
          <w:trHeight w:val="54"/>
          <w:jc w:val="center"/>
        </w:trPr>
        <w:tc>
          <w:tcPr>
            <w:cnfStyle w:val="001000000000"/>
            <w:tcW w:w="5519" w:type="dxa"/>
            <w:tcBorders>
              <w:top w:val="single" w:sz="4" w:space="0" w:color="auto"/>
              <w:left w:val="single" w:sz="4" w:space="0" w:color="auto"/>
              <w:bottom w:val="single" w:sz="4" w:space="0" w:color="auto"/>
              <w:right w:val="single" w:sz="4" w:space="0" w:color="auto"/>
            </w:tcBorders>
            <w:shd w:val="clear" w:color="auto" w:fill="auto"/>
          </w:tcPr>
          <w:p w:rsidR="0063419E" w:rsidRPr="00FD5CDB" w:rsidRDefault="0063419E" w:rsidP="001F46D8">
            <w:pPr>
              <w:pStyle w:val="TableParagraph"/>
              <w:rPr>
                <w:rFonts w:ascii="Times New Roman" w:hAnsi="Times New Roman"/>
                <w:b w:val="0"/>
                <w:sz w:val="20"/>
                <w:szCs w:val="24"/>
              </w:rPr>
            </w:pPr>
            <w:r>
              <w:rPr>
                <w:rFonts w:ascii="Times New Roman" w:hAnsi="Times New Roman"/>
                <w:b w:val="0"/>
                <w:sz w:val="20"/>
                <w:szCs w:val="24"/>
              </w:rPr>
              <w:t>Aydın İl Milli Eğitim Müdürlüğü</w:t>
            </w:r>
          </w:p>
        </w:tc>
        <w:tc>
          <w:tcPr>
            <w:cnfStyle w:val="000010000000"/>
            <w:tcW w:w="1595" w:type="dxa"/>
            <w:tcBorders>
              <w:top w:val="single" w:sz="4" w:space="0" w:color="auto"/>
              <w:left w:val="single" w:sz="4" w:space="0" w:color="auto"/>
              <w:bottom w:val="single" w:sz="4" w:space="0" w:color="auto"/>
              <w:right w:val="single" w:sz="4" w:space="0" w:color="auto"/>
            </w:tcBorders>
            <w:shd w:val="clear" w:color="auto" w:fill="auto"/>
          </w:tcPr>
          <w:p w:rsidR="0063419E" w:rsidRPr="00FD5CDB" w:rsidRDefault="0063419E" w:rsidP="001F46D8">
            <w:pPr>
              <w:pStyle w:val="TableParagraph"/>
              <w:jc w:val="center"/>
              <w:rPr>
                <w:rFonts w:ascii="Times New Roman" w:hAnsi="Times New Roman"/>
                <w:szCs w:val="24"/>
              </w:rPr>
            </w:pPr>
          </w:p>
        </w:tc>
        <w:tc>
          <w:tcPr>
            <w:cnfStyle w:val="000100000000"/>
            <w:tcW w:w="1450" w:type="dxa"/>
            <w:tcBorders>
              <w:top w:val="single" w:sz="4" w:space="0" w:color="auto"/>
              <w:left w:val="single" w:sz="4" w:space="0" w:color="auto"/>
              <w:bottom w:val="single" w:sz="4" w:space="0" w:color="auto"/>
              <w:right w:val="single" w:sz="4" w:space="0" w:color="auto"/>
            </w:tcBorders>
            <w:shd w:val="clear" w:color="auto" w:fill="auto"/>
          </w:tcPr>
          <w:p w:rsidR="0063419E" w:rsidRPr="00FD5CDB" w:rsidRDefault="0063419E" w:rsidP="001F46D8">
            <w:pPr>
              <w:pStyle w:val="TableParagraph"/>
              <w:jc w:val="center"/>
              <w:rPr>
                <w:rFonts w:ascii="Times New Roman" w:hAnsi="Times New Roman"/>
                <w:b w:val="0"/>
                <w:szCs w:val="24"/>
              </w:rPr>
            </w:pPr>
            <w:r w:rsidRPr="00B12D76">
              <w:rPr>
                <w:rFonts w:ascii="Times New Roman" w:hAnsi="Times New Roman"/>
                <w:b w:val="0"/>
                <w:szCs w:val="24"/>
              </w:rPr>
              <w:t>√</w:t>
            </w:r>
          </w:p>
        </w:tc>
      </w:tr>
      <w:tr w:rsidR="0063419E" w:rsidRPr="00FD5CDB" w:rsidTr="001F46D8">
        <w:trPr>
          <w:trHeight w:val="54"/>
          <w:jc w:val="center"/>
        </w:trPr>
        <w:tc>
          <w:tcPr>
            <w:cnfStyle w:val="001000000000"/>
            <w:tcW w:w="5519"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pStyle w:val="TableParagraph"/>
              <w:rPr>
                <w:rFonts w:ascii="Times New Roman" w:hAnsi="Times New Roman"/>
                <w:sz w:val="20"/>
                <w:szCs w:val="24"/>
              </w:rPr>
            </w:pPr>
            <w:r>
              <w:rPr>
                <w:rFonts w:ascii="Times New Roman" w:hAnsi="Times New Roman"/>
                <w:b w:val="0"/>
                <w:sz w:val="20"/>
                <w:szCs w:val="24"/>
              </w:rPr>
              <w:t>Germencik</w:t>
            </w:r>
            <w:r w:rsidRPr="00FD5CDB">
              <w:rPr>
                <w:rFonts w:ascii="Times New Roman" w:hAnsi="Times New Roman"/>
                <w:b w:val="0"/>
                <w:sz w:val="20"/>
                <w:szCs w:val="24"/>
              </w:rPr>
              <w:t xml:space="preserve"> Kaymakamlığı</w:t>
            </w:r>
          </w:p>
        </w:tc>
        <w:tc>
          <w:tcPr>
            <w:cnfStyle w:val="000010000000"/>
            <w:tcW w:w="1595" w:type="dxa"/>
            <w:tcBorders>
              <w:top w:val="single" w:sz="4" w:space="0" w:color="auto"/>
              <w:left w:val="single" w:sz="4" w:space="0" w:color="auto"/>
              <w:bottom w:val="single" w:sz="4" w:space="0" w:color="auto"/>
              <w:right w:val="single" w:sz="4" w:space="0" w:color="auto"/>
            </w:tcBorders>
            <w:shd w:val="clear" w:color="auto" w:fill="auto"/>
          </w:tcPr>
          <w:p w:rsidR="0063419E" w:rsidRPr="00FD5CDB" w:rsidRDefault="0063419E" w:rsidP="001F46D8">
            <w:pPr>
              <w:pStyle w:val="TableParagraph"/>
              <w:jc w:val="center"/>
              <w:rPr>
                <w:rFonts w:ascii="Times New Roman" w:hAnsi="Times New Roman"/>
                <w:szCs w:val="24"/>
              </w:rPr>
            </w:pPr>
          </w:p>
        </w:tc>
        <w:tc>
          <w:tcPr>
            <w:cnfStyle w:val="000100000000"/>
            <w:tcW w:w="1450"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pStyle w:val="TableParagraph"/>
              <w:jc w:val="center"/>
              <w:rPr>
                <w:rFonts w:ascii="Times New Roman" w:hAnsi="Times New Roman"/>
                <w:b w:val="0"/>
                <w:szCs w:val="24"/>
              </w:rPr>
            </w:pPr>
            <w:r w:rsidRPr="00FD5CDB">
              <w:rPr>
                <w:rFonts w:ascii="Times New Roman" w:hAnsi="Times New Roman"/>
                <w:b w:val="0"/>
                <w:szCs w:val="24"/>
              </w:rPr>
              <w:t>√</w:t>
            </w:r>
          </w:p>
        </w:tc>
      </w:tr>
      <w:tr w:rsidR="0063419E" w:rsidRPr="00FD5CDB" w:rsidTr="001F46D8">
        <w:trPr>
          <w:cnfStyle w:val="000000100000"/>
          <w:trHeight w:val="54"/>
          <w:jc w:val="center"/>
        </w:trPr>
        <w:tc>
          <w:tcPr>
            <w:cnfStyle w:val="001000000000"/>
            <w:tcW w:w="5519"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pStyle w:val="TableParagraph"/>
              <w:rPr>
                <w:rFonts w:ascii="Times New Roman" w:hAnsi="Times New Roman"/>
                <w:b w:val="0"/>
                <w:sz w:val="20"/>
                <w:szCs w:val="24"/>
              </w:rPr>
            </w:pPr>
            <w:r>
              <w:rPr>
                <w:rFonts w:ascii="Times New Roman" w:hAnsi="Times New Roman"/>
                <w:b w:val="0"/>
                <w:sz w:val="20"/>
                <w:szCs w:val="24"/>
              </w:rPr>
              <w:t>Germencik</w:t>
            </w:r>
            <w:r w:rsidRPr="00FD5CDB">
              <w:rPr>
                <w:rFonts w:ascii="Times New Roman" w:hAnsi="Times New Roman"/>
                <w:b w:val="0"/>
                <w:sz w:val="20"/>
                <w:szCs w:val="24"/>
              </w:rPr>
              <w:t xml:space="preserve"> İlçe Milli Eğitim Müdürlüğü</w:t>
            </w:r>
          </w:p>
        </w:tc>
        <w:tc>
          <w:tcPr>
            <w:cnfStyle w:val="000010000000"/>
            <w:tcW w:w="1595" w:type="dxa"/>
            <w:tcBorders>
              <w:top w:val="single" w:sz="4" w:space="0" w:color="auto"/>
              <w:left w:val="single" w:sz="4" w:space="0" w:color="auto"/>
              <w:bottom w:val="single" w:sz="4" w:space="0" w:color="auto"/>
              <w:right w:val="single" w:sz="4" w:space="0" w:color="auto"/>
            </w:tcBorders>
            <w:shd w:val="clear" w:color="auto" w:fill="auto"/>
          </w:tcPr>
          <w:p w:rsidR="0063419E" w:rsidRPr="00FD5CDB" w:rsidRDefault="0063419E" w:rsidP="001F46D8">
            <w:pPr>
              <w:pStyle w:val="TableParagraph"/>
              <w:jc w:val="center"/>
              <w:rPr>
                <w:rFonts w:ascii="Times New Roman" w:hAnsi="Times New Roman"/>
                <w:szCs w:val="24"/>
              </w:rPr>
            </w:pPr>
          </w:p>
        </w:tc>
        <w:tc>
          <w:tcPr>
            <w:cnfStyle w:val="000100000000"/>
            <w:tcW w:w="1450"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pStyle w:val="TableParagraph"/>
              <w:jc w:val="center"/>
              <w:rPr>
                <w:rFonts w:ascii="Times New Roman" w:hAnsi="Times New Roman"/>
                <w:b w:val="0"/>
                <w:szCs w:val="24"/>
              </w:rPr>
            </w:pPr>
            <w:r w:rsidRPr="00FD5CDB">
              <w:rPr>
                <w:rFonts w:ascii="Times New Roman" w:hAnsi="Times New Roman"/>
                <w:b w:val="0"/>
                <w:szCs w:val="24"/>
              </w:rPr>
              <w:t>√</w:t>
            </w:r>
          </w:p>
        </w:tc>
      </w:tr>
      <w:tr w:rsidR="0063419E" w:rsidRPr="00FD5CDB" w:rsidTr="001F46D8">
        <w:trPr>
          <w:trHeight w:val="54"/>
          <w:jc w:val="center"/>
        </w:trPr>
        <w:tc>
          <w:tcPr>
            <w:cnfStyle w:val="001000000000"/>
            <w:tcW w:w="5519"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pStyle w:val="TableParagraph"/>
              <w:rPr>
                <w:rFonts w:ascii="Times New Roman" w:hAnsi="Times New Roman"/>
                <w:b w:val="0"/>
                <w:sz w:val="20"/>
                <w:szCs w:val="24"/>
              </w:rPr>
            </w:pPr>
            <w:r w:rsidRPr="00FD5CDB">
              <w:rPr>
                <w:rFonts w:ascii="Times New Roman" w:hAnsi="Times New Roman"/>
                <w:b w:val="0"/>
                <w:sz w:val="20"/>
                <w:szCs w:val="24"/>
              </w:rPr>
              <w:t>Okul Müdürümüz</w:t>
            </w:r>
          </w:p>
        </w:tc>
        <w:tc>
          <w:tcPr>
            <w:cnfStyle w:val="000010000000"/>
            <w:tcW w:w="1595"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pStyle w:val="TableParagraph"/>
              <w:jc w:val="center"/>
              <w:rPr>
                <w:rFonts w:ascii="Times New Roman" w:hAnsi="Times New Roman"/>
                <w:szCs w:val="24"/>
              </w:rPr>
            </w:pPr>
            <w:r w:rsidRPr="00FD5CDB">
              <w:rPr>
                <w:rFonts w:ascii="Times New Roman" w:hAnsi="Times New Roman"/>
                <w:szCs w:val="24"/>
              </w:rPr>
              <w:t>√</w:t>
            </w:r>
          </w:p>
        </w:tc>
        <w:tc>
          <w:tcPr>
            <w:cnfStyle w:val="000100000000"/>
            <w:tcW w:w="1450" w:type="dxa"/>
            <w:tcBorders>
              <w:top w:val="single" w:sz="4" w:space="0" w:color="auto"/>
              <w:left w:val="single" w:sz="4" w:space="0" w:color="auto"/>
              <w:bottom w:val="single" w:sz="4" w:space="0" w:color="auto"/>
              <w:right w:val="single" w:sz="4" w:space="0" w:color="auto"/>
            </w:tcBorders>
            <w:shd w:val="clear" w:color="auto" w:fill="auto"/>
          </w:tcPr>
          <w:p w:rsidR="0063419E" w:rsidRPr="00FD5CDB" w:rsidRDefault="0063419E" w:rsidP="001F46D8">
            <w:pPr>
              <w:pStyle w:val="TableParagraph"/>
              <w:jc w:val="center"/>
              <w:rPr>
                <w:rFonts w:ascii="Times New Roman" w:hAnsi="Times New Roman"/>
                <w:b w:val="0"/>
                <w:szCs w:val="24"/>
              </w:rPr>
            </w:pPr>
          </w:p>
        </w:tc>
      </w:tr>
      <w:tr w:rsidR="0063419E" w:rsidRPr="00FD5CDB" w:rsidTr="001F46D8">
        <w:trPr>
          <w:cnfStyle w:val="000000100000"/>
          <w:trHeight w:val="54"/>
          <w:jc w:val="center"/>
        </w:trPr>
        <w:tc>
          <w:tcPr>
            <w:cnfStyle w:val="001000000000"/>
            <w:tcW w:w="5519"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pStyle w:val="TableParagraph"/>
              <w:rPr>
                <w:rFonts w:ascii="Times New Roman" w:hAnsi="Times New Roman"/>
                <w:b w:val="0"/>
                <w:sz w:val="20"/>
                <w:szCs w:val="24"/>
              </w:rPr>
            </w:pPr>
            <w:r w:rsidRPr="00FD5CDB">
              <w:rPr>
                <w:rFonts w:ascii="Times New Roman" w:hAnsi="Times New Roman"/>
                <w:b w:val="0"/>
                <w:sz w:val="20"/>
                <w:szCs w:val="24"/>
              </w:rPr>
              <w:t>Öğretmenlerimiz</w:t>
            </w:r>
          </w:p>
        </w:tc>
        <w:tc>
          <w:tcPr>
            <w:cnfStyle w:val="000010000000"/>
            <w:tcW w:w="1595"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pStyle w:val="TableParagraph"/>
              <w:jc w:val="center"/>
              <w:rPr>
                <w:rFonts w:ascii="Times New Roman" w:hAnsi="Times New Roman"/>
                <w:szCs w:val="24"/>
              </w:rPr>
            </w:pPr>
            <w:r w:rsidRPr="00FD5CDB">
              <w:rPr>
                <w:rFonts w:ascii="Times New Roman" w:hAnsi="Times New Roman"/>
                <w:szCs w:val="24"/>
              </w:rPr>
              <w:t>√</w:t>
            </w:r>
          </w:p>
        </w:tc>
        <w:tc>
          <w:tcPr>
            <w:cnfStyle w:val="000100000000"/>
            <w:tcW w:w="1450" w:type="dxa"/>
            <w:tcBorders>
              <w:top w:val="single" w:sz="4" w:space="0" w:color="auto"/>
              <w:left w:val="single" w:sz="4" w:space="0" w:color="auto"/>
              <w:bottom w:val="single" w:sz="4" w:space="0" w:color="auto"/>
              <w:right w:val="single" w:sz="4" w:space="0" w:color="auto"/>
            </w:tcBorders>
            <w:shd w:val="clear" w:color="auto" w:fill="auto"/>
          </w:tcPr>
          <w:p w:rsidR="0063419E" w:rsidRPr="00FD5CDB" w:rsidRDefault="0063419E" w:rsidP="001F46D8">
            <w:pPr>
              <w:pStyle w:val="TableParagraph"/>
              <w:jc w:val="center"/>
              <w:rPr>
                <w:rFonts w:ascii="Times New Roman" w:hAnsi="Times New Roman"/>
                <w:b w:val="0"/>
                <w:szCs w:val="24"/>
              </w:rPr>
            </w:pPr>
          </w:p>
        </w:tc>
      </w:tr>
      <w:tr w:rsidR="0063419E" w:rsidRPr="00FD5CDB" w:rsidTr="001F46D8">
        <w:trPr>
          <w:trHeight w:val="54"/>
          <w:jc w:val="center"/>
        </w:trPr>
        <w:tc>
          <w:tcPr>
            <w:cnfStyle w:val="001000000000"/>
            <w:tcW w:w="5519"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pStyle w:val="TableParagraph"/>
              <w:rPr>
                <w:rFonts w:ascii="Times New Roman" w:hAnsi="Times New Roman"/>
                <w:b w:val="0"/>
                <w:sz w:val="20"/>
                <w:szCs w:val="24"/>
              </w:rPr>
            </w:pPr>
            <w:r w:rsidRPr="00FD5CDB">
              <w:rPr>
                <w:rFonts w:ascii="Times New Roman" w:hAnsi="Times New Roman"/>
                <w:b w:val="0"/>
                <w:sz w:val="20"/>
                <w:szCs w:val="24"/>
              </w:rPr>
              <w:t>Öğrencilerimiz</w:t>
            </w:r>
          </w:p>
        </w:tc>
        <w:tc>
          <w:tcPr>
            <w:cnfStyle w:val="000010000000"/>
            <w:tcW w:w="1595"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pStyle w:val="TableParagraph"/>
              <w:jc w:val="center"/>
              <w:rPr>
                <w:rFonts w:ascii="Times New Roman" w:hAnsi="Times New Roman"/>
                <w:szCs w:val="24"/>
              </w:rPr>
            </w:pPr>
            <w:r w:rsidRPr="00FD5CDB">
              <w:rPr>
                <w:rFonts w:ascii="Times New Roman" w:hAnsi="Times New Roman"/>
                <w:szCs w:val="24"/>
              </w:rPr>
              <w:t>√</w:t>
            </w:r>
          </w:p>
        </w:tc>
        <w:tc>
          <w:tcPr>
            <w:cnfStyle w:val="000100000000"/>
            <w:tcW w:w="1450" w:type="dxa"/>
            <w:tcBorders>
              <w:top w:val="single" w:sz="4" w:space="0" w:color="auto"/>
              <w:left w:val="single" w:sz="4" w:space="0" w:color="auto"/>
              <w:bottom w:val="single" w:sz="4" w:space="0" w:color="auto"/>
              <w:right w:val="single" w:sz="4" w:space="0" w:color="auto"/>
            </w:tcBorders>
            <w:shd w:val="clear" w:color="auto" w:fill="auto"/>
          </w:tcPr>
          <w:p w:rsidR="0063419E" w:rsidRPr="00FD5CDB" w:rsidRDefault="0063419E" w:rsidP="001F46D8">
            <w:pPr>
              <w:pStyle w:val="TableParagraph"/>
              <w:jc w:val="center"/>
              <w:rPr>
                <w:rFonts w:ascii="Times New Roman" w:hAnsi="Times New Roman"/>
                <w:b w:val="0"/>
                <w:szCs w:val="24"/>
              </w:rPr>
            </w:pPr>
          </w:p>
        </w:tc>
      </w:tr>
      <w:tr w:rsidR="0063419E" w:rsidRPr="00FD5CDB" w:rsidTr="001F46D8">
        <w:trPr>
          <w:cnfStyle w:val="000000100000"/>
          <w:trHeight w:val="54"/>
          <w:jc w:val="center"/>
        </w:trPr>
        <w:tc>
          <w:tcPr>
            <w:cnfStyle w:val="001000000000"/>
            <w:tcW w:w="5519"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pStyle w:val="TableParagraph"/>
              <w:rPr>
                <w:rFonts w:ascii="Times New Roman" w:hAnsi="Times New Roman"/>
                <w:b w:val="0"/>
                <w:sz w:val="20"/>
                <w:szCs w:val="24"/>
              </w:rPr>
            </w:pPr>
            <w:r w:rsidRPr="00FD5CDB">
              <w:rPr>
                <w:rFonts w:ascii="Times New Roman" w:hAnsi="Times New Roman"/>
                <w:b w:val="0"/>
                <w:sz w:val="20"/>
                <w:szCs w:val="24"/>
              </w:rPr>
              <w:t>Velilerimiz</w:t>
            </w:r>
          </w:p>
        </w:tc>
        <w:tc>
          <w:tcPr>
            <w:cnfStyle w:val="000010000000"/>
            <w:tcW w:w="1595"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pStyle w:val="TableParagraph"/>
              <w:jc w:val="center"/>
              <w:rPr>
                <w:rFonts w:ascii="Times New Roman" w:hAnsi="Times New Roman"/>
                <w:szCs w:val="24"/>
              </w:rPr>
            </w:pPr>
            <w:r w:rsidRPr="00FD5CDB">
              <w:rPr>
                <w:rFonts w:ascii="Times New Roman" w:hAnsi="Times New Roman"/>
                <w:szCs w:val="24"/>
              </w:rPr>
              <w:t>√</w:t>
            </w:r>
          </w:p>
        </w:tc>
        <w:tc>
          <w:tcPr>
            <w:cnfStyle w:val="000100000000"/>
            <w:tcW w:w="1450" w:type="dxa"/>
            <w:tcBorders>
              <w:top w:val="single" w:sz="4" w:space="0" w:color="auto"/>
              <w:left w:val="single" w:sz="4" w:space="0" w:color="auto"/>
              <w:bottom w:val="single" w:sz="4" w:space="0" w:color="auto"/>
              <w:right w:val="single" w:sz="4" w:space="0" w:color="auto"/>
            </w:tcBorders>
            <w:shd w:val="clear" w:color="auto" w:fill="auto"/>
          </w:tcPr>
          <w:p w:rsidR="0063419E" w:rsidRPr="00FD5CDB" w:rsidRDefault="0063419E" w:rsidP="001F46D8">
            <w:pPr>
              <w:pStyle w:val="TableParagraph"/>
              <w:jc w:val="center"/>
              <w:rPr>
                <w:rFonts w:ascii="Times New Roman" w:hAnsi="Times New Roman"/>
                <w:b w:val="0"/>
                <w:szCs w:val="24"/>
              </w:rPr>
            </w:pPr>
          </w:p>
        </w:tc>
      </w:tr>
      <w:tr w:rsidR="0063419E" w:rsidRPr="00FD5CDB" w:rsidTr="001F46D8">
        <w:trPr>
          <w:trHeight w:val="54"/>
          <w:jc w:val="center"/>
        </w:trPr>
        <w:tc>
          <w:tcPr>
            <w:cnfStyle w:val="001000000000"/>
            <w:tcW w:w="5519"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pStyle w:val="TableParagraph"/>
              <w:rPr>
                <w:rFonts w:ascii="Times New Roman" w:hAnsi="Times New Roman"/>
                <w:b w:val="0"/>
                <w:sz w:val="20"/>
                <w:szCs w:val="24"/>
              </w:rPr>
            </w:pPr>
            <w:r w:rsidRPr="00FD5CDB">
              <w:rPr>
                <w:rFonts w:ascii="Times New Roman" w:hAnsi="Times New Roman"/>
                <w:b w:val="0"/>
                <w:sz w:val="20"/>
                <w:szCs w:val="24"/>
              </w:rPr>
              <w:t>Personelimiz</w:t>
            </w:r>
          </w:p>
        </w:tc>
        <w:tc>
          <w:tcPr>
            <w:cnfStyle w:val="000010000000"/>
            <w:tcW w:w="1595"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pStyle w:val="TableParagraph"/>
              <w:jc w:val="center"/>
              <w:rPr>
                <w:rFonts w:ascii="Times New Roman" w:hAnsi="Times New Roman"/>
                <w:b/>
                <w:szCs w:val="24"/>
              </w:rPr>
            </w:pPr>
            <w:r w:rsidRPr="00FD5CDB">
              <w:rPr>
                <w:rFonts w:ascii="Times New Roman" w:hAnsi="Times New Roman"/>
                <w:szCs w:val="24"/>
              </w:rPr>
              <w:t>√</w:t>
            </w:r>
          </w:p>
        </w:tc>
        <w:tc>
          <w:tcPr>
            <w:cnfStyle w:val="000100000000"/>
            <w:tcW w:w="1450" w:type="dxa"/>
            <w:tcBorders>
              <w:top w:val="single" w:sz="4" w:space="0" w:color="auto"/>
              <w:left w:val="single" w:sz="4" w:space="0" w:color="auto"/>
              <w:bottom w:val="single" w:sz="4" w:space="0" w:color="auto"/>
              <w:right w:val="single" w:sz="4" w:space="0" w:color="auto"/>
            </w:tcBorders>
            <w:shd w:val="clear" w:color="auto" w:fill="auto"/>
          </w:tcPr>
          <w:p w:rsidR="0063419E" w:rsidRPr="00FD5CDB" w:rsidRDefault="0063419E" w:rsidP="001F46D8">
            <w:pPr>
              <w:pStyle w:val="TableParagraph"/>
              <w:jc w:val="center"/>
              <w:rPr>
                <w:rFonts w:ascii="Times New Roman" w:hAnsi="Times New Roman"/>
                <w:b w:val="0"/>
                <w:szCs w:val="24"/>
              </w:rPr>
            </w:pPr>
          </w:p>
        </w:tc>
      </w:tr>
      <w:tr w:rsidR="0063419E" w:rsidRPr="00FD5CDB" w:rsidTr="001F46D8">
        <w:trPr>
          <w:cnfStyle w:val="000000100000"/>
          <w:trHeight w:val="54"/>
          <w:jc w:val="center"/>
        </w:trPr>
        <w:tc>
          <w:tcPr>
            <w:cnfStyle w:val="001000000000"/>
            <w:tcW w:w="5519"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pStyle w:val="TableParagraph"/>
              <w:rPr>
                <w:rFonts w:ascii="Times New Roman" w:hAnsi="Times New Roman"/>
                <w:b w:val="0"/>
                <w:sz w:val="20"/>
                <w:szCs w:val="24"/>
              </w:rPr>
            </w:pPr>
            <w:r>
              <w:rPr>
                <w:rFonts w:ascii="Times New Roman" w:hAnsi="Times New Roman"/>
                <w:b w:val="0"/>
                <w:sz w:val="20"/>
                <w:szCs w:val="24"/>
              </w:rPr>
              <w:t>Ortaklar Muhtarlığı</w:t>
            </w:r>
          </w:p>
        </w:tc>
        <w:tc>
          <w:tcPr>
            <w:cnfStyle w:val="000010000000"/>
            <w:tcW w:w="1595" w:type="dxa"/>
            <w:tcBorders>
              <w:top w:val="single" w:sz="4" w:space="0" w:color="auto"/>
              <w:left w:val="single" w:sz="4" w:space="0" w:color="auto"/>
              <w:bottom w:val="single" w:sz="4" w:space="0" w:color="auto"/>
              <w:right w:val="single" w:sz="4" w:space="0" w:color="auto"/>
            </w:tcBorders>
            <w:shd w:val="clear" w:color="auto" w:fill="auto"/>
          </w:tcPr>
          <w:p w:rsidR="0063419E" w:rsidRPr="00FD5CDB" w:rsidRDefault="0063419E" w:rsidP="001F46D8">
            <w:pPr>
              <w:pStyle w:val="TableParagraph"/>
              <w:jc w:val="center"/>
              <w:rPr>
                <w:rFonts w:ascii="Times New Roman" w:hAnsi="Times New Roman"/>
                <w:szCs w:val="24"/>
              </w:rPr>
            </w:pPr>
          </w:p>
        </w:tc>
        <w:tc>
          <w:tcPr>
            <w:cnfStyle w:val="000100000000"/>
            <w:tcW w:w="1450"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pStyle w:val="TableParagraph"/>
              <w:jc w:val="center"/>
              <w:rPr>
                <w:rFonts w:ascii="Times New Roman" w:hAnsi="Times New Roman"/>
                <w:b w:val="0"/>
                <w:szCs w:val="24"/>
              </w:rPr>
            </w:pPr>
            <w:r w:rsidRPr="00FD5CDB">
              <w:rPr>
                <w:rFonts w:ascii="Times New Roman" w:hAnsi="Times New Roman"/>
                <w:b w:val="0"/>
                <w:szCs w:val="24"/>
              </w:rPr>
              <w:t>√</w:t>
            </w:r>
          </w:p>
        </w:tc>
      </w:tr>
      <w:tr w:rsidR="0063419E" w:rsidRPr="00FD5CDB" w:rsidTr="001F46D8">
        <w:trPr>
          <w:trHeight w:val="54"/>
          <w:jc w:val="center"/>
        </w:trPr>
        <w:tc>
          <w:tcPr>
            <w:cnfStyle w:val="001000000000"/>
            <w:tcW w:w="5519"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pStyle w:val="TableParagraph"/>
              <w:rPr>
                <w:rFonts w:ascii="Times New Roman" w:hAnsi="Times New Roman"/>
                <w:b w:val="0"/>
                <w:sz w:val="20"/>
                <w:szCs w:val="24"/>
              </w:rPr>
            </w:pPr>
            <w:r w:rsidRPr="00FD5CDB">
              <w:rPr>
                <w:rFonts w:ascii="Times New Roman" w:hAnsi="Times New Roman"/>
                <w:b w:val="0"/>
                <w:sz w:val="20"/>
                <w:szCs w:val="24"/>
              </w:rPr>
              <w:t>İlçe Emniyet Amirliği</w:t>
            </w:r>
          </w:p>
        </w:tc>
        <w:tc>
          <w:tcPr>
            <w:cnfStyle w:val="000010000000"/>
            <w:tcW w:w="1595" w:type="dxa"/>
            <w:tcBorders>
              <w:top w:val="single" w:sz="4" w:space="0" w:color="auto"/>
              <w:left w:val="single" w:sz="4" w:space="0" w:color="auto"/>
              <w:bottom w:val="single" w:sz="4" w:space="0" w:color="auto"/>
              <w:right w:val="single" w:sz="4" w:space="0" w:color="auto"/>
            </w:tcBorders>
            <w:shd w:val="clear" w:color="auto" w:fill="auto"/>
          </w:tcPr>
          <w:p w:rsidR="0063419E" w:rsidRPr="00FD5CDB" w:rsidRDefault="0063419E" w:rsidP="001F46D8">
            <w:pPr>
              <w:pStyle w:val="TableParagraph"/>
              <w:jc w:val="center"/>
              <w:rPr>
                <w:rFonts w:ascii="Times New Roman" w:hAnsi="Times New Roman"/>
                <w:szCs w:val="24"/>
              </w:rPr>
            </w:pPr>
          </w:p>
        </w:tc>
        <w:tc>
          <w:tcPr>
            <w:cnfStyle w:val="000100000000"/>
            <w:tcW w:w="1450"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pStyle w:val="TableParagraph"/>
              <w:jc w:val="center"/>
              <w:rPr>
                <w:rFonts w:ascii="Times New Roman" w:hAnsi="Times New Roman"/>
                <w:b w:val="0"/>
                <w:szCs w:val="24"/>
              </w:rPr>
            </w:pPr>
            <w:r w:rsidRPr="00FD5CDB">
              <w:rPr>
                <w:rFonts w:ascii="Times New Roman" w:hAnsi="Times New Roman"/>
                <w:b w:val="0"/>
                <w:szCs w:val="24"/>
              </w:rPr>
              <w:t>√</w:t>
            </w:r>
          </w:p>
        </w:tc>
      </w:tr>
      <w:tr w:rsidR="0063419E" w:rsidRPr="00FD5CDB" w:rsidTr="001F46D8">
        <w:trPr>
          <w:cnfStyle w:val="000000100000"/>
          <w:trHeight w:val="325"/>
          <w:jc w:val="center"/>
        </w:trPr>
        <w:tc>
          <w:tcPr>
            <w:cnfStyle w:val="001000000000"/>
            <w:tcW w:w="5519"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pStyle w:val="TableParagraph"/>
              <w:spacing w:before="100" w:beforeAutospacing="1" w:after="100" w:afterAutospacing="1"/>
              <w:rPr>
                <w:rFonts w:ascii="Times New Roman" w:hAnsi="Times New Roman"/>
                <w:b w:val="0"/>
                <w:sz w:val="20"/>
                <w:szCs w:val="24"/>
              </w:rPr>
            </w:pPr>
            <w:r w:rsidRPr="00FD5CDB">
              <w:rPr>
                <w:rFonts w:ascii="Times New Roman" w:hAnsi="Times New Roman"/>
                <w:b w:val="0"/>
                <w:sz w:val="20"/>
                <w:szCs w:val="24"/>
              </w:rPr>
              <w:t>İlçe Toplum Sağlığı Merkezi</w:t>
            </w:r>
          </w:p>
        </w:tc>
        <w:tc>
          <w:tcPr>
            <w:cnfStyle w:val="000010000000"/>
            <w:tcW w:w="1595" w:type="dxa"/>
            <w:tcBorders>
              <w:top w:val="single" w:sz="4" w:space="0" w:color="auto"/>
              <w:left w:val="single" w:sz="4" w:space="0" w:color="auto"/>
              <w:bottom w:val="single" w:sz="4" w:space="0" w:color="auto"/>
              <w:right w:val="single" w:sz="4" w:space="0" w:color="auto"/>
            </w:tcBorders>
            <w:shd w:val="clear" w:color="auto" w:fill="auto"/>
          </w:tcPr>
          <w:p w:rsidR="0063419E" w:rsidRPr="00FD5CDB" w:rsidRDefault="0063419E" w:rsidP="001F46D8">
            <w:pPr>
              <w:pStyle w:val="TableParagraph"/>
              <w:spacing w:before="100" w:beforeAutospacing="1" w:after="100" w:afterAutospacing="1"/>
              <w:jc w:val="center"/>
              <w:rPr>
                <w:rFonts w:ascii="Times New Roman" w:hAnsi="Times New Roman"/>
                <w:szCs w:val="24"/>
              </w:rPr>
            </w:pPr>
          </w:p>
        </w:tc>
        <w:tc>
          <w:tcPr>
            <w:cnfStyle w:val="000100000000"/>
            <w:tcW w:w="1450"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spacing w:before="100" w:beforeAutospacing="1" w:after="100" w:afterAutospacing="1"/>
              <w:jc w:val="center"/>
            </w:pPr>
            <w:r w:rsidRPr="00FD5CDB">
              <w:rPr>
                <w:rFonts w:ascii="Times New Roman" w:hAnsi="Times New Roman"/>
                <w:b w:val="0"/>
                <w:szCs w:val="24"/>
              </w:rPr>
              <w:t>√</w:t>
            </w:r>
          </w:p>
        </w:tc>
      </w:tr>
      <w:tr w:rsidR="0063419E" w:rsidRPr="00FD5CDB" w:rsidTr="001F46D8">
        <w:trPr>
          <w:trHeight w:val="117"/>
          <w:jc w:val="center"/>
        </w:trPr>
        <w:tc>
          <w:tcPr>
            <w:cnfStyle w:val="001000000000"/>
            <w:tcW w:w="5519"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pStyle w:val="TableParagraph"/>
              <w:spacing w:before="100" w:beforeAutospacing="1" w:after="100" w:afterAutospacing="1"/>
              <w:rPr>
                <w:rFonts w:ascii="Times New Roman" w:hAnsi="Times New Roman"/>
                <w:b w:val="0"/>
                <w:sz w:val="20"/>
                <w:szCs w:val="24"/>
              </w:rPr>
            </w:pPr>
            <w:r w:rsidRPr="00FD5CDB">
              <w:rPr>
                <w:rFonts w:ascii="Times New Roman" w:hAnsi="Times New Roman"/>
                <w:b w:val="0"/>
                <w:sz w:val="20"/>
                <w:szCs w:val="24"/>
              </w:rPr>
              <w:t>Taşımalı Eğitim Görevlileri</w:t>
            </w:r>
          </w:p>
        </w:tc>
        <w:tc>
          <w:tcPr>
            <w:cnfStyle w:val="000010000000"/>
            <w:tcW w:w="1595" w:type="dxa"/>
            <w:tcBorders>
              <w:top w:val="single" w:sz="4" w:space="0" w:color="auto"/>
              <w:left w:val="single" w:sz="4" w:space="0" w:color="auto"/>
              <w:bottom w:val="single" w:sz="4" w:space="0" w:color="auto"/>
              <w:right w:val="single" w:sz="4" w:space="0" w:color="auto"/>
            </w:tcBorders>
            <w:shd w:val="clear" w:color="auto" w:fill="auto"/>
          </w:tcPr>
          <w:p w:rsidR="0063419E" w:rsidRPr="00FD5CDB" w:rsidRDefault="0063419E" w:rsidP="001F46D8">
            <w:pPr>
              <w:pStyle w:val="TableParagraph"/>
              <w:spacing w:before="100" w:beforeAutospacing="1" w:after="100" w:afterAutospacing="1"/>
              <w:jc w:val="center"/>
              <w:rPr>
                <w:rFonts w:ascii="Times New Roman" w:hAnsi="Times New Roman"/>
                <w:szCs w:val="24"/>
              </w:rPr>
            </w:pPr>
          </w:p>
        </w:tc>
        <w:tc>
          <w:tcPr>
            <w:cnfStyle w:val="000100000000"/>
            <w:tcW w:w="1450"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spacing w:before="100" w:beforeAutospacing="1" w:after="100" w:afterAutospacing="1"/>
              <w:jc w:val="center"/>
            </w:pPr>
            <w:r w:rsidRPr="00FD5CDB">
              <w:rPr>
                <w:rFonts w:ascii="Times New Roman" w:hAnsi="Times New Roman"/>
                <w:b w:val="0"/>
                <w:szCs w:val="24"/>
              </w:rPr>
              <w:t>√</w:t>
            </w:r>
          </w:p>
        </w:tc>
      </w:tr>
      <w:tr w:rsidR="0063419E" w:rsidRPr="00FD5CDB" w:rsidTr="001F46D8">
        <w:trPr>
          <w:cnfStyle w:val="000000100000"/>
          <w:trHeight w:val="110"/>
          <w:jc w:val="center"/>
        </w:trPr>
        <w:tc>
          <w:tcPr>
            <w:cnfStyle w:val="001000000000"/>
            <w:tcW w:w="5519"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pStyle w:val="TableParagraph"/>
              <w:spacing w:before="100" w:beforeAutospacing="1" w:after="100" w:afterAutospacing="1"/>
              <w:rPr>
                <w:rFonts w:ascii="Times New Roman" w:hAnsi="Times New Roman"/>
                <w:sz w:val="20"/>
                <w:szCs w:val="24"/>
              </w:rPr>
            </w:pPr>
            <w:r w:rsidRPr="00FD5CDB">
              <w:rPr>
                <w:rFonts w:ascii="Times New Roman" w:hAnsi="Times New Roman"/>
                <w:b w:val="0"/>
                <w:sz w:val="20"/>
                <w:szCs w:val="24"/>
              </w:rPr>
              <w:t>Diğer Eğitim Kurumları</w:t>
            </w:r>
          </w:p>
        </w:tc>
        <w:tc>
          <w:tcPr>
            <w:cnfStyle w:val="000010000000"/>
            <w:tcW w:w="1595" w:type="dxa"/>
            <w:tcBorders>
              <w:top w:val="single" w:sz="4" w:space="0" w:color="auto"/>
              <w:left w:val="single" w:sz="4" w:space="0" w:color="auto"/>
              <w:bottom w:val="single" w:sz="4" w:space="0" w:color="auto"/>
              <w:right w:val="single" w:sz="4" w:space="0" w:color="auto"/>
            </w:tcBorders>
            <w:shd w:val="clear" w:color="auto" w:fill="auto"/>
          </w:tcPr>
          <w:p w:rsidR="0063419E" w:rsidRPr="00FD5CDB" w:rsidRDefault="0063419E" w:rsidP="001F46D8">
            <w:pPr>
              <w:pStyle w:val="TableParagraph"/>
              <w:spacing w:before="100" w:beforeAutospacing="1" w:after="100" w:afterAutospacing="1"/>
              <w:jc w:val="center"/>
              <w:rPr>
                <w:rFonts w:ascii="Times New Roman" w:hAnsi="Times New Roman"/>
                <w:szCs w:val="24"/>
              </w:rPr>
            </w:pPr>
          </w:p>
        </w:tc>
        <w:tc>
          <w:tcPr>
            <w:cnfStyle w:val="000100000000"/>
            <w:tcW w:w="1450"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spacing w:before="100" w:beforeAutospacing="1" w:after="100" w:afterAutospacing="1"/>
              <w:jc w:val="center"/>
            </w:pPr>
            <w:r w:rsidRPr="00FD5CDB">
              <w:rPr>
                <w:rFonts w:ascii="Times New Roman" w:hAnsi="Times New Roman"/>
                <w:b w:val="0"/>
                <w:szCs w:val="24"/>
              </w:rPr>
              <w:t>√</w:t>
            </w:r>
          </w:p>
        </w:tc>
      </w:tr>
      <w:tr w:rsidR="0063419E" w:rsidRPr="00FD5CDB" w:rsidTr="001F46D8">
        <w:trPr>
          <w:trHeight w:val="54"/>
          <w:jc w:val="center"/>
        </w:trPr>
        <w:tc>
          <w:tcPr>
            <w:cnfStyle w:val="001000000000"/>
            <w:tcW w:w="5519"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pStyle w:val="TableParagraph"/>
              <w:spacing w:before="100" w:beforeAutospacing="1" w:after="100" w:afterAutospacing="1"/>
              <w:rPr>
                <w:rFonts w:ascii="Times New Roman" w:hAnsi="Times New Roman"/>
                <w:sz w:val="20"/>
                <w:szCs w:val="24"/>
              </w:rPr>
            </w:pPr>
            <w:r w:rsidRPr="00FD5CDB">
              <w:rPr>
                <w:rFonts w:ascii="Times New Roman" w:hAnsi="Times New Roman"/>
                <w:b w:val="0"/>
                <w:sz w:val="20"/>
                <w:szCs w:val="24"/>
              </w:rPr>
              <w:t>Özel Sektör</w:t>
            </w:r>
          </w:p>
        </w:tc>
        <w:tc>
          <w:tcPr>
            <w:cnfStyle w:val="000010000000"/>
            <w:tcW w:w="1595" w:type="dxa"/>
            <w:tcBorders>
              <w:top w:val="single" w:sz="4" w:space="0" w:color="auto"/>
              <w:left w:val="single" w:sz="4" w:space="0" w:color="auto"/>
              <w:bottom w:val="single" w:sz="4" w:space="0" w:color="auto"/>
              <w:right w:val="single" w:sz="4" w:space="0" w:color="auto"/>
            </w:tcBorders>
            <w:shd w:val="clear" w:color="auto" w:fill="auto"/>
          </w:tcPr>
          <w:p w:rsidR="0063419E" w:rsidRPr="00FD5CDB" w:rsidRDefault="0063419E" w:rsidP="001F46D8">
            <w:pPr>
              <w:pStyle w:val="TableParagraph"/>
              <w:spacing w:before="100" w:beforeAutospacing="1" w:after="100" w:afterAutospacing="1"/>
              <w:jc w:val="center"/>
              <w:rPr>
                <w:rFonts w:ascii="Times New Roman" w:hAnsi="Times New Roman"/>
                <w:szCs w:val="24"/>
              </w:rPr>
            </w:pPr>
          </w:p>
        </w:tc>
        <w:tc>
          <w:tcPr>
            <w:cnfStyle w:val="000100000000"/>
            <w:tcW w:w="1450"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spacing w:before="100" w:beforeAutospacing="1" w:after="100" w:afterAutospacing="1"/>
              <w:jc w:val="center"/>
            </w:pPr>
            <w:r w:rsidRPr="00FD5CDB">
              <w:rPr>
                <w:rFonts w:ascii="Times New Roman" w:hAnsi="Times New Roman"/>
                <w:b w:val="0"/>
                <w:szCs w:val="24"/>
              </w:rPr>
              <w:t>√</w:t>
            </w:r>
          </w:p>
        </w:tc>
      </w:tr>
      <w:tr w:rsidR="0063419E" w:rsidRPr="00FD5CDB" w:rsidTr="001F46D8">
        <w:trPr>
          <w:cnfStyle w:val="000000100000"/>
          <w:trHeight w:val="54"/>
          <w:jc w:val="center"/>
        </w:trPr>
        <w:tc>
          <w:tcPr>
            <w:cnfStyle w:val="001000000000"/>
            <w:tcW w:w="5519"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pStyle w:val="TableParagraph"/>
              <w:spacing w:before="100" w:beforeAutospacing="1" w:after="100" w:afterAutospacing="1"/>
              <w:rPr>
                <w:rFonts w:ascii="Times New Roman" w:hAnsi="Times New Roman"/>
                <w:sz w:val="20"/>
                <w:szCs w:val="24"/>
              </w:rPr>
            </w:pPr>
            <w:r w:rsidRPr="00FD5CDB">
              <w:rPr>
                <w:rFonts w:ascii="Times New Roman" w:hAnsi="Times New Roman"/>
                <w:b w:val="0"/>
                <w:sz w:val="20"/>
                <w:szCs w:val="24"/>
              </w:rPr>
              <w:t>Sivil Toplum Kuruluşları</w:t>
            </w:r>
          </w:p>
        </w:tc>
        <w:tc>
          <w:tcPr>
            <w:cnfStyle w:val="000010000000"/>
            <w:tcW w:w="1595" w:type="dxa"/>
            <w:tcBorders>
              <w:top w:val="single" w:sz="4" w:space="0" w:color="auto"/>
              <w:left w:val="single" w:sz="4" w:space="0" w:color="auto"/>
              <w:bottom w:val="single" w:sz="4" w:space="0" w:color="auto"/>
              <w:right w:val="single" w:sz="4" w:space="0" w:color="auto"/>
            </w:tcBorders>
            <w:shd w:val="clear" w:color="auto" w:fill="auto"/>
          </w:tcPr>
          <w:p w:rsidR="0063419E" w:rsidRPr="00FD5CDB" w:rsidRDefault="0063419E" w:rsidP="001F46D8">
            <w:pPr>
              <w:pStyle w:val="TableParagraph"/>
              <w:spacing w:before="100" w:beforeAutospacing="1" w:after="100" w:afterAutospacing="1"/>
              <w:jc w:val="center"/>
              <w:rPr>
                <w:rFonts w:ascii="Times New Roman" w:hAnsi="Times New Roman"/>
                <w:szCs w:val="24"/>
              </w:rPr>
            </w:pPr>
          </w:p>
        </w:tc>
        <w:tc>
          <w:tcPr>
            <w:cnfStyle w:val="000100000000"/>
            <w:tcW w:w="1450"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spacing w:before="100" w:beforeAutospacing="1" w:after="100" w:afterAutospacing="1"/>
              <w:jc w:val="center"/>
            </w:pPr>
            <w:r w:rsidRPr="00FD5CDB">
              <w:rPr>
                <w:rFonts w:ascii="Times New Roman" w:hAnsi="Times New Roman"/>
                <w:b w:val="0"/>
                <w:szCs w:val="24"/>
              </w:rPr>
              <w:t>√</w:t>
            </w:r>
          </w:p>
        </w:tc>
      </w:tr>
      <w:tr w:rsidR="0063419E" w:rsidRPr="00FD5CDB" w:rsidTr="001F46D8">
        <w:trPr>
          <w:trHeight w:val="54"/>
          <w:jc w:val="center"/>
        </w:trPr>
        <w:tc>
          <w:tcPr>
            <w:cnfStyle w:val="001000000000"/>
            <w:tcW w:w="5519"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pStyle w:val="TableParagraph"/>
              <w:spacing w:before="100" w:beforeAutospacing="1" w:after="100" w:afterAutospacing="1"/>
              <w:rPr>
                <w:rFonts w:ascii="Times New Roman" w:hAnsi="Times New Roman"/>
                <w:sz w:val="20"/>
                <w:szCs w:val="24"/>
              </w:rPr>
            </w:pPr>
            <w:r w:rsidRPr="00FD5CDB">
              <w:rPr>
                <w:rFonts w:ascii="Times New Roman" w:hAnsi="Times New Roman"/>
                <w:b w:val="0"/>
                <w:sz w:val="20"/>
                <w:szCs w:val="24"/>
              </w:rPr>
              <w:t>İlçe Belediye Başkanlığı</w:t>
            </w:r>
          </w:p>
        </w:tc>
        <w:tc>
          <w:tcPr>
            <w:cnfStyle w:val="000010000000"/>
            <w:tcW w:w="1595" w:type="dxa"/>
            <w:tcBorders>
              <w:top w:val="single" w:sz="4" w:space="0" w:color="auto"/>
              <w:left w:val="single" w:sz="4" w:space="0" w:color="auto"/>
              <w:bottom w:val="single" w:sz="4" w:space="0" w:color="auto"/>
              <w:right w:val="single" w:sz="4" w:space="0" w:color="auto"/>
            </w:tcBorders>
            <w:shd w:val="clear" w:color="auto" w:fill="auto"/>
          </w:tcPr>
          <w:p w:rsidR="0063419E" w:rsidRPr="00FD5CDB" w:rsidRDefault="0063419E" w:rsidP="001F46D8">
            <w:pPr>
              <w:pStyle w:val="TableParagraph"/>
              <w:spacing w:before="100" w:beforeAutospacing="1" w:after="100" w:afterAutospacing="1"/>
              <w:jc w:val="center"/>
              <w:rPr>
                <w:rFonts w:ascii="Times New Roman" w:hAnsi="Times New Roman"/>
                <w:b/>
                <w:szCs w:val="24"/>
              </w:rPr>
            </w:pPr>
          </w:p>
        </w:tc>
        <w:tc>
          <w:tcPr>
            <w:cnfStyle w:val="000100000000"/>
            <w:tcW w:w="1450"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spacing w:before="100" w:beforeAutospacing="1" w:after="100" w:afterAutospacing="1"/>
              <w:jc w:val="center"/>
            </w:pPr>
            <w:r w:rsidRPr="00FD5CDB">
              <w:rPr>
                <w:rFonts w:ascii="Times New Roman" w:hAnsi="Times New Roman"/>
                <w:b w:val="0"/>
                <w:szCs w:val="24"/>
              </w:rPr>
              <w:t>√</w:t>
            </w:r>
          </w:p>
        </w:tc>
      </w:tr>
      <w:tr w:rsidR="0063419E" w:rsidRPr="00FD5CDB" w:rsidTr="001F46D8">
        <w:trPr>
          <w:cnfStyle w:val="010000000000"/>
          <w:trHeight w:val="54"/>
          <w:jc w:val="center"/>
        </w:trPr>
        <w:tc>
          <w:tcPr>
            <w:cnfStyle w:val="001000000000"/>
            <w:tcW w:w="5519" w:type="dxa"/>
            <w:tcBorders>
              <w:top w:val="single" w:sz="4" w:space="0" w:color="auto"/>
              <w:left w:val="single" w:sz="4" w:space="0" w:color="auto"/>
              <w:bottom w:val="single" w:sz="4" w:space="0" w:color="auto"/>
              <w:right w:val="single" w:sz="4" w:space="0" w:color="auto"/>
            </w:tcBorders>
            <w:shd w:val="clear" w:color="auto" w:fill="auto"/>
            <w:hideMark/>
          </w:tcPr>
          <w:p w:rsidR="0063419E" w:rsidRPr="007F516A" w:rsidRDefault="0063419E" w:rsidP="001F46D8">
            <w:pPr>
              <w:pStyle w:val="TableParagraph"/>
              <w:spacing w:before="100" w:beforeAutospacing="1" w:after="100" w:afterAutospacing="1"/>
              <w:rPr>
                <w:rFonts w:ascii="Times New Roman" w:hAnsi="Times New Roman"/>
                <w:b w:val="0"/>
                <w:sz w:val="20"/>
                <w:szCs w:val="24"/>
              </w:rPr>
            </w:pPr>
            <w:r w:rsidRPr="007F516A">
              <w:rPr>
                <w:rFonts w:ascii="Times New Roman" w:hAnsi="Times New Roman"/>
                <w:b w:val="0"/>
                <w:sz w:val="20"/>
                <w:szCs w:val="24"/>
              </w:rPr>
              <w:t>Diğer Kurum ve Kuruluşlar</w:t>
            </w:r>
          </w:p>
        </w:tc>
        <w:tc>
          <w:tcPr>
            <w:cnfStyle w:val="000010000000"/>
            <w:tcW w:w="1595" w:type="dxa"/>
            <w:tcBorders>
              <w:top w:val="single" w:sz="4" w:space="0" w:color="auto"/>
              <w:left w:val="single" w:sz="4" w:space="0" w:color="auto"/>
              <w:bottom w:val="single" w:sz="4" w:space="0" w:color="auto"/>
              <w:right w:val="single" w:sz="4" w:space="0" w:color="auto"/>
            </w:tcBorders>
            <w:shd w:val="clear" w:color="auto" w:fill="auto"/>
          </w:tcPr>
          <w:p w:rsidR="0063419E" w:rsidRPr="00FD5CDB" w:rsidRDefault="0063419E" w:rsidP="001F46D8">
            <w:pPr>
              <w:pStyle w:val="TableParagraph"/>
              <w:spacing w:before="100" w:beforeAutospacing="1" w:after="100" w:afterAutospacing="1"/>
              <w:jc w:val="center"/>
              <w:rPr>
                <w:rFonts w:ascii="Times New Roman" w:hAnsi="Times New Roman"/>
                <w:b w:val="0"/>
                <w:szCs w:val="24"/>
              </w:rPr>
            </w:pPr>
          </w:p>
        </w:tc>
        <w:tc>
          <w:tcPr>
            <w:cnfStyle w:val="000100000000"/>
            <w:tcW w:w="1450" w:type="dxa"/>
            <w:tcBorders>
              <w:top w:val="single" w:sz="4" w:space="0" w:color="auto"/>
              <w:left w:val="single" w:sz="4" w:space="0" w:color="auto"/>
              <w:bottom w:val="single" w:sz="4" w:space="0" w:color="auto"/>
              <w:right w:val="single" w:sz="4" w:space="0" w:color="auto"/>
            </w:tcBorders>
            <w:shd w:val="clear" w:color="auto" w:fill="auto"/>
            <w:hideMark/>
          </w:tcPr>
          <w:p w:rsidR="0063419E" w:rsidRPr="00FD5CDB" w:rsidRDefault="0063419E" w:rsidP="001F46D8">
            <w:pPr>
              <w:spacing w:before="100" w:beforeAutospacing="1" w:after="100" w:afterAutospacing="1"/>
              <w:jc w:val="center"/>
              <w:rPr>
                <w:rFonts w:ascii="Times New Roman" w:hAnsi="Times New Roman"/>
                <w:szCs w:val="24"/>
              </w:rPr>
            </w:pPr>
            <w:r w:rsidRPr="00FD5CDB">
              <w:rPr>
                <w:rFonts w:ascii="Times New Roman" w:hAnsi="Times New Roman"/>
                <w:b w:val="0"/>
                <w:szCs w:val="24"/>
              </w:rPr>
              <w:t>√</w:t>
            </w:r>
          </w:p>
        </w:tc>
      </w:tr>
    </w:tbl>
    <w:p w:rsidR="0063419E" w:rsidRPr="00284AF8" w:rsidRDefault="0063419E" w:rsidP="0063419E">
      <w:pPr>
        <w:pStyle w:val="GvdeMetni"/>
        <w:spacing w:before="10"/>
      </w:pPr>
    </w:p>
    <w:p w:rsidR="0063419E" w:rsidRPr="006B71DD" w:rsidRDefault="0063419E" w:rsidP="0063419E">
      <w:pPr>
        <w:pStyle w:val="Balk3"/>
        <w:spacing w:line="240" w:lineRule="auto"/>
        <w:rPr>
          <w:rFonts w:ascii="Times New Roman" w:hAnsi="Times New Roman" w:cs="Times New Roman"/>
          <w:color w:val="auto"/>
        </w:rPr>
      </w:pPr>
      <w:r w:rsidRPr="006B71DD">
        <w:rPr>
          <w:rFonts w:ascii="Times New Roman" w:hAnsi="Times New Roman" w:cs="Times New Roman"/>
          <w:color w:val="auto"/>
        </w:rPr>
        <w:t>Paydaşların Önceliklendirilmesi</w:t>
      </w:r>
    </w:p>
    <w:p w:rsidR="0063419E" w:rsidRPr="002F01A4" w:rsidRDefault="0063419E" w:rsidP="002F01A4">
      <w:pPr>
        <w:pStyle w:val="Balk3"/>
        <w:spacing w:line="240" w:lineRule="auto"/>
        <w:ind w:firstLine="567"/>
        <w:jc w:val="both"/>
        <w:rPr>
          <w:rFonts w:ascii="Times New Roman" w:hAnsi="Times New Roman" w:cs="Times New Roman"/>
          <w:b w:val="0"/>
          <w:color w:val="auto"/>
        </w:rPr>
      </w:pPr>
      <w:r w:rsidRPr="00D7429B">
        <w:rPr>
          <w:rFonts w:ascii="Times New Roman" w:hAnsi="Times New Roman" w:cs="Times New Roman"/>
          <w:b w:val="0"/>
          <w:color w:val="auto"/>
        </w:rPr>
        <w:t>Stratejik Plan Hazırlama Ekibi, paydaşların ve paydaş türlerinin belirlenmesinin ardından paydaşların önem derecesi, etki derecesi ve önceliğini tespit etmiştir. Paydaşların önceliklendirilmesi, etki ve önemlerinin tespit edilmesinde Kamu İdareleri İçin Stratejik Plan Hazırlama Kılavuzunda (26 Şubat 2018) belirtilen Paydaş Etki/Önem Matrisi tablosundan (Tablo 7) yararlanılmıştır.</w:t>
      </w:r>
    </w:p>
    <w:p w:rsidR="0063419E" w:rsidRPr="006B71DD" w:rsidRDefault="0063419E" w:rsidP="0063419E">
      <w:pPr>
        <w:pStyle w:val="Balk3"/>
        <w:spacing w:before="1" w:line="240" w:lineRule="auto"/>
        <w:rPr>
          <w:rFonts w:ascii="Times New Roman" w:hAnsi="Times New Roman" w:cs="Times New Roman"/>
          <w:color w:val="000000" w:themeColor="text1"/>
          <w:sz w:val="20"/>
          <w:szCs w:val="20"/>
        </w:rPr>
      </w:pPr>
      <w:bookmarkStart w:id="6" w:name="_bookmark28"/>
      <w:bookmarkEnd w:id="6"/>
      <w:r>
        <w:rPr>
          <w:rFonts w:ascii="Times New Roman" w:hAnsi="Times New Roman" w:cs="Times New Roman"/>
          <w:color w:val="000000" w:themeColor="text1"/>
        </w:rPr>
        <w:t xml:space="preserve">          </w:t>
      </w:r>
      <w:r w:rsidRPr="006B71DD">
        <w:rPr>
          <w:rFonts w:ascii="Times New Roman" w:hAnsi="Times New Roman" w:cs="Times New Roman"/>
          <w:color w:val="000000" w:themeColor="text1"/>
          <w:sz w:val="20"/>
          <w:szCs w:val="20"/>
        </w:rPr>
        <w:t>Tablo 5: Paydaşların Önceliklendirilmesi</w:t>
      </w:r>
    </w:p>
    <w:tbl>
      <w:tblPr>
        <w:tblStyle w:val="KlavuzuTablo4-Vurgu41"/>
        <w:tblpPr w:leftFromText="141" w:rightFromText="141" w:vertAnchor="text" w:horzAnchor="margin" w:tblpXSpec="center" w:tblpY="177"/>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63419E" w:rsidRPr="00284AF8" w:rsidTr="001F46D8">
        <w:trPr>
          <w:cnfStyle w:val="100000000000"/>
          <w:trHeight w:val="609"/>
        </w:trPr>
        <w:tc>
          <w:tcPr>
            <w:cnfStyle w:val="001000000000"/>
            <w:tcW w:w="4117" w:type="dxa"/>
            <w:tcBorders>
              <w:top w:val="none" w:sz="0" w:space="0" w:color="auto"/>
              <w:left w:val="none" w:sz="0" w:space="0" w:color="auto"/>
              <w:bottom w:val="none" w:sz="0" w:space="0" w:color="auto"/>
              <w:right w:val="none" w:sz="0" w:space="0" w:color="auto"/>
            </w:tcBorders>
            <w:vAlign w:val="center"/>
          </w:tcPr>
          <w:p w:rsidR="0063419E" w:rsidRPr="00FF5ABE" w:rsidRDefault="0063419E" w:rsidP="001F46D8">
            <w:pPr>
              <w:pStyle w:val="TableParagraph"/>
              <w:jc w:val="center"/>
              <w:rPr>
                <w:rFonts w:ascii="Times New Roman" w:hAnsi="Times New Roman"/>
                <w:sz w:val="18"/>
                <w:szCs w:val="24"/>
              </w:rPr>
            </w:pPr>
            <w:r w:rsidRPr="00FF5ABE">
              <w:rPr>
                <w:rFonts w:ascii="Times New Roman" w:hAnsi="Times New Roman"/>
                <w:color w:val="FFFFFF"/>
                <w:sz w:val="18"/>
                <w:szCs w:val="24"/>
              </w:rPr>
              <w:t>Paydaş Adı</w:t>
            </w:r>
          </w:p>
        </w:tc>
        <w:tc>
          <w:tcPr>
            <w:cnfStyle w:val="000010000000"/>
            <w:tcW w:w="851" w:type="dxa"/>
            <w:tcBorders>
              <w:top w:val="none" w:sz="0" w:space="0" w:color="auto"/>
              <w:left w:val="none" w:sz="0" w:space="0" w:color="auto"/>
              <w:bottom w:val="none" w:sz="0" w:space="0" w:color="auto"/>
              <w:right w:val="none" w:sz="0" w:space="0" w:color="auto"/>
            </w:tcBorders>
            <w:vAlign w:val="center"/>
          </w:tcPr>
          <w:p w:rsidR="0063419E" w:rsidRPr="00FF5ABE" w:rsidRDefault="0063419E" w:rsidP="001F46D8">
            <w:pPr>
              <w:pStyle w:val="TableParagraph"/>
              <w:spacing w:before="59"/>
              <w:ind w:left="35" w:firstLine="16"/>
              <w:jc w:val="center"/>
              <w:rPr>
                <w:rFonts w:ascii="Times New Roman" w:hAnsi="Times New Roman"/>
                <w:sz w:val="18"/>
                <w:szCs w:val="24"/>
              </w:rPr>
            </w:pPr>
            <w:r w:rsidRPr="00FF5ABE">
              <w:rPr>
                <w:rFonts w:ascii="Times New Roman" w:hAnsi="Times New Roman"/>
                <w:color w:val="FFFFFF"/>
                <w:sz w:val="18"/>
                <w:szCs w:val="24"/>
              </w:rPr>
              <w:t>İç Paydaş</w:t>
            </w:r>
          </w:p>
        </w:tc>
        <w:tc>
          <w:tcPr>
            <w:tcW w:w="816" w:type="dxa"/>
            <w:tcBorders>
              <w:top w:val="none" w:sz="0" w:space="0" w:color="auto"/>
              <w:left w:val="none" w:sz="0" w:space="0" w:color="auto"/>
              <w:bottom w:val="none" w:sz="0" w:space="0" w:color="auto"/>
              <w:right w:val="none" w:sz="0" w:space="0" w:color="auto"/>
            </w:tcBorders>
            <w:vAlign w:val="center"/>
          </w:tcPr>
          <w:p w:rsidR="0063419E" w:rsidRPr="00FF5ABE" w:rsidRDefault="0063419E" w:rsidP="001F46D8">
            <w:pPr>
              <w:pStyle w:val="TableParagraph"/>
              <w:spacing w:before="10"/>
              <w:jc w:val="center"/>
              <w:cnfStyle w:val="100000000000"/>
              <w:rPr>
                <w:rFonts w:ascii="Times New Roman" w:hAnsi="Times New Roman"/>
                <w:sz w:val="18"/>
                <w:szCs w:val="24"/>
              </w:rPr>
            </w:pPr>
            <w:r w:rsidRPr="00FF5ABE">
              <w:rPr>
                <w:rFonts w:ascii="Times New Roman" w:hAnsi="Times New Roman"/>
                <w:color w:val="FFFFFF"/>
                <w:sz w:val="18"/>
                <w:szCs w:val="24"/>
              </w:rPr>
              <w:t>Dış Paydaş</w:t>
            </w:r>
          </w:p>
        </w:tc>
        <w:tc>
          <w:tcPr>
            <w:cnfStyle w:val="000010000000"/>
            <w:tcW w:w="992" w:type="dxa"/>
            <w:tcBorders>
              <w:top w:val="none" w:sz="0" w:space="0" w:color="auto"/>
              <w:left w:val="none" w:sz="0" w:space="0" w:color="auto"/>
              <w:bottom w:val="none" w:sz="0" w:space="0" w:color="auto"/>
              <w:right w:val="none" w:sz="0" w:space="0" w:color="auto"/>
            </w:tcBorders>
            <w:vAlign w:val="center"/>
          </w:tcPr>
          <w:p w:rsidR="0063419E" w:rsidRPr="00FF5ABE" w:rsidRDefault="0063419E" w:rsidP="001F46D8">
            <w:pPr>
              <w:pStyle w:val="TableParagraph"/>
              <w:jc w:val="center"/>
              <w:rPr>
                <w:rFonts w:ascii="Times New Roman" w:hAnsi="Times New Roman"/>
                <w:sz w:val="18"/>
                <w:szCs w:val="24"/>
              </w:rPr>
            </w:pPr>
            <w:r w:rsidRPr="00FF5ABE">
              <w:rPr>
                <w:rFonts w:ascii="Times New Roman" w:hAnsi="Times New Roman"/>
                <w:color w:val="FFFFFF"/>
                <w:sz w:val="18"/>
                <w:szCs w:val="24"/>
              </w:rPr>
              <w:t>Önem Derecesi</w:t>
            </w:r>
          </w:p>
        </w:tc>
        <w:tc>
          <w:tcPr>
            <w:tcW w:w="1100" w:type="dxa"/>
            <w:tcBorders>
              <w:top w:val="none" w:sz="0" w:space="0" w:color="auto"/>
              <w:left w:val="none" w:sz="0" w:space="0" w:color="auto"/>
              <w:bottom w:val="none" w:sz="0" w:space="0" w:color="auto"/>
              <w:right w:val="none" w:sz="0" w:space="0" w:color="auto"/>
            </w:tcBorders>
            <w:vAlign w:val="center"/>
          </w:tcPr>
          <w:p w:rsidR="0063419E" w:rsidRPr="00FF5ABE" w:rsidRDefault="0063419E" w:rsidP="001F46D8">
            <w:pPr>
              <w:pStyle w:val="TableParagraph"/>
              <w:jc w:val="center"/>
              <w:cnfStyle w:val="100000000000"/>
              <w:rPr>
                <w:rFonts w:ascii="Times New Roman" w:hAnsi="Times New Roman"/>
                <w:sz w:val="18"/>
                <w:szCs w:val="24"/>
              </w:rPr>
            </w:pPr>
            <w:r w:rsidRPr="00FF5ABE">
              <w:rPr>
                <w:rFonts w:ascii="Times New Roman" w:hAnsi="Times New Roman"/>
                <w:color w:val="FFFFFF"/>
                <w:sz w:val="18"/>
                <w:szCs w:val="24"/>
              </w:rPr>
              <w:t>Etki Derecesi</w:t>
            </w:r>
          </w:p>
        </w:tc>
        <w:tc>
          <w:tcPr>
            <w:cnfStyle w:val="000100000000"/>
            <w:tcW w:w="993" w:type="dxa"/>
            <w:tcBorders>
              <w:top w:val="none" w:sz="0" w:space="0" w:color="auto"/>
              <w:left w:val="none" w:sz="0" w:space="0" w:color="auto"/>
              <w:bottom w:val="none" w:sz="0" w:space="0" w:color="auto"/>
              <w:right w:val="none" w:sz="0" w:space="0" w:color="auto"/>
            </w:tcBorders>
            <w:vAlign w:val="center"/>
          </w:tcPr>
          <w:p w:rsidR="0063419E" w:rsidRPr="00FF5ABE" w:rsidRDefault="0063419E" w:rsidP="001F46D8">
            <w:pPr>
              <w:pStyle w:val="TableParagraph"/>
              <w:jc w:val="center"/>
              <w:rPr>
                <w:rFonts w:ascii="Times New Roman" w:hAnsi="Times New Roman"/>
                <w:sz w:val="18"/>
                <w:szCs w:val="24"/>
              </w:rPr>
            </w:pPr>
            <w:r w:rsidRPr="00FF5ABE">
              <w:rPr>
                <w:rFonts w:ascii="Times New Roman" w:hAnsi="Times New Roman"/>
                <w:color w:val="FFFFFF"/>
                <w:sz w:val="18"/>
                <w:szCs w:val="24"/>
              </w:rPr>
              <w:t>Önceliği</w:t>
            </w:r>
          </w:p>
        </w:tc>
      </w:tr>
      <w:tr w:rsidR="0063419E" w:rsidRPr="00284AF8" w:rsidTr="001F46D8">
        <w:trPr>
          <w:cnfStyle w:val="000000100000"/>
          <w:trHeight w:val="251"/>
        </w:trPr>
        <w:tc>
          <w:tcPr>
            <w:cnfStyle w:val="001000000000"/>
            <w:tcW w:w="4117" w:type="dxa"/>
            <w:shd w:val="clear" w:color="auto" w:fill="auto"/>
          </w:tcPr>
          <w:p w:rsidR="0063419E" w:rsidRPr="00FD5CDB" w:rsidRDefault="0063419E" w:rsidP="001F46D8">
            <w:pPr>
              <w:pStyle w:val="TableParagraph"/>
              <w:rPr>
                <w:rFonts w:ascii="Times New Roman" w:hAnsi="Times New Roman"/>
                <w:b w:val="0"/>
                <w:sz w:val="20"/>
                <w:szCs w:val="24"/>
              </w:rPr>
            </w:pPr>
            <w:r>
              <w:rPr>
                <w:rFonts w:ascii="Times New Roman" w:hAnsi="Times New Roman"/>
                <w:b w:val="0"/>
                <w:sz w:val="20"/>
                <w:szCs w:val="24"/>
              </w:rPr>
              <w:t>Aydın İl Milli Eğitim Müdürlüğü</w:t>
            </w:r>
          </w:p>
        </w:tc>
        <w:tc>
          <w:tcPr>
            <w:cnfStyle w:val="000010000000"/>
            <w:tcW w:w="851" w:type="dxa"/>
            <w:shd w:val="clear" w:color="auto" w:fill="auto"/>
            <w:vAlign w:val="center"/>
          </w:tcPr>
          <w:p w:rsidR="0063419E" w:rsidRPr="00FF5ABE" w:rsidRDefault="0063419E" w:rsidP="001F46D8">
            <w:pPr>
              <w:pStyle w:val="TableParagraph"/>
              <w:jc w:val="center"/>
              <w:rPr>
                <w:rFonts w:ascii="Times New Roman" w:hAnsi="Times New Roman"/>
                <w:sz w:val="20"/>
                <w:szCs w:val="20"/>
              </w:rPr>
            </w:pPr>
          </w:p>
        </w:tc>
        <w:tc>
          <w:tcPr>
            <w:tcW w:w="816" w:type="dxa"/>
            <w:shd w:val="clear" w:color="auto" w:fill="auto"/>
            <w:vAlign w:val="center"/>
          </w:tcPr>
          <w:p w:rsidR="0063419E" w:rsidRPr="00FF5ABE" w:rsidRDefault="0063419E" w:rsidP="001F46D8">
            <w:pPr>
              <w:pStyle w:val="TableParagraph"/>
              <w:jc w:val="center"/>
              <w:cnfStyle w:val="000000100000"/>
              <w:rPr>
                <w:rFonts w:ascii="Times New Roman" w:hAnsi="Times New Roman"/>
                <w:sz w:val="20"/>
                <w:szCs w:val="20"/>
              </w:rPr>
            </w:pPr>
            <w:r w:rsidRPr="00FF5ABE">
              <w:rPr>
                <w:rFonts w:ascii="Times New Roman" w:hAnsi="Times New Roman"/>
                <w:sz w:val="20"/>
                <w:szCs w:val="20"/>
              </w:rPr>
              <w:t>√</w:t>
            </w:r>
          </w:p>
        </w:tc>
        <w:tc>
          <w:tcPr>
            <w:cnfStyle w:val="000010000000"/>
            <w:tcW w:w="992" w:type="dxa"/>
            <w:shd w:val="clear" w:color="auto" w:fill="auto"/>
            <w:vAlign w:val="center"/>
          </w:tcPr>
          <w:p w:rsidR="0063419E" w:rsidRPr="00FD5CDB" w:rsidRDefault="0063419E" w:rsidP="001F46D8">
            <w:pPr>
              <w:pStyle w:val="TableParagraph"/>
              <w:jc w:val="center"/>
              <w:rPr>
                <w:rFonts w:ascii="Times New Roman" w:hAnsi="Times New Roman"/>
                <w:sz w:val="20"/>
                <w:szCs w:val="20"/>
              </w:rPr>
            </w:pPr>
            <w:r w:rsidRPr="00FD5CDB">
              <w:rPr>
                <w:rFonts w:ascii="Times New Roman" w:hAnsi="Times New Roman"/>
                <w:sz w:val="20"/>
                <w:szCs w:val="20"/>
              </w:rPr>
              <w:t>5</w:t>
            </w:r>
          </w:p>
        </w:tc>
        <w:tc>
          <w:tcPr>
            <w:tcW w:w="1100" w:type="dxa"/>
            <w:shd w:val="clear" w:color="auto" w:fill="auto"/>
            <w:vAlign w:val="center"/>
          </w:tcPr>
          <w:p w:rsidR="0063419E" w:rsidRPr="00FD5CDB" w:rsidRDefault="0063419E" w:rsidP="001F46D8">
            <w:pPr>
              <w:pStyle w:val="TableParagraph"/>
              <w:jc w:val="center"/>
              <w:cnfStyle w:val="000000100000"/>
              <w:rPr>
                <w:rFonts w:ascii="Times New Roman" w:hAnsi="Times New Roman"/>
                <w:sz w:val="20"/>
                <w:szCs w:val="20"/>
              </w:rPr>
            </w:pPr>
            <w:r w:rsidRPr="00FD5CDB">
              <w:rPr>
                <w:rFonts w:ascii="Times New Roman" w:hAnsi="Times New Roman"/>
                <w:sz w:val="20"/>
                <w:szCs w:val="20"/>
              </w:rPr>
              <w:t>5</w:t>
            </w:r>
          </w:p>
        </w:tc>
        <w:tc>
          <w:tcPr>
            <w:cnfStyle w:val="000100000000"/>
            <w:tcW w:w="993" w:type="dxa"/>
            <w:shd w:val="clear" w:color="auto" w:fill="auto"/>
            <w:vAlign w:val="center"/>
          </w:tcPr>
          <w:p w:rsidR="0063419E" w:rsidRPr="00FD5CDB" w:rsidRDefault="0063419E" w:rsidP="001F46D8">
            <w:pPr>
              <w:pStyle w:val="TableParagraph"/>
              <w:jc w:val="center"/>
              <w:rPr>
                <w:rFonts w:ascii="Times New Roman" w:hAnsi="Times New Roman"/>
                <w:b w:val="0"/>
                <w:sz w:val="20"/>
                <w:szCs w:val="20"/>
              </w:rPr>
            </w:pPr>
            <w:r w:rsidRPr="00FD5CDB">
              <w:rPr>
                <w:rFonts w:ascii="Times New Roman" w:hAnsi="Times New Roman"/>
                <w:b w:val="0"/>
                <w:sz w:val="20"/>
                <w:szCs w:val="20"/>
              </w:rPr>
              <w:t>5</w:t>
            </w:r>
          </w:p>
        </w:tc>
      </w:tr>
      <w:tr w:rsidR="0063419E" w:rsidRPr="00284AF8" w:rsidTr="001F46D8">
        <w:trPr>
          <w:trHeight w:val="240"/>
        </w:trPr>
        <w:tc>
          <w:tcPr>
            <w:cnfStyle w:val="001000000000"/>
            <w:tcW w:w="4117" w:type="dxa"/>
            <w:shd w:val="clear" w:color="auto" w:fill="auto"/>
          </w:tcPr>
          <w:p w:rsidR="0063419E" w:rsidRPr="00FD5CDB" w:rsidRDefault="0063419E" w:rsidP="001F46D8">
            <w:pPr>
              <w:pStyle w:val="TableParagraph"/>
              <w:rPr>
                <w:rFonts w:ascii="Times New Roman" w:hAnsi="Times New Roman"/>
                <w:sz w:val="20"/>
                <w:szCs w:val="24"/>
              </w:rPr>
            </w:pPr>
            <w:r>
              <w:rPr>
                <w:rFonts w:ascii="Times New Roman" w:hAnsi="Times New Roman"/>
                <w:b w:val="0"/>
                <w:sz w:val="20"/>
                <w:szCs w:val="24"/>
              </w:rPr>
              <w:t>Germencik</w:t>
            </w:r>
            <w:r w:rsidRPr="00FD5CDB">
              <w:rPr>
                <w:rFonts w:ascii="Times New Roman" w:hAnsi="Times New Roman"/>
                <w:b w:val="0"/>
                <w:sz w:val="20"/>
                <w:szCs w:val="24"/>
              </w:rPr>
              <w:t xml:space="preserve"> Kaymakamlığı</w:t>
            </w:r>
          </w:p>
        </w:tc>
        <w:tc>
          <w:tcPr>
            <w:cnfStyle w:val="000010000000"/>
            <w:tcW w:w="851" w:type="dxa"/>
            <w:shd w:val="clear" w:color="auto" w:fill="auto"/>
            <w:vAlign w:val="center"/>
          </w:tcPr>
          <w:p w:rsidR="0063419E" w:rsidRPr="00FF5ABE" w:rsidRDefault="0063419E" w:rsidP="001F46D8">
            <w:pPr>
              <w:pStyle w:val="TableParagraph"/>
              <w:jc w:val="center"/>
              <w:rPr>
                <w:rFonts w:ascii="Times New Roman" w:hAnsi="Times New Roman"/>
                <w:sz w:val="20"/>
                <w:szCs w:val="20"/>
              </w:rPr>
            </w:pPr>
          </w:p>
        </w:tc>
        <w:tc>
          <w:tcPr>
            <w:tcW w:w="816" w:type="dxa"/>
            <w:shd w:val="clear" w:color="auto" w:fill="auto"/>
            <w:vAlign w:val="center"/>
          </w:tcPr>
          <w:p w:rsidR="0063419E" w:rsidRPr="00FF5ABE" w:rsidRDefault="0063419E" w:rsidP="001F46D8">
            <w:pPr>
              <w:pStyle w:val="TableParagraph"/>
              <w:jc w:val="center"/>
              <w:cnfStyle w:val="000000000000"/>
              <w:rPr>
                <w:rFonts w:ascii="Times New Roman" w:hAnsi="Times New Roman"/>
                <w:sz w:val="20"/>
                <w:szCs w:val="20"/>
              </w:rPr>
            </w:pPr>
            <w:r w:rsidRPr="00FF5ABE">
              <w:rPr>
                <w:rFonts w:ascii="Times New Roman" w:hAnsi="Times New Roman"/>
                <w:sz w:val="20"/>
                <w:szCs w:val="20"/>
              </w:rPr>
              <w:t>√</w:t>
            </w:r>
          </w:p>
        </w:tc>
        <w:tc>
          <w:tcPr>
            <w:cnfStyle w:val="000010000000"/>
            <w:tcW w:w="992" w:type="dxa"/>
            <w:shd w:val="clear" w:color="auto" w:fill="auto"/>
            <w:vAlign w:val="center"/>
          </w:tcPr>
          <w:p w:rsidR="0063419E" w:rsidRPr="00FD5CDB" w:rsidRDefault="0063419E" w:rsidP="001F46D8">
            <w:pPr>
              <w:pStyle w:val="TableParagraph"/>
              <w:jc w:val="center"/>
              <w:rPr>
                <w:rFonts w:ascii="Times New Roman" w:hAnsi="Times New Roman"/>
                <w:sz w:val="20"/>
                <w:szCs w:val="20"/>
              </w:rPr>
            </w:pPr>
            <w:r w:rsidRPr="00FD5CDB">
              <w:rPr>
                <w:rFonts w:ascii="Times New Roman" w:hAnsi="Times New Roman"/>
                <w:sz w:val="20"/>
                <w:szCs w:val="20"/>
              </w:rPr>
              <w:t>5</w:t>
            </w:r>
          </w:p>
        </w:tc>
        <w:tc>
          <w:tcPr>
            <w:tcW w:w="1100" w:type="dxa"/>
            <w:shd w:val="clear" w:color="auto" w:fill="auto"/>
            <w:vAlign w:val="center"/>
          </w:tcPr>
          <w:p w:rsidR="0063419E" w:rsidRPr="00FD5CDB" w:rsidRDefault="0063419E" w:rsidP="001F46D8">
            <w:pPr>
              <w:pStyle w:val="TableParagraph"/>
              <w:jc w:val="center"/>
              <w:cnfStyle w:val="000000000000"/>
              <w:rPr>
                <w:rFonts w:ascii="Times New Roman" w:hAnsi="Times New Roman"/>
                <w:sz w:val="20"/>
                <w:szCs w:val="20"/>
              </w:rPr>
            </w:pPr>
            <w:r w:rsidRPr="00FD5CDB">
              <w:rPr>
                <w:rFonts w:ascii="Times New Roman" w:hAnsi="Times New Roman"/>
                <w:sz w:val="20"/>
                <w:szCs w:val="20"/>
              </w:rPr>
              <w:t>5</w:t>
            </w:r>
          </w:p>
        </w:tc>
        <w:tc>
          <w:tcPr>
            <w:cnfStyle w:val="000100000000"/>
            <w:tcW w:w="993" w:type="dxa"/>
            <w:shd w:val="clear" w:color="auto" w:fill="auto"/>
            <w:vAlign w:val="center"/>
          </w:tcPr>
          <w:p w:rsidR="0063419E" w:rsidRPr="00FD5CDB" w:rsidRDefault="0063419E" w:rsidP="001F46D8">
            <w:pPr>
              <w:pStyle w:val="TableParagraph"/>
              <w:jc w:val="center"/>
              <w:rPr>
                <w:rFonts w:ascii="Times New Roman" w:hAnsi="Times New Roman"/>
                <w:b w:val="0"/>
                <w:sz w:val="20"/>
                <w:szCs w:val="20"/>
              </w:rPr>
            </w:pPr>
            <w:r w:rsidRPr="00FD5CDB">
              <w:rPr>
                <w:rFonts w:ascii="Times New Roman" w:hAnsi="Times New Roman"/>
                <w:b w:val="0"/>
                <w:sz w:val="20"/>
                <w:szCs w:val="20"/>
              </w:rPr>
              <w:t>5</w:t>
            </w:r>
          </w:p>
        </w:tc>
      </w:tr>
      <w:tr w:rsidR="0063419E" w:rsidRPr="00284AF8" w:rsidTr="001F46D8">
        <w:trPr>
          <w:cnfStyle w:val="000000100000"/>
          <w:trHeight w:val="173"/>
        </w:trPr>
        <w:tc>
          <w:tcPr>
            <w:cnfStyle w:val="001000000000"/>
            <w:tcW w:w="4117" w:type="dxa"/>
            <w:shd w:val="clear" w:color="auto" w:fill="auto"/>
          </w:tcPr>
          <w:p w:rsidR="0063419E" w:rsidRPr="00FD5CDB" w:rsidRDefault="0063419E" w:rsidP="001F46D8">
            <w:pPr>
              <w:pStyle w:val="TableParagraph"/>
              <w:rPr>
                <w:rFonts w:ascii="Times New Roman" w:hAnsi="Times New Roman"/>
                <w:b w:val="0"/>
                <w:sz w:val="20"/>
                <w:szCs w:val="24"/>
              </w:rPr>
            </w:pPr>
            <w:r>
              <w:rPr>
                <w:rFonts w:ascii="Times New Roman" w:hAnsi="Times New Roman"/>
                <w:b w:val="0"/>
                <w:sz w:val="20"/>
                <w:szCs w:val="24"/>
              </w:rPr>
              <w:t>Germencik</w:t>
            </w:r>
            <w:r w:rsidRPr="00FD5CDB">
              <w:rPr>
                <w:rFonts w:ascii="Times New Roman" w:hAnsi="Times New Roman"/>
                <w:b w:val="0"/>
                <w:sz w:val="20"/>
                <w:szCs w:val="24"/>
              </w:rPr>
              <w:t xml:space="preserve"> İlçe Milli Eğitim Müdürlüğü</w:t>
            </w:r>
          </w:p>
        </w:tc>
        <w:tc>
          <w:tcPr>
            <w:cnfStyle w:val="000010000000"/>
            <w:tcW w:w="851" w:type="dxa"/>
            <w:shd w:val="clear" w:color="auto" w:fill="auto"/>
            <w:vAlign w:val="center"/>
          </w:tcPr>
          <w:p w:rsidR="0063419E" w:rsidRPr="00FF5ABE" w:rsidRDefault="0063419E" w:rsidP="001F46D8">
            <w:pPr>
              <w:pStyle w:val="TableParagraph"/>
              <w:jc w:val="center"/>
              <w:rPr>
                <w:rFonts w:ascii="Times New Roman" w:hAnsi="Times New Roman"/>
                <w:sz w:val="20"/>
                <w:szCs w:val="20"/>
              </w:rPr>
            </w:pPr>
          </w:p>
        </w:tc>
        <w:tc>
          <w:tcPr>
            <w:tcW w:w="816" w:type="dxa"/>
            <w:shd w:val="clear" w:color="auto" w:fill="auto"/>
            <w:vAlign w:val="center"/>
          </w:tcPr>
          <w:p w:rsidR="0063419E" w:rsidRPr="00FF5ABE" w:rsidRDefault="0063419E" w:rsidP="001F46D8">
            <w:pPr>
              <w:pStyle w:val="TableParagraph"/>
              <w:jc w:val="center"/>
              <w:cnfStyle w:val="000000100000"/>
              <w:rPr>
                <w:rFonts w:ascii="Times New Roman" w:hAnsi="Times New Roman"/>
                <w:sz w:val="20"/>
                <w:szCs w:val="20"/>
              </w:rPr>
            </w:pPr>
            <w:r w:rsidRPr="00FF5ABE">
              <w:rPr>
                <w:rFonts w:ascii="Times New Roman" w:hAnsi="Times New Roman"/>
                <w:sz w:val="20"/>
                <w:szCs w:val="20"/>
              </w:rPr>
              <w:t>√</w:t>
            </w:r>
          </w:p>
        </w:tc>
        <w:tc>
          <w:tcPr>
            <w:cnfStyle w:val="000010000000"/>
            <w:tcW w:w="992" w:type="dxa"/>
            <w:shd w:val="clear" w:color="auto" w:fill="auto"/>
            <w:vAlign w:val="center"/>
          </w:tcPr>
          <w:p w:rsidR="0063419E" w:rsidRPr="00FD5CDB" w:rsidRDefault="0063419E" w:rsidP="001F46D8">
            <w:pPr>
              <w:pStyle w:val="TableParagraph"/>
              <w:jc w:val="center"/>
              <w:rPr>
                <w:rFonts w:ascii="Times New Roman" w:hAnsi="Times New Roman"/>
                <w:sz w:val="20"/>
                <w:szCs w:val="20"/>
              </w:rPr>
            </w:pPr>
            <w:r w:rsidRPr="00FD5CDB">
              <w:rPr>
                <w:rFonts w:ascii="Times New Roman" w:hAnsi="Times New Roman"/>
                <w:sz w:val="20"/>
                <w:szCs w:val="20"/>
              </w:rPr>
              <w:t>5</w:t>
            </w:r>
          </w:p>
        </w:tc>
        <w:tc>
          <w:tcPr>
            <w:tcW w:w="1100" w:type="dxa"/>
            <w:shd w:val="clear" w:color="auto" w:fill="auto"/>
            <w:vAlign w:val="center"/>
          </w:tcPr>
          <w:p w:rsidR="0063419E" w:rsidRPr="00FD5CDB" w:rsidRDefault="0063419E" w:rsidP="001F46D8">
            <w:pPr>
              <w:pStyle w:val="TableParagraph"/>
              <w:jc w:val="center"/>
              <w:cnfStyle w:val="000000100000"/>
              <w:rPr>
                <w:rFonts w:ascii="Times New Roman" w:hAnsi="Times New Roman"/>
                <w:sz w:val="20"/>
                <w:szCs w:val="20"/>
              </w:rPr>
            </w:pPr>
            <w:r w:rsidRPr="00FD5CDB">
              <w:rPr>
                <w:rFonts w:ascii="Times New Roman" w:hAnsi="Times New Roman"/>
                <w:sz w:val="20"/>
                <w:szCs w:val="20"/>
              </w:rPr>
              <w:t>5</w:t>
            </w:r>
          </w:p>
        </w:tc>
        <w:tc>
          <w:tcPr>
            <w:cnfStyle w:val="000100000000"/>
            <w:tcW w:w="993" w:type="dxa"/>
            <w:shd w:val="clear" w:color="auto" w:fill="auto"/>
            <w:vAlign w:val="center"/>
          </w:tcPr>
          <w:p w:rsidR="0063419E" w:rsidRPr="00FD5CDB" w:rsidRDefault="0063419E" w:rsidP="001F46D8">
            <w:pPr>
              <w:pStyle w:val="TableParagraph"/>
              <w:jc w:val="center"/>
              <w:rPr>
                <w:rFonts w:ascii="Times New Roman" w:hAnsi="Times New Roman"/>
                <w:b w:val="0"/>
                <w:sz w:val="20"/>
                <w:szCs w:val="20"/>
              </w:rPr>
            </w:pPr>
            <w:r w:rsidRPr="00FD5CDB">
              <w:rPr>
                <w:rFonts w:ascii="Times New Roman" w:hAnsi="Times New Roman"/>
                <w:b w:val="0"/>
                <w:sz w:val="20"/>
                <w:szCs w:val="20"/>
              </w:rPr>
              <w:t>5</w:t>
            </w:r>
          </w:p>
        </w:tc>
      </w:tr>
      <w:tr w:rsidR="0063419E" w:rsidRPr="00284AF8" w:rsidTr="001F46D8">
        <w:trPr>
          <w:trHeight w:val="64"/>
        </w:trPr>
        <w:tc>
          <w:tcPr>
            <w:cnfStyle w:val="001000000000"/>
            <w:tcW w:w="4117" w:type="dxa"/>
            <w:shd w:val="clear" w:color="auto" w:fill="auto"/>
          </w:tcPr>
          <w:p w:rsidR="0063419E" w:rsidRPr="00FD5CDB" w:rsidRDefault="0063419E" w:rsidP="001F46D8">
            <w:pPr>
              <w:pStyle w:val="TableParagraph"/>
              <w:rPr>
                <w:rFonts w:ascii="Times New Roman" w:hAnsi="Times New Roman"/>
                <w:b w:val="0"/>
                <w:sz w:val="20"/>
                <w:szCs w:val="24"/>
              </w:rPr>
            </w:pPr>
            <w:r w:rsidRPr="00FD5CDB">
              <w:rPr>
                <w:rFonts w:ascii="Times New Roman" w:hAnsi="Times New Roman"/>
                <w:b w:val="0"/>
                <w:sz w:val="20"/>
                <w:szCs w:val="24"/>
              </w:rPr>
              <w:t>Okul Müdürümüz</w:t>
            </w:r>
          </w:p>
        </w:tc>
        <w:tc>
          <w:tcPr>
            <w:cnfStyle w:val="000010000000"/>
            <w:tcW w:w="851" w:type="dxa"/>
            <w:shd w:val="clear" w:color="auto" w:fill="auto"/>
            <w:vAlign w:val="center"/>
          </w:tcPr>
          <w:p w:rsidR="0063419E" w:rsidRPr="00FF5ABE" w:rsidRDefault="0063419E" w:rsidP="001F46D8">
            <w:pPr>
              <w:pStyle w:val="TableParagraph"/>
              <w:jc w:val="center"/>
              <w:rPr>
                <w:rFonts w:ascii="Times New Roman" w:hAnsi="Times New Roman"/>
                <w:sz w:val="20"/>
                <w:szCs w:val="20"/>
              </w:rPr>
            </w:pPr>
            <w:r w:rsidRPr="00FF5ABE">
              <w:rPr>
                <w:rFonts w:ascii="Times New Roman" w:hAnsi="Times New Roman"/>
                <w:sz w:val="20"/>
                <w:szCs w:val="20"/>
              </w:rPr>
              <w:t>√</w:t>
            </w:r>
          </w:p>
        </w:tc>
        <w:tc>
          <w:tcPr>
            <w:tcW w:w="816" w:type="dxa"/>
            <w:shd w:val="clear" w:color="auto" w:fill="auto"/>
            <w:vAlign w:val="center"/>
          </w:tcPr>
          <w:p w:rsidR="0063419E" w:rsidRPr="00FF5ABE" w:rsidRDefault="0063419E" w:rsidP="001F46D8">
            <w:pPr>
              <w:pStyle w:val="TableParagraph"/>
              <w:jc w:val="center"/>
              <w:cnfStyle w:val="000000000000"/>
              <w:rPr>
                <w:rFonts w:ascii="Times New Roman" w:hAnsi="Times New Roman"/>
                <w:sz w:val="20"/>
                <w:szCs w:val="20"/>
              </w:rPr>
            </w:pPr>
          </w:p>
        </w:tc>
        <w:tc>
          <w:tcPr>
            <w:cnfStyle w:val="000010000000"/>
            <w:tcW w:w="992" w:type="dxa"/>
            <w:shd w:val="clear" w:color="auto" w:fill="auto"/>
            <w:vAlign w:val="center"/>
          </w:tcPr>
          <w:p w:rsidR="0063419E" w:rsidRPr="00FD5CDB" w:rsidRDefault="0063419E" w:rsidP="001F46D8">
            <w:pPr>
              <w:pStyle w:val="TableParagraph"/>
              <w:jc w:val="center"/>
              <w:rPr>
                <w:rFonts w:ascii="Times New Roman" w:hAnsi="Times New Roman"/>
                <w:sz w:val="20"/>
                <w:szCs w:val="20"/>
              </w:rPr>
            </w:pPr>
            <w:r w:rsidRPr="00FD5CDB">
              <w:rPr>
                <w:rFonts w:ascii="Times New Roman" w:hAnsi="Times New Roman"/>
                <w:sz w:val="20"/>
                <w:szCs w:val="20"/>
              </w:rPr>
              <w:t>5</w:t>
            </w:r>
          </w:p>
        </w:tc>
        <w:tc>
          <w:tcPr>
            <w:tcW w:w="1100" w:type="dxa"/>
            <w:shd w:val="clear" w:color="auto" w:fill="auto"/>
            <w:vAlign w:val="center"/>
          </w:tcPr>
          <w:p w:rsidR="0063419E" w:rsidRPr="00FD5CDB" w:rsidRDefault="0063419E" w:rsidP="001F46D8">
            <w:pPr>
              <w:pStyle w:val="TableParagraph"/>
              <w:jc w:val="center"/>
              <w:cnfStyle w:val="000000000000"/>
              <w:rPr>
                <w:rFonts w:ascii="Times New Roman" w:hAnsi="Times New Roman"/>
                <w:sz w:val="20"/>
                <w:szCs w:val="20"/>
              </w:rPr>
            </w:pPr>
            <w:r w:rsidRPr="00FD5CDB">
              <w:rPr>
                <w:rFonts w:ascii="Times New Roman" w:hAnsi="Times New Roman"/>
                <w:sz w:val="20"/>
                <w:szCs w:val="20"/>
              </w:rPr>
              <w:t>5</w:t>
            </w:r>
          </w:p>
        </w:tc>
        <w:tc>
          <w:tcPr>
            <w:cnfStyle w:val="000100000000"/>
            <w:tcW w:w="993" w:type="dxa"/>
            <w:shd w:val="clear" w:color="auto" w:fill="auto"/>
            <w:vAlign w:val="center"/>
          </w:tcPr>
          <w:p w:rsidR="0063419E" w:rsidRPr="00FD5CDB" w:rsidRDefault="0063419E" w:rsidP="001F46D8">
            <w:pPr>
              <w:pStyle w:val="TableParagraph"/>
              <w:jc w:val="center"/>
              <w:rPr>
                <w:rFonts w:ascii="Times New Roman" w:hAnsi="Times New Roman"/>
                <w:b w:val="0"/>
                <w:sz w:val="20"/>
                <w:szCs w:val="20"/>
              </w:rPr>
            </w:pPr>
            <w:r w:rsidRPr="00FD5CDB">
              <w:rPr>
                <w:rFonts w:ascii="Times New Roman" w:hAnsi="Times New Roman"/>
                <w:b w:val="0"/>
                <w:sz w:val="20"/>
                <w:szCs w:val="20"/>
              </w:rPr>
              <w:t>5</w:t>
            </w:r>
          </w:p>
        </w:tc>
      </w:tr>
      <w:tr w:rsidR="0063419E" w:rsidRPr="00284AF8" w:rsidTr="001F46D8">
        <w:trPr>
          <w:cnfStyle w:val="000000100000"/>
          <w:trHeight w:val="64"/>
        </w:trPr>
        <w:tc>
          <w:tcPr>
            <w:cnfStyle w:val="001000000000"/>
            <w:tcW w:w="4117" w:type="dxa"/>
            <w:shd w:val="clear" w:color="auto" w:fill="auto"/>
          </w:tcPr>
          <w:p w:rsidR="0063419E" w:rsidRPr="00FD5CDB" w:rsidRDefault="0063419E" w:rsidP="001F46D8">
            <w:pPr>
              <w:pStyle w:val="TableParagraph"/>
              <w:rPr>
                <w:rFonts w:ascii="Times New Roman" w:hAnsi="Times New Roman"/>
                <w:b w:val="0"/>
                <w:sz w:val="20"/>
                <w:szCs w:val="24"/>
              </w:rPr>
            </w:pPr>
            <w:r w:rsidRPr="00FD5CDB">
              <w:rPr>
                <w:rFonts w:ascii="Times New Roman" w:hAnsi="Times New Roman"/>
                <w:b w:val="0"/>
                <w:sz w:val="20"/>
                <w:szCs w:val="24"/>
              </w:rPr>
              <w:t>Öğretmenlerimiz</w:t>
            </w:r>
          </w:p>
        </w:tc>
        <w:tc>
          <w:tcPr>
            <w:cnfStyle w:val="000010000000"/>
            <w:tcW w:w="851" w:type="dxa"/>
            <w:shd w:val="clear" w:color="auto" w:fill="auto"/>
            <w:vAlign w:val="center"/>
          </w:tcPr>
          <w:p w:rsidR="0063419E" w:rsidRPr="00FF5ABE" w:rsidRDefault="0063419E" w:rsidP="001F46D8">
            <w:pPr>
              <w:pStyle w:val="TableParagraph"/>
              <w:jc w:val="center"/>
              <w:rPr>
                <w:rFonts w:ascii="Times New Roman" w:hAnsi="Times New Roman"/>
                <w:sz w:val="20"/>
                <w:szCs w:val="20"/>
              </w:rPr>
            </w:pPr>
            <w:r w:rsidRPr="00FF5ABE">
              <w:rPr>
                <w:rFonts w:ascii="Times New Roman" w:hAnsi="Times New Roman"/>
                <w:sz w:val="20"/>
                <w:szCs w:val="20"/>
              </w:rPr>
              <w:t>√</w:t>
            </w:r>
          </w:p>
        </w:tc>
        <w:tc>
          <w:tcPr>
            <w:tcW w:w="816" w:type="dxa"/>
            <w:shd w:val="clear" w:color="auto" w:fill="auto"/>
            <w:vAlign w:val="center"/>
          </w:tcPr>
          <w:p w:rsidR="0063419E" w:rsidRPr="00FF5ABE" w:rsidRDefault="0063419E" w:rsidP="001F46D8">
            <w:pPr>
              <w:pStyle w:val="TableParagraph"/>
              <w:jc w:val="center"/>
              <w:cnfStyle w:val="000000100000"/>
              <w:rPr>
                <w:rFonts w:ascii="Times New Roman" w:hAnsi="Times New Roman"/>
                <w:sz w:val="20"/>
                <w:szCs w:val="20"/>
              </w:rPr>
            </w:pPr>
          </w:p>
        </w:tc>
        <w:tc>
          <w:tcPr>
            <w:cnfStyle w:val="000010000000"/>
            <w:tcW w:w="992" w:type="dxa"/>
            <w:shd w:val="clear" w:color="auto" w:fill="auto"/>
            <w:vAlign w:val="center"/>
          </w:tcPr>
          <w:p w:rsidR="0063419E" w:rsidRPr="00FD5CDB" w:rsidRDefault="0063419E" w:rsidP="001F46D8">
            <w:pPr>
              <w:pStyle w:val="TableParagraph"/>
              <w:jc w:val="center"/>
              <w:rPr>
                <w:rFonts w:ascii="Times New Roman" w:hAnsi="Times New Roman"/>
                <w:sz w:val="20"/>
                <w:szCs w:val="20"/>
              </w:rPr>
            </w:pPr>
            <w:r w:rsidRPr="00FD5CDB">
              <w:rPr>
                <w:rFonts w:ascii="Times New Roman" w:hAnsi="Times New Roman"/>
                <w:sz w:val="20"/>
                <w:szCs w:val="20"/>
              </w:rPr>
              <w:t>5</w:t>
            </w:r>
          </w:p>
        </w:tc>
        <w:tc>
          <w:tcPr>
            <w:tcW w:w="1100" w:type="dxa"/>
            <w:shd w:val="clear" w:color="auto" w:fill="auto"/>
            <w:vAlign w:val="center"/>
          </w:tcPr>
          <w:p w:rsidR="0063419E" w:rsidRPr="00FD5CDB" w:rsidRDefault="0063419E" w:rsidP="001F46D8">
            <w:pPr>
              <w:pStyle w:val="TableParagraph"/>
              <w:jc w:val="center"/>
              <w:cnfStyle w:val="000000100000"/>
              <w:rPr>
                <w:rFonts w:ascii="Times New Roman" w:hAnsi="Times New Roman"/>
                <w:sz w:val="20"/>
                <w:szCs w:val="20"/>
              </w:rPr>
            </w:pPr>
            <w:r w:rsidRPr="00FD5CDB">
              <w:rPr>
                <w:rFonts w:ascii="Times New Roman" w:hAnsi="Times New Roman"/>
                <w:sz w:val="20"/>
                <w:szCs w:val="20"/>
              </w:rPr>
              <w:t>5</w:t>
            </w:r>
          </w:p>
        </w:tc>
        <w:tc>
          <w:tcPr>
            <w:cnfStyle w:val="000100000000"/>
            <w:tcW w:w="993" w:type="dxa"/>
            <w:shd w:val="clear" w:color="auto" w:fill="auto"/>
            <w:vAlign w:val="center"/>
          </w:tcPr>
          <w:p w:rsidR="0063419E" w:rsidRPr="00FD5CDB" w:rsidRDefault="0063419E" w:rsidP="001F46D8">
            <w:pPr>
              <w:pStyle w:val="TableParagraph"/>
              <w:jc w:val="center"/>
              <w:rPr>
                <w:rFonts w:ascii="Times New Roman" w:hAnsi="Times New Roman"/>
                <w:b w:val="0"/>
                <w:sz w:val="20"/>
                <w:szCs w:val="20"/>
              </w:rPr>
            </w:pPr>
            <w:r w:rsidRPr="00FD5CDB">
              <w:rPr>
                <w:rFonts w:ascii="Times New Roman" w:hAnsi="Times New Roman"/>
                <w:b w:val="0"/>
                <w:sz w:val="20"/>
                <w:szCs w:val="20"/>
              </w:rPr>
              <w:t>5</w:t>
            </w:r>
          </w:p>
        </w:tc>
      </w:tr>
      <w:tr w:rsidR="0063419E" w:rsidRPr="00284AF8" w:rsidTr="001F46D8">
        <w:trPr>
          <w:trHeight w:val="64"/>
        </w:trPr>
        <w:tc>
          <w:tcPr>
            <w:cnfStyle w:val="001000000000"/>
            <w:tcW w:w="4117" w:type="dxa"/>
            <w:shd w:val="clear" w:color="auto" w:fill="auto"/>
          </w:tcPr>
          <w:p w:rsidR="0063419E" w:rsidRPr="00FD5CDB" w:rsidRDefault="0063419E" w:rsidP="001F46D8">
            <w:pPr>
              <w:pStyle w:val="TableParagraph"/>
              <w:rPr>
                <w:rFonts w:ascii="Times New Roman" w:hAnsi="Times New Roman"/>
                <w:b w:val="0"/>
                <w:sz w:val="20"/>
                <w:szCs w:val="24"/>
              </w:rPr>
            </w:pPr>
            <w:r w:rsidRPr="00FD5CDB">
              <w:rPr>
                <w:rFonts w:ascii="Times New Roman" w:hAnsi="Times New Roman"/>
                <w:b w:val="0"/>
                <w:sz w:val="20"/>
                <w:szCs w:val="24"/>
              </w:rPr>
              <w:t>Öğrencilerimiz</w:t>
            </w:r>
          </w:p>
        </w:tc>
        <w:tc>
          <w:tcPr>
            <w:cnfStyle w:val="000010000000"/>
            <w:tcW w:w="851" w:type="dxa"/>
            <w:shd w:val="clear" w:color="auto" w:fill="auto"/>
            <w:vAlign w:val="center"/>
          </w:tcPr>
          <w:p w:rsidR="0063419E" w:rsidRPr="00FF5ABE" w:rsidRDefault="0063419E" w:rsidP="001F46D8">
            <w:pPr>
              <w:pStyle w:val="TableParagraph"/>
              <w:jc w:val="center"/>
              <w:rPr>
                <w:rFonts w:ascii="Times New Roman" w:hAnsi="Times New Roman"/>
                <w:sz w:val="20"/>
                <w:szCs w:val="20"/>
              </w:rPr>
            </w:pPr>
            <w:r w:rsidRPr="00FF5ABE">
              <w:rPr>
                <w:rFonts w:ascii="Times New Roman" w:hAnsi="Times New Roman"/>
                <w:sz w:val="20"/>
                <w:szCs w:val="20"/>
              </w:rPr>
              <w:t>√</w:t>
            </w:r>
          </w:p>
        </w:tc>
        <w:tc>
          <w:tcPr>
            <w:tcW w:w="816" w:type="dxa"/>
            <w:shd w:val="clear" w:color="auto" w:fill="auto"/>
            <w:vAlign w:val="center"/>
          </w:tcPr>
          <w:p w:rsidR="0063419E" w:rsidRPr="00FF5ABE" w:rsidRDefault="0063419E" w:rsidP="001F46D8">
            <w:pPr>
              <w:pStyle w:val="TableParagraph"/>
              <w:jc w:val="center"/>
              <w:cnfStyle w:val="000000000000"/>
              <w:rPr>
                <w:rFonts w:ascii="Times New Roman" w:hAnsi="Times New Roman"/>
                <w:sz w:val="20"/>
                <w:szCs w:val="20"/>
              </w:rPr>
            </w:pPr>
          </w:p>
        </w:tc>
        <w:tc>
          <w:tcPr>
            <w:cnfStyle w:val="000010000000"/>
            <w:tcW w:w="992" w:type="dxa"/>
            <w:shd w:val="clear" w:color="auto" w:fill="auto"/>
            <w:vAlign w:val="center"/>
          </w:tcPr>
          <w:p w:rsidR="0063419E" w:rsidRPr="00FD5CDB" w:rsidRDefault="0063419E" w:rsidP="001F46D8">
            <w:pPr>
              <w:pStyle w:val="TableParagraph"/>
              <w:jc w:val="center"/>
              <w:rPr>
                <w:rFonts w:ascii="Times New Roman" w:hAnsi="Times New Roman"/>
                <w:sz w:val="20"/>
                <w:szCs w:val="20"/>
              </w:rPr>
            </w:pPr>
            <w:r w:rsidRPr="00FD5CDB">
              <w:rPr>
                <w:rFonts w:ascii="Times New Roman" w:hAnsi="Times New Roman"/>
                <w:sz w:val="20"/>
                <w:szCs w:val="20"/>
              </w:rPr>
              <w:t>5</w:t>
            </w:r>
          </w:p>
        </w:tc>
        <w:tc>
          <w:tcPr>
            <w:tcW w:w="1100" w:type="dxa"/>
            <w:shd w:val="clear" w:color="auto" w:fill="auto"/>
            <w:vAlign w:val="center"/>
          </w:tcPr>
          <w:p w:rsidR="0063419E" w:rsidRPr="00FD5CDB" w:rsidRDefault="0063419E" w:rsidP="001F46D8">
            <w:pPr>
              <w:pStyle w:val="TableParagraph"/>
              <w:jc w:val="center"/>
              <w:cnfStyle w:val="000000000000"/>
              <w:rPr>
                <w:rFonts w:ascii="Times New Roman" w:hAnsi="Times New Roman"/>
                <w:sz w:val="20"/>
                <w:szCs w:val="20"/>
              </w:rPr>
            </w:pPr>
            <w:r w:rsidRPr="00FD5CDB">
              <w:rPr>
                <w:rFonts w:ascii="Times New Roman" w:hAnsi="Times New Roman"/>
                <w:sz w:val="20"/>
                <w:szCs w:val="20"/>
              </w:rPr>
              <w:t>5</w:t>
            </w:r>
          </w:p>
        </w:tc>
        <w:tc>
          <w:tcPr>
            <w:cnfStyle w:val="000100000000"/>
            <w:tcW w:w="993" w:type="dxa"/>
            <w:shd w:val="clear" w:color="auto" w:fill="auto"/>
            <w:vAlign w:val="center"/>
          </w:tcPr>
          <w:p w:rsidR="0063419E" w:rsidRPr="00FD5CDB" w:rsidRDefault="0063419E" w:rsidP="001F46D8">
            <w:pPr>
              <w:pStyle w:val="TableParagraph"/>
              <w:jc w:val="center"/>
              <w:rPr>
                <w:rFonts w:ascii="Times New Roman" w:hAnsi="Times New Roman"/>
                <w:b w:val="0"/>
                <w:sz w:val="20"/>
                <w:szCs w:val="20"/>
              </w:rPr>
            </w:pPr>
            <w:r w:rsidRPr="00FD5CDB">
              <w:rPr>
                <w:rFonts w:ascii="Times New Roman" w:hAnsi="Times New Roman"/>
                <w:b w:val="0"/>
                <w:sz w:val="20"/>
                <w:szCs w:val="20"/>
              </w:rPr>
              <w:t>5</w:t>
            </w:r>
          </w:p>
        </w:tc>
      </w:tr>
      <w:tr w:rsidR="0063419E" w:rsidRPr="00284AF8" w:rsidTr="001F46D8">
        <w:trPr>
          <w:cnfStyle w:val="000000100000"/>
          <w:trHeight w:val="64"/>
        </w:trPr>
        <w:tc>
          <w:tcPr>
            <w:cnfStyle w:val="001000000000"/>
            <w:tcW w:w="4117" w:type="dxa"/>
            <w:shd w:val="clear" w:color="auto" w:fill="auto"/>
          </w:tcPr>
          <w:p w:rsidR="0063419E" w:rsidRPr="00FD5CDB" w:rsidRDefault="0063419E" w:rsidP="001F46D8">
            <w:pPr>
              <w:pStyle w:val="TableParagraph"/>
              <w:rPr>
                <w:rFonts w:ascii="Times New Roman" w:hAnsi="Times New Roman"/>
                <w:b w:val="0"/>
                <w:sz w:val="20"/>
                <w:szCs w:val="24"/>
              </w:rPr>
            </w:pPr>
            <w:r w:rsidRPr="00FD5CDB">
              <w:rPr>
                <w:rFonts w:ascii="Times New Roman" w:hAnsi="Times New Roman"/>
                <w:b w:val="0"/>
                <w:sz w:val="20"/>
                <w:szCs w:val="24"/>
              </w:rPr>
              <w:t>Velilerimiz</w:t>
            </w:r>
          </w:p>
        </w:tc>
        <w:tc>
          <w:tcPr>
            <w:cnfStyle w:val="000010000000"/>
            <w:tcW w:w="851" w:type="dxa"/>
            <w:shd w:val="clear" w:color="auto" w:fill="auto"/>
            <w:vAlign w:val="center"/>
          </w:tcPr>
          <w:p w:rsidR="0063419E" w:rsidRPr="00FF5ABE" w:rsidRDefault="0063419E" w:rsidP="001F46D8">
            <w:pPr>
              <w:pStyle w:val="TableParagraph"/>
              <w:jc w:val="center"/>
              <w:rPr>
                <w:rFonts w:ascii="Times New Roman" w:hAnsi="Times New Roman"/>
                <w:sz w:val="20"/>
                <w:szCs w:val="20"/>
              </w:rPr>
            </w:pPr>
            <w:r w:rsidRPr="00FF5ABE">
              <w:rPr>
                <w:rFonts w:ascii="Times New Roman" w:hAnsi="Times New Roman"/>
                <w:sz w:val="20"/>
                <w:szCs w:val="20"/>
              </w:rPr>
              <w:t>√</w:t>
            </w:r>
          </w:p>
        </w:tc>
        <w:tc>
          <w:tcPr>
            <w:tcW w:w="816" w:type="dxa"/>
            <w:shd w:val="clear" w:color="auto" w:fill="auto"/>
            <w:vAlign w:val="center"/>
          </w:tcPr>
          <w:p w:rsidR="0063419E" w:rsidRPr="00FF5ABE" w:rsidRDefault="0063419E" w:rsidP="001F46D8">
            <w:pPr>
              <w:pStyle w:val="TableParagraph"/>
              <w:jc w:val="center"/>
              <w:cnfStyle w:val="000000100000"/>
              <w:rPr>
                <w:rFonts w:ascii="Times New Roman" w:hAnsi="Times New Roman"/>
                <w:sz w:val="20"/>
                <w:szCs w:val="20"/>
              </w:rPr>
            </w:pPr>
          </w:p>
        </w:tc>
        <w:tc>
          <w:tcPr>
            <w:cnfStyle w:val="000010000000"/>
            <w:tcW w:w="992" w:type="dxa"/>
            <w:shd w:val="clear" w:color="auto" w:fill="auto"/>
            <w:vAlign w:val="center"/>
          </w:tcPr>
          <w:p w:rsidR="0063419E" w:rsidRPr="00FD5CDB" w:rsidRDefault="0063419E" w:rsidP="001F46D8">
            <w:pPr>
              <w:pStyle w:val="TableParagraph"/>
              <w:jc w:val="center"/>
              <w:rPr>
                <w:rFonts w:ascii="Times New Roman" w:hAnsi="Times New Roman"/>
                <w:sz w:val="20"/>
                <w:szCs w:val="20"/>
              </w:rPr>
            </w:pPr>
            <w:r w:rsidRPr="00FD5CDB">
              <w:rPr>
                <w:rFonts w:ascii="Times New Roman" w:hAnsi="Times New Roman"/>
                <w:sz w:val="20"/>
                <w:szCs w:val="20"/>
              </w:rPr>
              <w:t>5</w:t>
            </w:r>
          </w:p>
        </w:tc>
        <w:tc>
          <w:tcPr>
            <w:tcW w:w="1100" w:type="dxa"/>
            <w:shd w:val="clear" w:color="auto" w:fill="auto"/>
            <w:vAlign w:val="center"/>
          </w:tcPr>
          <w:p w:rsidR="0063419E" w:rsidRPr="00FD5CDB" w:rsidRDefault="0063419E" w:rsidP="001F46D8">
            <w:pPr>
              <w:pStyle w:val="TableParagraph"/>
              <w:jc w:val="center"/>
              <w:cnfStyle w:val="000000100000"/>
              <w:rPr>
                <w:rFonts w:ascii="Times New Roman" w:hAnsi="Times New Roman"/>
                <w:sz w:val="20"/>
                <w:szCs w:val="20"/>
              </w:rPr>
            </w:pPr>
            <w:r w:rsidRPr="00FD5CDB">
              <w:rPr>
                <w:rFonts w:ascii="Times New Roman" w:hAnsi="Times New Roman"/>
                <w:sz w:val="20"/>
                <w:szCs w:val="20"/>
              </w:rPr>
              <w:t>5</w:t>
            </w:r>
          </w:p>
        </w:tc>
        <w:tc>
          <w:tcPr>
            <w:cnfStyle w:val="000100000000"/>
            <w:tcW w:w="993" w:type="dxa"/>
            <w:shd w:val="clear" w:color="auto" w:fill="auto"/>
            <w:vAlign w:val="center"/>
          </w:tcPr>
          <w:p w:rsidR="0063419E" w:rsidRPr="00FD5CDB" w:rsidRDefault="0063419E" w:rsidP="001F46D8">
            <w:pPr>
              <w:pStyle w:val="TableParagraph"/>
              <w:jc w:val="center"/>
              <w:rPr>
                <w:rFonts w:ascii="Times New Roman" w:hAnsi="Times New Roman"/>
                <w:b w:val="0"/>
                <w:sz w:val="20"/>
                <w:szCs w:val="20"/>
              </w:rPr>
            </w:pPr>
            <w:r w:rsidRPr="00FD5CDB">
              <w:rPr>
                <w:rFonts w:ascii="Times New Roman" w:hAnsi="Times New Roman"/>
                <w:b w:val="0"/>
                <w:sz w:val="20"/>
                <w:szCs w:val="20"/>
              </w:rPr>
              <w:t>5</w:t>
            </w:r>
          </w:p>
        </w:tc>
      </w:tr>
      <w:tr w:rsidR="0063419E" w:rsidRPr="00284AF8" w:rsidTr="001F46D8">
        <w:trPr>
          <w:trHeight w:val="64"/>
        </w:trPr>
        <w:tc>
          <w:tcPr>
            <w:cnfStyle w:val="001000000000"/>
            <w:tcW w:w="4117" w:type="dxa"/>
            <w:shd w:val="clear" w:color="auto" w:fill="auto"/>
          </w:tcPr>
          <w:p w:rsidR="0063419E" w:rsidRPr="00FD5CDB" w:rsidRDefault="0063419E" w:rsidP="001F46D8">
            <w:pPr>
              <w:pStyle w:val="TableParagraph"/>
              <w:rPr>
                <w:rFonts w:ascii="Times New Roman" w:hAnsi="Times New Roman"/>
                <w:b w:val="0"/>
                <w:sz w:val="20"/>
                <w:szCs w:val="24"/>
              </w:rPr>
            </w:pPr>
            <w:r w:rsidRPr="00FD5CDB">
              <w:rPr>
                <w:rFonts w:ascii="Times New Roman" w:hAnsi="Times New Roman"/>
                <w:b w:val="0"/>
                <w:sz w:val="20"/>
                <w:szCs w:val="24"/>
              </w:rPr>
              <w:t>Personelimiz</w:t>
            </w:r>
          </w:p>
        </w:tc>
        <w:tc>
          <w:tcPr>
            <w:cnfStyle w:val="000010000000"/>
            <w:tcW w:w="851" w:type="dxa"/>
            <w:shd w:val="clear" w:color="auto" w:fill="auto"/>
            <w:vAlign w:val="center"/>
          </w:tcPr>
          <w:p w:rsidR="0063419E" w:rsidRPr="00FF5ABE" w:rsidRDefault="0063419E" w:rsidP="001F46D8">
            <w:pPr>
              <w:pStyle w:val="TableParagraph"/>
              <w:jc w:val="center"/>
              <w:rPr>
                <w:rFonts w:ascii="Times New Roman" w:hAnsi="Times New Roman"/>
                <w:sz w:val="20"/>
                <w:szCs w:val="20"/>
              </w:rPr>
            </w:pPr>
            <w:r w:rsidRPr="00FF5ABE">
              <w:rPr>
                <w:rFonts w:ascii="Times New Roman" w:hAnsi="Times New Roman"/>
                <w:sz w:val="20"/>
                <w:szCs w:val="20"/>
              </w:rPr>
              <w:t>√</w:t>
            </w:r>
          </w:p>
        </w:tc>
        <w:tc>
          <w:tcPr>
            <w:tcW w:w="816" w:type="dxa"/>
            <w:shd w:val="clear" w:color="auto" w:fill="auto"/>
            <w:vAlign w:val="center"/>
          </w:tcPr>
          <w:p w:rsidR="0063419E" w:rsidRPr="00FF5ABE" w:rsidRDefault="0063419E" w:rsidP="001F46D8">
            <w:pPr>
              <w:pStyle w:val="TableParagraph"/>
              <w:jc w:val="center"/>
              <w:cnfStyle w:val="000000000000"/>
              <w:rPr>
                <w:rFonts w:ascii="Times New Roman" w:hAnsi="Times New Roman"/>
                <w:sz w:val="20"/>
                <w:szCs w:val="20"/>
              </w:rPr>
            </w:pPr>
          </w:p>
        </w:tc>
        <w:tc>
          <w:tcPr>
            <w:cnfStyle w:val="000010000000"/>
            <w:tcW w:w="992" w:type="dxa"/>
            <w:shd w:val="clear" w:color="auto" w:fill="auto"/>
            <w:vAlign w:val="center"/>
          </w:tcPr>
          <w:p w:rsidR="0063419E" w:rsidRPr="00FD5CDB" w:rsidRDefault="0063419E" w:rsidP="001F46D8">
            <w:pPr>
              <w:pStyle w:val="TableParagraph"/>
              <w:jc w:val="center"/>
              <w:rPr>
                <w:rFonts w:ascii="Times New Roman" w:hAnsi="Times New Roman"/>
                <w:sz w:val="20"/>
                <w:szCs w:val="20"/>
              </w:rPr>
            </w:pPr>
            <w:r w:rsidRPr="00FD5CDB">
              <w:rPr>
                <w:rFonts w:ascii="Times New Roman" w:hAnsi="Times New Roman"/>
                <w:sz w:val="20"/>
                <w:szCs w:val="20"/>
              </w:rPr>
              <w:t>5</w:t>
            </w:r>
          </w:p>
        </w:tc>
        <w:tc>
          <w:tcPr>
            <w:tcW w:w="1100" w:type="dxa"/>
            <w:shd w:val="clear" w:color="auto" w:fill="auto"/>
            <w:vAlign w:val="center"/>
          </w:tcPr>
          <w:p w:rsidR="0063419E" w:rsidRPr="00FD5CDB" w:rsidRDefault="0063419E" w:rsidP="001F46D8">
            <w:pPr>
              <w:pStyle w:val="TableParagraph"/>
              <w:jc w:val="center"/>
              <w:cnfStyle w:val="000000000000"/>
              <w:rPr>
                <w:rFonts w:ascii="Times New Roman" w:hAnsi="Times New Roman"/>
                <w:sz w:val="20"/>
                <w:szCs w:val="20"/>
              </w:rPr>
            </w:pPr>
            <w:r w:rsidRPr="00FD5CDB">
              <w:rPr>
                <w:rFonts w:ascii="Times New Roman" w:hAnsi="Times New Roman"/>
                <w:sz w:val="20"/>
                <w:szCs w:val="20"/>
              </w:rPr>
              <w:t>5</w:t>
            </w:r>
          </w:p>
        </w:tc>
        <w:tc>
          <w:tcPr>
            <w:cnfStyle w:val="000100000000"/>
            <w:tcW w:w="993" w:type="dxa"/>
            <w:shd w:val="clear" w:color="auto" w:fill="auto"/>
            <w:vAlign w:val="center"/>
          </w:tcPr>
          <w:p w:rsidR="0063419E" w:rsidRPr="00FD5CDB" w:rsidRDefault="0063419E" w:rsidP="001F46D8">
            <w:pPr>
              <w:pStyle w:val="TableParagraph"/>
              <w:jc w:val="center"/>
              <w:rPr>
                <w:rFonts w:ascii="Times New Roman" w:hAnsi="Times New Roman"/>
                <w:b w:val="0"/>
                <w:sz w:val="20"/>
                <w:szCs w:val="20"/>
              </w:rPr>
            </w:pPr>
            <w:r w:rsidRPr="00FD5CDB">
              <w:rPr>
                <w:rFonts w:ascii="Times New Roman" w:hAnsi="Times New Roman"/>
                <w:b w:val="0"/>
                <w:sz w:val="20"/>
                <w:szCs w:val="20"/>
              </w:rPr>
              <w:t>5</w:t>
            </w:r>
          </w:p>
        </w:tc>
      </w:tr>
      <w:tr w:rsidR="0063419E" w:rsidRPr="00284AF8" w:rsidTr="001F46D8">
        <w:trPr>
          <w:cnfStyle w:val="000000100000"/>
          <w:trHeight w:val="64"/>
        </w:trPr>
        <w:tc>
          <w:tcPr>
            <w:cnfStyle w:val="001000000000"/>
            <w:tcW w:w="4117" w:type="dxa"/>
            <w:shd w:val="clear" w:color="auto" w:fill="auto"/>
          </w:tcPr>
          <w:p w:rsidR="0063419E" w:rsidRPr="00FD5CDB" w:rsidRDefault="0063419E" w:rsidP="001F46D8">
            <w:pPr>
              <w:pStyle w:val="TableParagraph"/>
              <w:rPr>
                <w:rFonts w:ascii="Times New Roman" w:hAnsi="Times New Roman"/>
                <w:b w:val="0"/>
                <w:sz w:val="20"/>
                <w:szCs w:val="24"/>
              </w:rPr>
            </w:pPr>
            <w:r>
              <w:rPr>
                <w:rFonts w:ascii="Times New Roman" w:hAnsi="Times New Roman"/>
                <w:b w:val="0"/>
                <w:sz w:val="20"/>
                <w:szCs w:val="24"/>
              </w:rPr>
              <w:t>Ortaklar Muhtarlığı</w:t>
            </w:r>
          </w:p>
        </w:tc>
        <w:tc>
          <w:tcPr>
            <w:cnfStyle w:val="000010000000"/>
            <w:tcW w:w="851" w:type="dxa"/>
            <w:shd w:val="clear" w:color="auto" w:fill="auto"/>
            <w:vAlign w:val="center"/>
          </w:tcPr>
          <w:p w:rsidR="0063419E" w:rsidRPr="00FF5ABE" w:rsidRDefault="0063419E" w:rsidP="001F46D8">
            <w:pPr>
              <w:pStyle w:val="TableParagraph"/>
              <w:jc w:val="center"/>
              <w:rPr>
                <w:rFonts w:ascii="Times New Roman" w:hAnsi="Times New Roman"/>
                <w:sz w:val="20"/>
                <w:szCs w:val="20"/>
              </w:rPr>
            </w:pPr>
          </w:p>
        </w:tc>
        <w:tc>
          <w:tcPr>
            <w:tcW w:w="816" w:type="dxa"/>
            <w:shd w:val="clear" w:color="auto" w:fill="auto"/>
            <w:vAlign w:val="center"/>
          </w:tcPr>
          <w:p w:rsidR="0063419E" w:rsidRPr="00FF5ABE" w:rsidRDefault="0063419E" w:rsidP="001F46D8">
            <w:pPr>
              <w:pStyle w:val="TableParagraph"/>
              <w:jc w:val="center"/>
              <w:cnfStyle w:val="000000100000"/>
              <w:rPr>
                <w:rFonts w:ascii="Times New Roman" w:hAnsi="Times New Roman"/>
                <w:sz w:val="20"/>
                <w:szCs w:val="20"/>
              </w:rPr>
            </w:pPr>
            <w:r w:rsidRPr="00FF5ABE">
              <w:rPr>
                <w:rFonts w:ascii="Times New Roman" w:hAnsi="Times New Roman"/>
                <w:sz w:val="20"/>
                <w:szCs w:val="20"/>
              </w:rPr>
              <w:t>√</w:t>
            </w:r>
          </w:p>
        </w:tc>
        <w:tc>
          <w:tcPr>
            <w:cnfStyle w:val="000010000000"/>
            <w:tcW w:w="992" w:type="dxa"/>
            <w:shd w:val="clear" w:color="auto" w:fill="auto"/>
            <w:vAlign w:val="center"/>
          </w:tcPr>
          <w:p w:rsidR="0063419E" w:rsidRPr="00FD5CDB" w:rsidRDefault="0063419E" w:rsidP="001F46D8">
            <w:pPr>
              <w:pStyle w:val="TableParagraph"/>
              <w:jc w:val="center"/>
              <w:rPr>
                <w:rFonts w:ascii="Times New Roman" w:hAnsi="Times New Roman"/>
                <w:sz w:val="20"/>
                <w:szCs w:val="20"/>
              </w:rPr>
            </w:pPr>
            <w:r w:rsidRPr="00FD5CDB">
              <w:rPr>
                <w:rFonts w:ascii="Times New Roman" w:hAnsi="Times New Roman"/>
                <w:sz w:val="20"/>
                <w:szCs w:val="20"/>
              </w:rPr>
              <w:t>4</w:t>
            </w:r>
          </w:p>
        </w:tc>
        <w:tc>
          <w:tcPr>
            <w:tcW w:w="1100" w:type="dxa"/>
            <w:shd w:val="clear" w:color="auto" w:fill="auto"/>
            <w:vAlign w:val="center"/>
          </w:tcPr>
          <w:p w:rsidR="0063419E" w:rsidRPr="00FD5CDB" w:rsidRDefault="0063419E" w:rsidP="001F46D8">
            <w:pPr>
              <w:pStyle w:val="TableParagraph"/>
              <w:jc w:val="center"/>
              <w:cnfStyle w:val="000000100000"/>
              <w:rPr>
                <w:rFonts w:ascii="Times New Roman" w:hAnsi="Times New Roman"/>
                <w:sz w:val="20"/>
                <w:szCs w:val="20"/>
              </w:rPr>
            </w:pPr>
            <w:r w:rsidRPr="00FD5CDB">
              <w:rPr>
                <w:rFonts w:ascii="Times New Roman" w:hAnsi="Times New Roman"/>
                <w:sz w:val="20"/>
                <w:szCs w:val="20"/>
              </w:rPr>
              <w:t>4</w:t>
            </w:r>
          </w:p>
        </w:tc>
        <w:tc>
          <w:tcPr>
            <w:cnfStyle w:val="000100000000"/>
            <w:tcW w:w="993" w:type="dxa"/>
            <w:shd w:val="clear" w:color="auto" w:fill="auto"/>
            <w:vAlign w:val="center"/>
          </w:tcPr>
          <w:p w:rsidR="0063419E" w:rsidRPr="00FD5CDB" w:rsidRDefault="0063419E" w:rsidP="001F46D8">
            <w:pPr>
              <w:pStyle w:val="TableParagraph"/>
              <w:jc w:val="center"/>
              <w:rPr>
                <w:rFonts w:ascii="Times New Roman" w:hAnsi="Times New Roman"/>
                <w:b w:val="0"/>
                <w:sz w:val="20"/>
                <w:szCs w:val="20"/>
              </w:rPr>
            </w:pPr>
            <w:r w:rsidRPr="00FD5CDB">
              <w:rPr>
                <w:rFonts w:ascii="Times New Roman" w:hAnsi="Times New Roman"/>
                <w:b w:val="0"/>
                <w:sz w:val="20"/>
                <w:szCs w:val="20"/>
              </w:rPr>
              <w:t>4</w:t>
            </w:r>
          </w:p>
        </w:tc>
      </w:tr>
      <w:tr w:rsidR="0063419E" w:rsidRPr="00284AF8" w:rsidTr="001F46D8">
        <w:trPr>
          <w:trHeight w:val="64"/>
        </w:trPr>
        <w:tc>
          <w:tcPr>
            <w:cnfStyle w:val="001000000000"/>
            <w:tcW w:w="4117" w:type="dxa"/>
            <w:shd w:val="clear" w:color="auto" w:fill="auto"/>
          </w:tcPr>
          <w:p w:rsidR="0063419E" w:rsidRPr="00FD5CDB" w:rsidRDefault="0063419E" w:rsidP="001F46D8">
            <w:pPr>
              <w:pStyle w:val="TableParagraph"/>
              <w:rPr>
                <w:rFonts w:ascii="Times New Roman" w:hAnsi="Times New Roman"/>
                <w:b w:val="0"/>
                <w:sz w:val="20"/>
                <w:szCs w:val="24"/>
              </w:rPr>
            </w:pPr>
            <w:r w:rsidRPr="00FD5CDB">
              <w:rPr>
                <w:rFonts w:ascii="Times New Roman" w:hAnsi="Times New Roman"/>
                <w:b w:val="0"/>
                <w:sz w:val="20"/>
                <w:szCs w:val="24"/>
              </w:rPr>
              <w:t>İlçe Emniyet Amirliği</w:t>
            </w:r>
          </w:p>
        </w:tc>
        <w:tc>
          <w:tcPr>
            <w:cnfStyle w:val="000010000000"/>
            <w:tcW w:w="851" w:type="dxa"/>
            <w:shd w:val="clear" w:color="auto" w:fill="auto"/>
            <w:vAlign w:val="center"/>
          </w:tcPr>
          <w:p w:rsidR="0063419E" w:rsidRPr="00FF5ABE" w:rsidRDefault="0063419E" w:rsidP="001F46D8">
            <w:pPr>
              <w:pStyle w:val="TableParagraph"/>
              <w:jc w:val="center"/>
              <w:rPr>
                <w:rFonts w:ascii="Times New Roman" w:hAnsi="Times New Roman"/>
                <w:sz w:val="20"/>
                <w:szCs w:val="20"/>
              </w:rPr>
            </w:pPr>
          </w:p>
        </w:tc>
        <w:tc>
          <w:tcPr>
            <w:tcW w:w="816" w:type="dxa"/>
            <w:shd w:val="clear" w:color="auto" w:fill="auto"/>
            <w:vAlign w:val="center"/>
          </w:tcPr>
          <w:p w:rsidR="0063419E" w:rsidRPr="00FF5ABE" w:rsidRDefault="0063419E" w:rsidP="001F46D8">
            <w:pPr>
              <w:pStyle w:val="TableParagraph"/>
              <w:jc w:val="center"/>
              <w:cnfStyle w:val="000000000000"/>
              <w:rPr>
                <w:rFonts w:ascii="Times New Roman" w:hAnsi="Times New Roman"/>
                <w:sz w:val="20"/>
                <w:szCs w:val="20"/>
              </w:rPr>
            </w:pPr>
            <w:r w:rsidRPr="00FF5ABE">
              <w:rPr>
                <w:rFonts w:ascii="Times New Roman" w:hAnsi="Times New Roman"/>
                <w:sz w:val="20"/>
                <w:szCs w:val="20"/>
              </w:rPr>
              <w:t>√</w:t>
            </w:r>
          </w:p>
        </w:tc>
        <w:tc>
          <w:tcPr>
            <w:cnfStyle w:val="000010000000"/>
            <w:tcW w:w="992" w:type="dxa"/>
            <w:shd w:val="clear" w:color="auto" w:fill="auto"/>
            <w:vAlign w:val="center"/>
          </w:tcPr>
          <w:p w:rsidR="0063419E" w:rsidRPr="00FD5CDB" w:rsidRDefault="0063419E" w:rsidP="001F46D8">
            <w:pPr>
              <w:pStyle w:val="TableParagraph"/>
              <w:jc w:val="center"/>
              <w:rPr>
                <w:rFonts w:ascii="Times New Roman" w:hAnsi="Times New Roman"/>
                <w:sz w:val="20"/>
                <w:szCs w:val="20"/>
              </w:rPr>
            </w:pPr>
            <w:r w:rsidRPr="00FD5CDB">
              <w:rPr>
                <w:rFonts w:ascii="Times New Roman" w:hAnsi="Times New Roman"/>
                <w:sz w:val="20"/>
                <w:szCs w:val="20"/>
              </w:rPr>
              <w:t>3</w:t>
            </w:r>
          </w:p>
        </w:tc>
        <w:tc>
          <w:tcPr>
            <w:tcW w:w="1100" w:type="dxa"/>
            <w:shd w:val="clear" w:color="auto" w:fill="auto"/>
            <w:vAlign w:val="center"/>
          </w:tcPr>
          <w:p w:rsidR="0063419E" w:rsidRPr="00FD5CDB" w:rsidRDefault="0063419E" w:rsidP="001F46D8">
            <w:pPr>
              <w:pStyle w:val="TableParagraph"/>
              <w:jc w:val="center"/>
              <w:cnfStyle w:val="000000000000"/>
              <w:rPr>
                <w:rFonts w:ascii="Times New Roman" w:hAnsi="Times New Roman"/>
                <w:sz w:val="20"/>
                <w:szCs w:val="20"/>
              </w:rPr>
            </w:pPr>
            <w:r w:rsidRPr="00FD5CDB">
              <w:rPr>
                <w:rFonts w:ascii="Times New Roman" w:hAnsi="Times New Roman"/>
                <w:sz w:val="20"/>
                <w:szCs w:val="20"/>
              </w:rPr>
              <w:t>3</w:t>
            </w:r>
          </w:p>
        </w:tc>
        <w:tc>
          <w:tcPr>
            <w:cnfStyle w:val="000100000000"/>
            <w:tcW w:w="993" w:type="dxa"/>
            <w:shd w:val="clear" w:color="auto" w:fill="auto"/>
            <w:vAlign w:val="center"/>
          </w:tcPr>
          <w:p w:rsidR="0063419E" w:rsidRPr="00FD5CDB" w:rsidRDefault="0063419E" w:rsidP="001F46D8">
            <w:pPr>
              <w:pStyle w:val="TableParagraph"/>
              <w:jc w:val="center"/>
              <w:rPr>
                <w:rFonts w:ascii="Times New Roman" w:hAnsi="Times New Roman"/>
                <w:b w:val="0"/>
                <w:sz w:val="20"/>
                <w:szCs w:val="20"/>
              </w:rPr>
            </w:pPr>
            <w:r w:rsidRPr="00FD5CDB">
              <w:rPr>
                <w:rFonts w:ascii="Times New Roman" w:hAnsi="Times New Roman"/>
                <w:b w:val="0"/>
                <w:sz w:val="20"/>
                <w:szCs w:val="20"/>
              </w:rPr>
              <w:t>3</w:t>
            </w:r>
          </w:p>
        </w:tc>
      </w:tr>
      <w:tr w:rsidR="0063419E" w:rsidRPr="00284AF8" w:rsidTr="001F46D8">
        <w:trPr>
          <w:cnfStyle w:val="000000100000"/>
          <w:trHeight w:val="64"/>
        </w:trPr>
        <w:tc>
          <w:tcPr>
            <w:cnfStyle w:val="001000000000"/>
            <w:tcW w:w="4117" w:type="dxa"/>
            <w:shd w:val="clear" w:color="auto" w:fill="auto"/>
          </w:tcPr>
          <w:p w:rsidR="0063419E" w:rsidRPr="00FD5CDB" w:rsidRDefault="0063419E" w:rsidP="001F46D8">
            <w:pPr>
              <w:pStyle w:val="TableParagraph"/>
              <w:rPr>
                <w:rFonts w:ascii="Times New Roman" w:hAnsi="Times New Roman"/>
                <w:b w:val="0"/>
                <w:sz w:val="20"/>
                <w:szCs w:val="24"/>
              </w:rPr>
            </w:pPr>
            <w:r w:rsidRPr="00FD5CDB">
              <w:rPr>
                <w:rFonts w:ascii="Times New Roman" w:hAnsi="Times New Roman"/>
                <w:b w:val="0"/>
                <w:sz w:val="20"/>
                <w:szCs w:val="24"/>
              </w:rPr>
              <w:t>İlçe Toplum Sağlığı Merkezi</w:t>
            </w:r>
          </w:p>
        </w:tc>
        <w:tc>
          <w:tcPr>
            <w:cnfStyle w:val="000010000000"/>
            <w:tcW w:w="851" w:type="dxa"/>
            <w:shd w:val="clear" w:color="auto" w:fill="auto"/>
            <w:vAlign w:val="center"/>
          </w:tcPr>
          <w:p w:rsidR="0063419E" w:rsidRPr="00FF5ABE" w:rsidRDefault="0063419E" w:rsidP="001F46D8">
            <w:pPr>
              <w:pStyle w:val="TableParagraph"/>
              <w:jc w:val="center"/>
              <w:rPr>
                <w:rFonts w:ascii="Times New Roman" w:hAnsi="Times New Roman"/>
                <w:sz w:val="20"/>
                <w:szCs w:val="20"/>
              </w:rPr>
            </w:pPr>
          </w:p>
        </w:tc>
        <w:tc>
          <w:tcPr>
            <w:tcW w:w="816" w:type="dxa"/>
            <w:shd w:val="clear" w:color="auto" w:fill="auto"/>
            <w:vAlign w:val="center"/>
          </w:tcPr>
          <w:p w:rsidR="0063419E" w:rsidRPr="00FF5ABE" w:rsidRDefault="0063419E" w:rsidP="001F46D8">
            <w:pPr>
              <w:pStyle w:val="TableParagraph"/>
              <w:jc w:val="center"/>
              <w:cnfStyle w:val="000000100000"/>
              <w:rPr>
                <w:rFonts w:ascii="Times New Roman" w:hAnsi="Times New Roman"/>
                <w:sz w:val="20"/>
                <w:szCs w:val="20"/>
              </w:rPr>
            </w:pPr>
            <w:r w:rsidRPr="00FF5ABE">
              <w:rPr>
                <w:rFonts w:ascii="Times New Roman" w:hAnsi="Times New Roman"/>
                <w:sz w:val="20"/>
                <w:szCs w:val="20"/>
              </w:rPr>
              <w:t>√</w:t>
            </w:r>
          </w:p>
        </w:tc>
        <w:tc>
          <w:tcPr>
            <w:cnfStyle w:val="000010000000"/>
            <w:tcW w:w="992" w:type="dxa"/>
            <w:shd w:val="clear" w:color="auto" w:fill="auto"/>
            <w:vAlign w:val="center"/>
          </w:tcPr>
          <w:p w:rsidR="0063419E" w:rsidRPr="00FD5CDB" w:rsidRDefault="0063419E" w:rsidP="001F46D8">
            <w:pPr>
              <w:pStyle w:val="TableParagraph"/>
              <w:jc w:val="center"/>
              <w:rPr>
                <w:rFonts w:ascii="Times New Roman" w:hAnsi="Times New Roman"/>
                <w:sz w:val="20"/>
                <w:szCs w:val="20"/>
              </w:rPr>
            </w:pPr>
            <w:r w:rsidRPr="00FD5CDB">
              <w:rPr>
                <w:rFonts w:ascii="Times New Roman" w:hAnsi="Times New Roman"/>
                <w:sz w:val="20"/>
                <w:szCs w:val="20"/>
              </w:rPr>
              <w:t>3</w:t>
            </w:r>
          </w:p>
        </w:tc>
        <w:tc>
          <w:tcPr>
            <w:tcW w:w="1100" w:type="dxa"/>
            <w:shd w:val="clear" w:color="auto" w:fill="auto"/>
            <w:vAlign w:val="center"/>
          </w:tcPr>
          <w:p w:rsidR="0063419E" w:rsidRPr="00FD5CDB" w:rsidRDefault="0063419E" w:rsidP="001F46D8">
            <w:pPr>
              <w:pStyle w:val="TableParagraph"/>
              <w:jc w:val="center"/>
              <w:cnfStyle w:val="000000100000"/>
              <w:rPr>
                <w:rFonts w:ascii="Times New Roman" w:hAnsi="Times New Roman"/>
                <w:sz w:val="20"/>
                <w:szCs w:val="20"/>
              </w:rPr>
            </w:pPr>
            <w:r w:rsidRPr="00FD5CDB">
              <w:rPr>
                <w:rFonts w:ascii="Times New Roman" w:hAnsi="Times New Roman"/>
                <w:sz w:val="20"/>
                <w:szCs w:val="20"/>
              </w:rPr>
              <w:t>3</w:t>
            </w:r>
          </w:p>
        </w:tc>
        <w:tc>
          <w:tcPr>
            <w:cnfStyle w:val="000100000000"/>
            <w:tcW w:w="993" w:type="dxa"/>
            <w:shd w:val="clear" w:color="auto" w:fill="auto"/>
            <w:vAlign w:val="center"/>
          </w:tcPr>
          <w:p w:rsidR="0063419E" w:rsidRPr="00FD5CDB" w:rsidRDefault="0063419E" w:rsidP="001F46D8">
            <w:pPr>
              <w:pStyle w:val="TableParagraph"/>
              <w:jc w:val="center"/>
              <w:rPr>
                <w:rFonts w:ascii="Times New Roman" w:hAnsi="Times New Roman"/>
                <w:b w:val="0"/>
                <w:sz w:val="20"/>
                <w:szCs w:val="20"/>
              </w:rPr>
            </w:pPr>
            <w:r w:rsidRPr="00FD5CDB">
              <w:rPr>
                <w:rFonts w:ascii="Times New Roman" w:hAnsi="Times New Roman"/>
                <w:b w:val="0"/>
                <w:sz w:val="20"/>
                <w:szCs w:val="20"/>
              </w:rPr>
              <w:t>3</w:t>
            </w:r>
          </w:p>
        </w:tc>
      </w:tr>
      <w:tr w:rsidR="0063419E" w:rsidRPr="00284AF8" w:rsidTr="001F46D8">
        <w:trPr>
          <w:trHeight w:val="64"/>
        </w:trPr>
        <w:tc>
          <w:tcPr>
            <w:cnfStyle w:val="001000000000"/>
            <w:tcW w:w="4117" w:type="dxa"/>
            <w:shd w:val="clear" w:color="auto" w:fill="auto"/>
          </w:tcPr>
          <w:p w:rsidR="0063419E" w:rsidRPr="00FD5CDB" w:rsidRDefault="0063419E" w:rsidP="001F46D8">
            <w:pPr>
              <w:pStyle w:val="TableParagraph"/>
              <w:rPr>
                <w:rFonts w:ascii="Times New Roman" w:hAnsi="Times New Roman"/>
                <w:b w:val="0"/>
                <w:sz w:val="20"/>
                <w:szCs w:val="24"/>
              </w:rPr>
            </w:pPr>
            <w:r w:rsidRPr="00FD5CDB">
              <w:rPr>
                <w:rFonts w:ascii="Times New Roman" w:hAnsi="Times New Roman"/>
                <w:b w:val="0"/>
                <w:sz w:val="20"/>
                <w:szCs w:val="24"/>
              </w:rPr>
              <w:t>Taşımalı Eğitim Görevlileri</w:t>
            </w:r>
          </w:p>
        </w:tc>
        <w:tc>
          <w:tcPr>
            <w:cnfStyle w:val="000010000000"/>
            <w:tcW w:w="851" w:type="dxa"/>
            <w:shd w:val="clear" w:color="auto" w:fill="auto"/>
            <w:vAlign w:val="center"/>
          </w:tcPr>
          <w:p w:rsidR="0063419E" w:rsidRPr="00FF5ABE" w:rsidRDefault="0063419E" w:rsidP="001F46D8">
            <w:pPr>
              <w:pStyle w:val="TableParagraph"/>
              <w:jc w:val="center"/>
              <w:rPr>
                <w:rFonts w:ascii="Times New Roman" w:hAnsi="Times New Roman"/>
                <w:sz w:val="20"/>
                <w:szCs w:val="20"/>
              </w:rPr>
            </w:pPr>
          </w:p>
        </w:tc>
        <w:tc>
          <w:tcPr>
            <w:tcW w:w="816" w:type="dxa"/>
            <w:shd w:val="clear" w:color="auto" w:fill="auto"/>
            <w:vAlign w:val="center"/>
          </w:tcPr>
          <w:p w:rsidR="0063419E" w:rsidRPr="00FF5ABE" w:rsidRDefault="0063419E" w:rsidP="001F46D8">
            <w:pPr>
              <w:pStyle w:val="TableParagraph"/>
              <w:jc w:val="center"/>
              <w:cnfStyle w:val="000000000000"/>
              <w:rPr>
                <w:rFonts w:ascii="Times New Roman" w:hAnsi="Times New Roman"/>
                <w:sz w:val="20"/>
                <w:szCs w:val="20"/>
              </w:rPr>
            </w:pPr>
            <w:r w:rsidRPr="00FF5ABE">
              <w:rPr>
                <w:rFonts w:ascii="Times New Roman" w:hAnsi="Times New Roman"/>
                <w:sz w:val="20"/>
                <w:szCs w:val="20"/>
              </w:rPr>
              <w:t>√</w:t>
            </w:r>
          </w:p>
        </w:tc>
        <w:tc>
          <w:tcPr>
            <w:cnfStyle w:val="000010000000"/>
            <w:tcW w:w="992" w:type="dxa"/>
            <w:shd w:val="clear" w:color="auto" w:fill="auto"/>
            <w:vAlign w:val="center"/>
          </w:tcPr>
          <w:p w:rsidR="0063419E" w:rsidRPr="00FD5CDB" w:rsidRDefault="0063419E" w:rsidP="001F46D8">
            <w:pPr>
              <w:pStyle w:val="TableParagraph"/>
              <w:jc w:val="center"/>
              <w:rPr>
                <w:rFonts w:ascii="Times New Roman" w:hAnsi="Times New Roman"/>
                <w:sz w:val="20"/>
                <w:szCs w:val="20"/>
              </w:rPr>
            </w:pPr>
            <w:r w:rsidRPr="00FD5CDB">
              <w:rPr>
                <w:rFonts w:ascii="Times New Roman" w:hAnsi="Times New Roman"/>
                <w:sz w:val="20"/>
                <w:szCs w:val="20"/>
              </w:rPr>
              <w:t>3</w:t>
            </w:r>
          </w:p>
        </w:tc>
        <w:tc>
          <w:tcPr>
            <w:tcW w:w="1100" w:type="dxa"/>
            <w:shd w:val="clear" w:color="auto" w:fill="auto"/>
            <w:vAlign w:val="center"/>
          </w:tcPr>
          <w:p w:rsidR="0063419E" w:rsidRPr="00FD5CDB" w:rsidRDefault="0063419E" w:rsidP="001F46D8">
            <w:pPr>
              <w:pStyle w:val="TableParagraph"/>
              <w:jc w:val="center"/>
              <w:cnfStyle w:val="000000000000"/>
              <w:rPr>
                <w:rFonts w:ascii="Times New Roman" w:hAnsi="Times New Roman"/>
                <w:sz w:val="20"/>
                <w:szCs w:val="20"/>
              </w:rPr>
            </w:pPr>
            <w:r w:rsidRPr="00FD5CDB">
              <w:rPr>
                <w:rFonts w:ascii="Times New Roman" w:hAnsi="Times New Roman"/>
                <w:sz w:val="20"/>
                <w:szCs w:val="20"/>
              </w:rPr>
              <w:t>3</w:t>
            </w:r>
          </w:p>
        </w:tc>
        <w:tc>
          <w:tcPr>
            <w:cnfStyle w:val="000100000000"/>
            <w:tcW w:w="993" w:type="dxa"/>
            <w:shd w:val="clear" w:color="auto" w:fill="auto"/>
            <w:vAlign w:val="center"/>
          </w:tcPr>
          <w:p w:rsidR="0063419E" w:rsidRPr="00FD5CDB" w:rsidRDefault="0063419E" w:rsidP="001F46D8">
            <w:pPr>
              <w:pStyle w:val="TableParagraph"/>
              <w:jc w:val="center"/>
              <w:rPr>
                <w:rFonts w:ascii="Times New Roman" w:hAnsi="Times New Roman"/>
                <w:b w:val="0"/>
                <w:sz w:val="20"/>
                <w:szCs w:val="20"/>
              </w:rPr>
            </w:pPr>
            <w:r w:rsidRPr="00FD5CDB">
              <w:rPr>
                <w:rFonts w:ascii="Times New Roman" w:hAnsi="Times New Roman"/>
                <w:b w:val="0"/>
                <w:sz w:val="20"/>
                <w:szCs w:val="20"/>
              </w:rPr>
              <w:t>3</w:t>
            </w:r>
          </w:p>
        </w:tc>
      </w:tr>
      <w:tr w:rsidR="0063419E" w:rsidRPr="00284AF8" w:rsidTr="001F46D8">
        <w:trPr>
          <w:cnfStyle w:val="000000100000"/>
          <w:trHeight w:val="64"/>
        </w:trPr>
        <w:tc>
          <w:tcPr>
            <w:cnfStyle w:val="001000000000"/>
            <w:tcW w:w="4117" w:type="dxa"/>
            <w:shd w:val="clear" w:color="auto" w:fill="auto"/>
          </w:tcPr>
          <w:p w:rsidR="0063419E" w:rsidRPr="00FD5CDB" w:rsidRDefault="0063419E" w:rsidP="001F46D8">
            <w:pPr>
              <w:pStyle w:val="TableParagraph"/>
              <w:rPr>
                <w:rFonts w:ascii="Times New Roman" w:hAnsi="Times New Roman"/>
                <w:sz w:val="20"/>
                <w:szCs w:val="24"/>
              </w:rPr>
            </w:pPr>
            <w:r w:rsidRPr="00FD5CDB">
              <w:rPr>
                <w:rFonts w:ascii="Times New Roman" w:hAnsi="Times New Roman"/>
                <w:b w:val="0"/>
                <w:sz w:val="20"/>
                <w:szCs w:val="24"/>
              </w:rPr>
              <w:t>Diğer Eğitim Kurumları</w:t>
            </w:r>
          </w:p>
        </w:tc>
        <w:tc>
          <w:tcPr>
            <w:cnfStyle w:val="000010000000"/>
            <w:tcW w:w="851" w:type="dxa"/>
            <w:shd w:val="clear" w:color="auto" w:fill="auto"/>
            <w:vAlign w:val="center"/>
          </w:tcPr>
          <w:p w:rsidR="0063419E" w:rsidRPr="00FF5ABE" w:rsidRDefault="0063419E" w:rsidP="001F46D8">
            <w:pPr>
              <w:pStyle w:val="TableParagraph"/>
              <w:jc w:val="center"/>
              <w:rPr>
                <w:rFonts w:ascii="Times New Roman" w:hAnsi="Times New Roman"/>
                <w:sz w:val="20"/>
                <w:szCs w:val="20"/>
              </w:rPr>
            </w:pPr>
          </w:p>
        </w:tc>
        <w:tc>
          <w:tcPr>
            <w:tcW w:w="816" w:type="dxa"/>
            <w:shd w:val="clear" w:color="auto" w:fill="auto"/>
            <w:vAlign w:val="center"/>
          </w:tcPr>
          <w:p w:rsidR="0063419E" w:rsidRPr="00FF5ABE" w:rsidRDefault="0063419E" w:rsidP="001F46D8">
            <w:pPr>
              <w:pStyle w:val="TableParagraph"/>
              <w:jc w:val="center"/>
              <w:cnfStyle w:val="000000100000"/>
              <w:rPr>
                <w:rFonts w:ascii="Times New Roman" w:hAnsi="Times New Roman"/>
                <w:sz w:val="20"/>
                <w:szCs w:val="20"/>
              </w:rPr>
            </w:pPr>
            <w:r w:rsidRPr="00FF5ABE">
              <w:rPr>
                <w:rFonts w:ascii="Times New Roman" w:hAnsi="Times New Roman"/>
                <w:sz w:val="20"/>
                <w:szCs w:val="20"/>
              </w:rPr>
              <w:t>√</w:t>
            </w:r>
          </w:p>
        </w:tc>
        <w:tc>
          <w:tcPr>
            <w:cnfStyle w:val="000010000000"/>
            <w:tcW w:w="992" w:type="dxa"/>
            <w:shd w:val="clear" w:color="auto" w:fill="auto"/>
            <w:vAlign w:val="center"/>
          </w:tcPr>
          <w:p w:rsidR="0063419E" w:rsidRPr="00FD5CDB" w:rsidRDefault="0063419E" w:rsidP="001F46D8">
            <w:pPr>
              <w:pStyle w:val="TableParagraph"/>
              <w:jc w:val="center"/>
              <w:rPr>
                <w:rFonts w:ascii="Times New Roman" w:hAnsi="Times New Roman"/>
                <w:sz w:val="20"/>
                <w:szCs w:val="20"/>
              </w:rPr>
            </w:pPr>
            <w:r w:rsidRPr="00FD5CDB">
              <w:rPr>
                <w:rFonts w:ascii="Times New Roman" w:hAnsi="Times New Roman"/>
                <w:sz w:val="20"/>
                <w:szCs w:val="20"/>
              </w:rPr>
              <w:t>2</w:t>
            </w:r>
          </w:p>
        </w:tc>
        <w:tc>
          <w:tcPr>
            <w:tcW w:w="1100" w:type="dxa"/>
            <w:shd w:val="clear" w:color="auto" w:fill="auto"/>
            <w:vAlign w:val="center"/>
          </w:tcPr>
          <w:p w:rsidR="0063419E" w:rsidRPr="00FD5CDB" w:rsidRDefault="0063419E" w:rsidP="001F46D8">
            <w:pPr>
              <w:pStyle w:val="TableParagraph"/>
              <w:jc w:val="center"/>
              <w:cnfStyle w:val="000000100000"/>
              <w:rPr>
                <w:rFonts w:ascii="Times New Roman" w:hAnsi="Times New Roman"/>
                <w:sz w:val="20"/>
                <w:szCs w:val="20"/>
              </w:rPr>
            </w:pPr>
            <w:r w:rsidRPr="00FD5CDB">
              <w:rPr>
                <w:rFonts w:ascii="Times New Roman" w:hAnsi="Times New Roman"/>
                <w:sz w:val="20"/>
                <w:szCs w:val="20"/>
              </w:rPr>
              <w:t>2</w:t>
            </w:r>
          </w:p>
        </w:tc>
        <w:tc>
          <w:tcPr>
            <w:cnfStyle w:val="000100000000"/>
            <w:tcW w:w="993" w:type="dxa"/>
            <w:shd w:val="clear" w:color="auto" w:fill="auto"/>
            <w:vAlign w:val="center"/>
          </w:tcPr>
          <w:p w:rsidR="0063419E" w:rsidRPr="00FD5CDB" w:rsidRDefault="0063419E" w:rsidP="001F46D8">
            <w:pPr>
              <w:pStyle w:val="TableParagraph"/>
              <w:jc w:val="center"/>
              <w:rPr>
                <w:rFonts w:ascii="Times New Roman" w:hAnsi="Times New Roman"/>
                <w:b w:val="0"/>
                <w:sz w:val="20"/>
                <w:szCs w:val="20"/>
              </w:rPr>
            </w:pPr>
            <w:r w:rsidRPr="00FD5CDB">
              <w:rPr>
                <w:rFonts w:ascii="Times New Roman" w:hAnsi="Times New Roman"/>
                <w:b w:val="0"/>
                <w:sz w:val="20"/>
                <w:szCs w:val="20"/>
              </w:rPr>
              <w:t>2</w:t>
            </w:r>
          </w:p>
        </w:tc>
      </w:tr>
      <w:tr w:rsidR="0063419E" w:rsidRPr="00284AF8" w:rsidTr="001F46D8">
        <w:trPr>
          <w:trHeight w:val="64"/>
        </w:trPr>
        <w:tc>
          <w:tcPr>
            <w:cnfStyle w:val="001000000000"/>
            <w:tcW w:w="4117" w:type="dxa"/>
            <w:shd w:val="clear" w:color="auto" w:fill="auto"/>
          </w:tcPr>
          <w:p w:rsidR="0063419E" w:rsidRPr="00FD5CDB" w:rsidRDefault="0063419E" w:rsidP="001F46D8">
            <w:pPr>
              <w:pStyle w:val="TableParagraph"/>
              <w:rPr>
                <w:rFonts w:ascii="Times New Roman" w:hAnsi="Times New Roman"/>
                <w:sz w:val="20"/>
                <w:szCs w:val="24"/>
              </w:rPr>
            </w:pPr>
            <w:r w:rsidRPr="00FD5CDB">
              <w:rPr>
                <w:rFonts w:ascii="Times New Roman" w:hAnsi="Times New Roman"/>
                <w:b w:val="0"/>
                <w:sz w:val="20"/>
                <w:szCs w:val="24"/>
              </w:rPr>
              <w:t>Özel Sektör</w:t>
            </w:r>
          </w:p>
        </w:tc>
        <w:tc>
          <w:tcPr>
            <w:cnfStyle w:val="000010000000"/>
            <w:tcW w:w="851" w:type="dxa"/>
            <w:shd w:val="clear" w:color="auto" w:fill="auto"/>
            <w:vAlign w:val="center"/>
          </w:tcPr>
          <w:p w:rsidR="0063419E" w:rsidRPr="00202DB0" w:rsidRDefault="0063419E" w:rsidP="001F46D8">
            <w:pPr>
              <w:pStyle w:val="TableParagraph"/>
              <w:jc w:val="center"/>
              <w:rPr>
                <w:rFonts w:ascii="Times New Roman" w:hAnsi="Times New Roman"/>
                <w:sz w:val="20"/>
                <w:szCs w:val="20"/>
              </w:rPr>
            </w:pPr>
          </w:p>
        </w:tc>
        <w:tc>
          <w:tcPr>
            <w:tcW w:w="816" w:type="dxa"/>
            <w:shd w:val="clear" w:color="auto" w:fill="auto"/>
            <w:vAlign w:val="center"/>
          </w:tcPr>
          <w:p w:rsidR="0063419E" w:rsidRPr="00FF5ABE" w:rsidRDefault="0063419E" w:rsidP="001F46D8">
            <w:pPr>
              <w:pStyle w:val="TableParagraph"/>
              <w:jc w:val="center"/>
              <w:cnfStyle w:val="000000000000"/>
              <w:rPr>
                <w:rFonts w:ascii="Times New Roman" w:hAnsi="Times New Roman"/>
                <w:sz w:val="20"/>
                <w:szCs w:val="20"/>
              </w:rPr>
            </w:pPr>
            <w:r w:rsidRPr="00FF5ABE">
              <w:rPr>
                <w:rFonts w:ascii="Times New Roman" w:hAnsi="Times New Roman"/>
                <w:sz w:val="20"/>
                <w:szCs w:val="20"/>
              </w:rPr>
              <w:t>√</w:t>
            </w:r>
          </w:p>
        </w:tc>
        <w:tc>
          <w:tcPr>
            <w:cnfStyle w:val="000010000000"/>
            <w:tcW w:w="992" w:type="dxa"/>
            <w:shd w:val="clear" w:color="auto" w:fill="auto"/>
            <w:vAlign w:val="center"/>
          </w:tcPr>
          <w:p w:rsidR="0063419E" w:rsidRPr="00FD5CDB" w:rsidRDefault="0063419E" w:rsidP="001F46D8">
            <w:pPr>
              <w:pStyle w:val="TableParagraph"/>
              <w:jc w:val="center"/>
              <w:rPr>
                <w:rFonts w:ascii="Times New Roman" w:hAnsi="Times New Roman"/>
                <w:sz w:val="20"/>
                <w:szCs w:val="20"/>
              </w:rPr>
            </w:pPr>
            <w:r w:rsidRPr="00FD5CDB">
              <w:rPr>
                <w:rFonts w:ascii="Times New Roman" w:hAnsi="Times New Roman"/>
                <w:sz w:val="20"/>
                <w:szCs w:val="20"/>
              </w:rPr>
              <w:t>2</w:t>
            </w:r>
          </w:p>
        </w:tc>
        <w:tc>
          <w:tcPr>
            <w:tcW w:w="1100" w:type="dxa"/>
            <w:shd w:val="clear" w:color="auto" w:fill="auto"/>
            <w:vAlign w:val="center"/>
          </w:tcPr>
          <w:p w:rsidR="0063419E" w:rsidRPr="00FD5CDB" w:rsidRDefault="0063419E" w:rsidP="001F46D8">
            <w:pPr>
              <w:pStyle w:val="TableParagraph"/>
              <w:jc w:val="center"/>
              <w:cnfStyle w:val="000000000000"/>
              <w:rPr>
                <w:rFonts w:ascii="Times New Roman" w:hAnsi="Times New Roman"/>
                <w:sz w:val="20"/>
                <w:szCs w:val="20"/>
              </w:rPr>
            </w:pPr>
            <w:r w:rsidRPr="00FD5CDB">
              <w:rPr>
                <w:rFonts w:ascii="Times New Roman" w:hAnsi="Times New Roman"/>
                <w:sz w:val="20"/>
                <w:szCs w:val="20"/>
              </w:rPr>
              <w:t>2</w:t>
            </w:r>
          </w:p>
        </w:tc>
        <w:tc>
          <w:tcPr>
            <w:cnfStyle w:val="000100000000"/>
            <w:tcW w:w="993" w:type="dxa"/>
            <w:shd w:val="clear" w:color="auto" w:fill="auto"/>
            <w:vAlign w:val="center"/>
          </w:tcPr>
          <w:p w:rsidR="0063419E" w:rsidRPr="00FD5CDB" w:rsidRDefault="0063419E" w:rsidP="001F46D8">
            <w:pPr>
              <w:pStyle w:val="TableParagraph"/>
              <w:jc w:val="center"/>
              <w:rPr>
                <w:rFonts w:ascii="Times New Roman" w:hAnsi="Times New Roman"/>
                <w:b w:val="0"/>
                <w:sz w:val="20"/>
                <w:szCs w:val="20"/>
              </w:rPr>
            </w:pPr>
            <w:r w:rsidRPr="00FD5CDB">
              <w:rPr>
                <w:rFonts w:ascii="Times New Roman" w:hAnsi="Times New Roman"/>
                <w:b w:val="0"/>
                <w:sz w:val="20"/>
                <w:szCs w:val="20"/>
              </w:rPr>
              <w:t>2</w:t>
            </w:r>
          </w:p>
        </w:tc>
      </w:tr>
      <w:tr w:rsidR="0063419E" w:rsidRPr="00284AF8" w:rsidTr="001F46D8">
        <w:trPr>
          <w:cnfStyle w:val="000000100000"/>
          <w:trHeight w:val="64"/>
        </w:trPr>
        <w:tc>
          <w:tcPr>
            <w:cnfStyle w:val="001000000000"/>
            <w:tcW w:w="4117" w:type="dxa"/>
            <w:shd w:val="clear" w:color="auto" w:fill="auto"/>
          </w:tcPr>
          <w:p w:rsidR="0063419E" w:rsidRPr="00FD5CDB" w:rsidRDefault="0063419E" w:rsidP="001F46D8">
            <w:pPr>
              <w:pStyle w:val="TableParagraph"/>
              <w:rPr>
                <w:rFonts w:ascii="Times New Roman" w:hAnsi="Times New Roman"/>
                <w:sz w:val="20"/>
                <w:szCs w:val="24"/>
              </w:rPr>
            </w:pPr>
            <w:r w:rsidRPr="00FD5CDB">
              <w:rPr>
                <w:rFonts w:ascii="Times New Roman" w:hAnsi="Times New Roman"/>
                <w:b w:val="0"/>
                <w:sz w:val="20"/>
                <w:szCs w:val="24"/>
              </w:rPr>
              <w:t>Sivil Toplum Kuruluşları</w:t>
            </w:r>
          </w:p>
        </w:tc>
        <w:tc>
          <w:tcPr>
            <w:cnfStyle w:val="000010000000"/>
            <w:tcW w:w="851" w:type="dxa"/>
            <w:shd w:val="clear" w:color="auto" w:fill="auto"/>
            <w:vAlign w:val="center"/>
          </w:tcPr>
          <w:p w:rsidR="0063419E" w:rsidRPr="00202DB0" w:rsidRDefault="0063419E" w:rsidP="001F46D8">
            <w:pPr>
              <w:pStyle w:val="TableParagraph"/>
              <w:jc w:val="center"/>
              <w:rPr>
                <w:rFonts w:ascii="Times New Roman" w:hAnsi="Times New Roman"/>
                <w:sz w:val="20"/>
                <w:szCs w:val="20"/>
              </w:rPr>
            </w:pPr>
          </w:p>
        </w:tc>
        <w:tc>
          <w:tcPr>
            <w:tcW w:w="816" w:type="dxa"/>
            <w:shd w:val="clear" w:color="auto" w:fill="auto"/>
            <w:vAlign w:val="center"/>
          </w:tcPr>
          <w:p w:rsidR="0063419E" w:rsidRPr="00FF5ABE" w:rsidRDefault="0063419E" w:rsidP="001F46D8">
            <w:pPr>
              <w:pStyle w:val="TableParagraph"/>
              <w:jc w:val="center"/>
              <w:cnfStyle w:val="000000100000"/>
              <w:rPr>
                <w:rFonts w:ascii="Times New Roman" w:hAnsi="Times New Roman"/>
                <w:sz w:val="20"/>
                <w:szCs w:val="20"/>
              </w:rPr>
            </w:pPr>
            <w:r w:rsidRPr="00FF5ABE">
              <w:rPr>
                <w:rFonts w:ascii="Times New Roman" w:hAnsi="Times New Roman"/>
                <w:sz w:val="20"/>
                <w:szCs w:val="20"/>
              </w:rPr>
              <w:t>√</w:t>
            </w:r>
          </w:p>
        </w:tc>
        <w:tc>
          <w:tcPr>
            <w:cnfStyle w:val="000010000000"/>
            <w:tcW w:w="992" w:type="dxa"/>
            <w:shd w:val="clear" w:color="auto" w:fill="auto"/>
            <w:vAlign w:val="center"/>
          </w:tcPr>
          <w:p w:rsidR="0063419E" w:rsidRPr="00FD5CDB" w:rsidRDefault="0063419E" w:rsidP="001F46D8">
            <w:pPr>
              <w:pStyle w:val="TableParagraph"/>
              <w:jc w:val="center"/>
              <w:rPr>
                <w:rFonts w:ascii="Times New Roman" w:hAnsi="Times New Roman"/>
                <w:sz w:val="20"/>
                <w:szCs w:val="20"/>
              </w:rPr>
            </w:pPr>
            <w:r w:rsidRPr="00FD5CDB">
              <w:rPr>
                <w:rFonts w:ascii="Times New Roman" w:hAnsi="Times New Roman"/>
                <w:sz w:val="20"/>
                <w:szCs w:val="20"/>
              </w:rPr>
              <w:t>2</w:t>
            </w:r>
          </w:p>
        </w:tc>
        <w:tc>
          <w:tcPr>
            <w:tcW w:w="1100" w:type="dxa"/>
            <w:shd w:val="clear" w:color="auto" w:fill="auto"/>
            <w:vAlign w:val="center"/>
          </w:tcPr>
          <w:p w:rsidR="0063419E" w:rsidRPr="00FD5CDB" w:rsidRDefault="0063419E" w:rsidP="001F46D8">
            <w:pPr>
              <w:pStyle w:val="TableParagraph"/>
              <w:jc w:val="center"/>
              <w:cnfStyle w:val="000000100000"/>
              <w:rPr>
                <w:rFonts w:ascii="Times New Roman" w:hAnsi="Times New Roman"/>
                <w:sz w:val="20"/>
                <w:szCs w:val="20"/>
              </w:rPr>
            </w:pPr>
            <w:r w:rsidRPr="00FD5CDB">
              <w:rPr>
                <w:rFonts w:ascii="Times New Roman" w:hAnsi="Times New Roman"/>
                <w:sz w:val="20"/>
                <w:szCs w:val="20"/>
              </w:rPr>
              <w:t>2</w:t>
            </w:r>
          </w:p>
        </w:tc>
        <w:tc>
          <w:tcPr>
            <w:cnfStyle w:val="000100000000"/>
            <w:tcW w:w="993" w:type="dxa"/>
            <w:shd w:val="clear" w:color="auto" w:fill="auto"/>
            <w:vAlign w:val="center"/>
          </w:tcPr>
          <w:p w:rsidR="0063419E" w:rsidRPr="00FD5CDB" w:rsidRDefault="0063419E" w:rsidP="001F46D8">
            <w:pPr>
              <w:pStyle w:val="TableParagraph"/>
              <w:jc w:val="center"/>
              <w:rPr>
                <w:rFonts w:ascii="Times New Roman" w:hAnsi="Times New Roman"/>
                <w:b w:val="0"/>
                <w:sz w:val="20"/>
                <w:szCs w:val="20"/>
              </w:rPr>
            </w:pPr>
            <w:r w:rsidRPr="00FD5CDB">
              <w:rPr>
                <w:rFonts w:ascii="Times New Roman" w:hAnsi="Times New Roman"/>
                <w:b w:val="0"/>
                <w:sz w:val="20"/>
                <w:szCs w:val="20"/>
              </w:rPr>
              <w:t>2</w:t>
            </w:r>
          </w:p>
        </w:tc>
      </w:tr>
      <w:tr w:rsidR="0063419E" w:rsidRPr="00284AF8" w:rsidTr="001F46D8">
        <w:trPr>
          <w:trHeight w:val="64"/>
        </w:trPr>
        <w:tc>
          <w:tcPr>
            <w:cnfStyle w:val="001000000000"/>
            <w:tcW w:w="4117" w:type="dxa"/>
            <w:shd w:val="clear" w:color="auto" w:fill="auto"/>
          </w:tcPr>
          <w:p w:rsidR="0063419E" w:rsidRPr="00FD5CDB" w:rsidRDefault="0063419E" w:rsidP="001F46D8">
            <w:pPr>
              <w:pStyle w:val="TableParagraph"/>
              <w:rPr>
                <w:rFonts w:ascii="Times New Roman" w:hAnsi="Times New Roman"/>
                <w:sz w:val="20"/>
                <w:szCs w:val="24"/>
              </w:rPr>
            </w:pPr>
            <w:r w:rsidRPr="00FD5CDB">
              <w:rPr>
                <w:rFonts w:ascii="Times New Roman" w:hAnsi="Times New Roman"/>
                <w:b w:val="0"/>
                <w:sz w:val="20"/>
                <w:szCs w:val="24"/>
              </w:rPr>
              <w:t>İlçe Belediye Başkanlığı</w:t>
            </w:r>
          </w:p>
        </w:tc>
        <w:tc>
          <w:tcPr>
            <w:cnfStyle w:val="000010000000"/>
            <w:tcW w:w="851" w:type="dxa"/>
            <w:shd w:val="clear" w:color="auto" w:fill="auto"/>
            <w:vAlign w:val="center"/>
          </w:tcPr>
          <w:p w:rsidR="0063419E" w:rsidRPr="00202DB0" w:rsidRDefault="0063419E" w:rsidP="001F46D8">
            <w:pPr>
              <w:pStyle w:val="TableParagraph"/>
              <w:jc w:val="center"/>
              <w:rPr>
                <w:rFonts w:ascii="Times New Roman" w:hAnsi="Times New Roman"/>
                <w:sz w:val="20"/>
                <w:szCs w:val="20"/>
              </w:rPr>
            </w:pPr>
          </w:p>
        </w:tc>
        <w:tc>
          <w:tcPr>
            <w:tcW w:w="816" w:type="dxa"/>
            <w:shd w:val="clear" w:color="auto" w:fill="auto"/>
            <w:vAlign w:val="center"/>
          </w:tcPr>
          <w:p w:rsidR="0063419E" w:rsidRPr="00FF5ABE" w:rsidRDefault="0063419E" w:rsidP="001F46D8">
            <w:pPr>
              <w:pStyle w:val="TableParagraph"/>
              <w:jc w:val="center"/>
              <w:cnfStyle w:val="000000000000"/>
              <w:rPr>
                <w:rFonts w:ascii="Times New Roman" w:hAnsi="Times New Roman"/>
                <w:sz w:val="20"/>
                <w:szCs w:val="20"/>
              </w:rPr>
            </w:pPr>
            <w:r w:rsidRPr="00FF5ABE">
              <w:rPr>
                <w:rFonts w:ascii="Times New Roman" w:hAnsi="Times New Roman"/>
                <w:sz w:val="20"/>
                <w:szCs w:val="20"/>
              </w:rPr>
              <w:t>√</w:t>
            </w:r>
          </w:p>
        </w:tc>
        <w:tc>
          <w:tcPr>
            <w:cnfStyle w:val="000010000000"/>
            <w:tcW w:w="992" w:type="dxa"/>
            <w:shd w:val="clear" w:color="auto" w:fill="auto"/>
            <w:vAlign w:val="center"/>
          </w:tcPr>
          <w:p w:rsidR="0063419E" w:rsidRPr="00FD5CDB" w:rsidRDefault="0063419E" w:rsidP="001F46D8">
            <w:pPr>
              <w:pStyle w:val="TableParagraph"/>
              <w:jc w:val="center"/>
              <w:rPr>
                <w:rFonts w:ascii="Times New Roman" w:hAnsi="Times New Roman"/>
                <w:sz w:val="20"/>
                <w:szCs w:val="20"/>
              </w:rPr>
            </w:pPr>
            <w:r w:rsidRPr="00FD5CDB">
              <w:rPr>
                <w:rFonts w:ascii="Times New Roman" w:hAnsi="Times New Roman"/>
                <w:sz w:val="20"/>
                <w:szCs w:val="20"/>
              </w:rPr>
              <w:t>3</w:t>
            </w:r>
          </w:p>
        </w:tc>
        <w:tc>
          <w:tcPr>
            <w:tcW w:w="1100" w:type="dxa"/>
            <w:shd w:val="clear" w:color="auto" w:fill="auto"/>
            <w:vAlign w:val="center"/>
          </w:tcPr>
          <w:p w:rsidR="0063419E" w:rsidRPr="00FD5CDB" w:rsidRDefault="0063419E" w:rsidP="001F46D8">
            <w:pPr>
              <w:pStyle w:val="TableParagraph"/>
              <w:jc w:val="center"/>
              <w:cnfStyle w:val="000000000000"/>
              <w:rPr>
                <w:rFonts w:ascii="Times New Roman" w:hAnsi="Times New Roman"/>
                <w:sz w:val="20"/>
                <w:szCs w:val="20"/>
              </w:rPr>
            </w:pPr>
            <w:r w:rsidRPr="00FD5CDB">
              <w:rPr>
                <w:rFonts w:ascii="Times New Roman" w:hAnsi="Times New Roman"/>
                <w:sz w:val="20"/>
                <w:szCs w:val="20"/>
              </w:rPr>
              <w:t>3</w:t>
            </w:r>
          </w:p>
        </w:tc>
        <w:tc>
          <w:tcPr>
            <w:cnfStyle w:val="000100000000"/>
            <w:tcW w:w="993" w:type="dxa"/>
            <w:shd w:val="clear" w:color="auto" w:fill="auto"/>
            <w:vAlign w:val="center"/>
          </w:tcPr>
          <w:p w:rsidR="0063419E" w:rsidRPr="00FD5CDB" w:rsidRDefault="0063419E" w:rsidP="001F46D8">
            <w:pPr>
              <w:pStyle w:val="TableParagraph"/>
              <w:jc w:val="center"/>
              <w:rPr>
                <w:rFonts w:ascii="Times New Roman" w:hAnsi="Times New Roman"/>
                <w:b w:val="0"/>
                <w:sz w:val="20"/>
                <w:szCs w:val="20"/>
              </w:rPr>
            </w:pPr>
            <w:r w:rsidRPr="00FD5CDB">
              <w:rPr>
                <w:rFonts w:ascii="Times New Roman" w:hAnsi="Times New Roman"/>
                <w:b w:val="0"/>
                <w:sz w:val="20"/>
                <w:szCs w:val="20"/>
              </w:rPr>
              <w:t>3</w:t>
            </w:r>
          </w:p>
        </w:tc>
      </w:tr>
      <w:tr w:rsidR="0063419E" w:rsidRPr="00284AF8" w:rsidTr="001F46D8">
        <w:trPr>
          <w:cnfStyle w:val="000000100000"/>
          <w:trHeight w:val="64"/>
        </w:trPr>
        <w:tc>
          <w:tcPr>
            <w:cnfStyle w:val="001000000000"/>
            <w:tcW w:w="4117" w:type="dxa"/>
            <w:shd w:val="clear" w:color="auto" w:fill="auto"/>
          </w:tcPr>
          <w:p w:rsidR="0063419E" w:rsidRPr="007F516A" w:rsidRDefault="0063419E" w:rsidP="001F46D8">
            <w:pPr>
              <w:pStyle w:val="TableParagraph"/>
              <w:rPr>
                <w:rFonts w:ascii="Times New Roman" w:hAnsi="Times New Roman"/>
                <w:b w:val="0"/>
                <w:sz w:val="20"/>
                <w:szCs w:val="24"/>
              </w:rPr>
            </w:pPr>
            <w:r w:rsidRPr="007F516A">
              <w:rPr>
                <w:rFonts w:ascii="Times New Roman" w:hAnsi="Times New Roman"/>
                <w:b w:val="0"/>
                <w:sz w:val="20"/>
                <w:szCs w:val="24"/>
              </w:rPr>
              <w:t>Diğer Kurum ve Kuruluşlar</w:t>
            </w:r>
          </w:p>
        </w:tc>
        <w:tc>
          <w:tcPr>
            <w:cnfStyle w:val="000010000000"/>
            <w:tcW w:w="851" w:type="dxa"/>
            <w:shd w:val="clear" w:color="auto" w:fill="auto"/>
            <w:vAlign w:val="center"/>
          </w:tcPr>
          <w:p w:rsidR="0063419E" w:rsidRPr="00202DB0" w:rsidRDefault="0063419E" w:rsidP="001F46D8">
            <w:pPr>
              <w:pStyle w:val="TableParagraph"/>
              <w:jc w:val="center"/>
              <w:rPr>
                <w:rFonts w:ascii="Times New Roman" w:hAnsi="Times New Roman"/>
                <w:sz w:val="20"/>
                <w:szCs w:val="20"/>
              </w:rPr>
            </w:pPr>
          </w:p>
        </w:tc>
        <w:tc>
          <w:tcPr>
            <w:tcW w:w="816" w:type="dxa"/>
            <w:shd w:val="clear" w:color="auto" w:fill="auto"/>
            <w:vAlign w:val="center"/>
          </w:tcPr>
          <w:p w:rsidR="0063419E" w:rsidRPr="00FF5ABE" w:rsidRDefault="0063419E" w:rsidP="001F46D8">
            <w:pPr>
              <w:pStyle w:val="TableParagraph"/>
              <w:jc w:val="center"/>
              <w:cnfStyle w:val="000000100000"/>
              <w:rPr>
                <w:rFonts w:ascii="Times New Roman" w:hAnsi="Times New Roman"/>
                <w:sz w:val="20"/>
                <w:szCs w:val="20"/>
              </w:rPr>
            </w:pPr>
            <w:r w:rsidRPr="00FF5ABE">
              <w:rPr>
                <w:rFonts w:ascii="Times New Roman" w:hAnsi="Times New Roman"/>
                <w:sz w:val="20"/>
                <w:szCs w:val="20"/>
              </w:rPr>
              <w:t>√</w:t>
            </w:r>
          </w:p>
        </w:tc>
        <w:tc>
          <w:tcPr>
            <w:cnfStyle w:val="000010000000"/>
            <w:tcW w:w="992" w:type="dxa"/>
            <w:shd w:val="clear" w:color="auto" w:fill="auto"/>
            <w:vAlign w:val="center"/>
          </w:tcPr>
          <w:p w:rsidR="0063419E" w:rsidRPr="00FD5CDB" w:rsidRDefault="0063419E" w:rsidP="001F46D8">
            <w:pPr>
              <w:pStyle w:val="TableParagraph"/>
              <w:jc w:val="center"/>
              <w:rPr>
                <w:rFonts w:ascii="Times New Roman" w:hAnsi="Times New Roman"/>
                <w:sz w:val="20"/>
                <w:szCs w:val="20"/>
              </w:rPr>
            </w:pPr>
            <w:r w:rsidRPr="00FD5CDB">
              <w:rPr>
                <w:rFonts w:ascii="Times New Roman" w:hAnsi="Times New Roman"/>
                <w:sz w:val="20"/>
                <w:szCs w:val="20"/>
              </w:rPr>
              <w:t>2</w:t>
            </w:r>
          </w:p>
        </w:tc>
        <w:tc>
          <w:tcPr>
            <w:tcW w:w="1100" w:type="dxa"/>
            <w:shd w:val="clear" w:color="auto" w:fill="auto"/>
            <w:vAlign w:val="center"/>
          </w:tcPr>
          <w:p w:rsidR="0063419E" w:rsidRPr="00FD5CDB" w:rsidRDefault="0063419E" w:rsidP="001F46D8">
            <w:pPr>
              <w:pStyle w:val="TableParagraph"/>
              <w:jc w:val="center"/>
              <w:cnfStyle w:val="000000100000"/>
              <w:rPr>
                <w:rFonts w:ascii="Times New Roman" w:hAnsi="Times New Roman"/>
                <w:sz w:val="20"/>
                <w:szCs w:val="20"/>
              </w:rPr>
            </w:pPr>
            <w:r w:rsidRPr="00FD5CDB">
              <w:rPr>
                <w:rFonts w:ascii="Times New Roman" w:hAnsi="Times New Roman"/>
                <w:sz w:val="20"/>
                <w:szCs w:val="20"/>
              </w:rPr>
              <w:t>2</w:t>
            </w:r>
          </w:p>
        </w:tc>
        <w:tc>
          <w:tcPr>
            <w:cnfStyle w:val="000100000000"/>
            <w:tcW w:w="993" w:type="dxa"/>
            <w:shd w:val="clear" w:color="auto" w:fill="auto"/>
            <w:vAlign w:val="center"/>
          </w:tcPr>
          <w:p w:rsidR="0063419E" w:rsidRPr="00FD5CDB" w:rsidRDefault="0063419E" w:rsidP="001F46D8">
            <w:pPr>
              <w:pStyle w:val="TableParagraph"/>
              <w:jc w:val="center"/>
              <w:rPr>
                <w:rFonts w:ascii="Times New Roman" w:hAnsi="Times New Roman"/>
                <w:b w:val="0"/>
                <w:sz w:val="20"/>
                <w:szCs w:val="20"/>
              </w:rPr>
            </w:pPr>
            <w:r w:rsidRPr="00FD5CDB">
              <w:rPr>
                <w:rFonts w:ascii="Times New Roman" w:hAnsi="Times New Roman"/>
                <w:b w:val="0"/>
                <w:sz w:val="20"/>
                <w:szCs w:val="20"/>
              </w:rPr>
              <w:t>2</w:t>
            </w:r>
          </w:p>
        </w:tc>
      </w:tr>
      <w:tr w:rsidR="0063419E" w:rsidRPr="00284AF8" w:rsidTr="001F46D8">
        <w:trPr>
          <w:trHeight w:val="64"/>
        </w:trPr>
        <w:tc>
          <w:tcPr>
            <w:cnfStyle w:val="001000000000"/>
            <w:tcW w:w="8869" w:type="dxa"/>
            <w:gridSpan w:val="6"/>
            <w:shd w:val="clear" w:color="auto" w:fill="auto"/>
            <w:vAlign w:val="center"/>
          </w:tcPr>
          <w:p w:rsidR="0063419E" w:rsidRPr="00FF5ABE" w:rsidRDefault="0063419E" w:rsidP="001F46D8">
            <w:pPr>
              <w:jc w:val="center"/>
              <w:rPr>
                <w:rFonts w:ascii="Times New Roman" w:hAnsi="Times New Roman"/>
                <w:b w:val="0"/>
                <w:color w:val="000000" w:themeColor="text1"/>
                <w:sz w:val="20"/>
                <w:szCs w:val="20"/>
              </w:rPr>
            </w:pPr>
            <w:r w:rsidRPr="00FF5ABE">
              <w:rPr>
                <w:rFonts w:ascii="Times New Roman" w:hAnsi="Times New Roman"/>
                <w:b w:val="0"/>
                <w:sz w:val="20"/>
                <w:szCs w:val="20"/>
              </w:rPr>
              <w:t>Önem Derecesi: 1, 2, 3 gözet; 4,5 birlikte çalış</w:t>
            </w:r>
          </w:p>
        </w:tc>
      </w:tr>
      <w:tr w:rsidR="0063419E" w:rsidRPr="00284AF8" w:rsidTr="001F46D8">
        <w:trPr>
          <w:cnfStyle w:val="000000100000"/>
          <w:trHeight w:val="64"/>
        </w:trPr>
        <w:tc>
          <w:tcPr>
            <w:cnfStyle w:val="001000000000"/>
            <w:tcW w:w="8869" w:type="dxa"/>
            <w:gridSpan w:val="6"/>
            <w:shd w:val="clear" w:color="auto" w:fill="auto"/>
            <w:vAlign w:val="center"/>
          </w:tcPr>
          <w:p w:rsidR="0063419E" w:rsidRPr="00FF5ABE" w:rsidRDefault="0063419E" w:rsidP="001F46D8">
            <w:pPr>
              <w:jc w:val="center"/>
              <w:rPr>
                <w:rFonts w:ascii="Times New Roman" w:hAnsi="Times New Roman"/>
                <w:b w:val="0"/>
                <w:sz w:val="20"/>
                <w:szCs w:val="20"/>
              </w:rPr>
            </w:pPr>
            <w:r w:rsidRPr="00FF5ABE">
              <w:rPr>
                <w:rFonts w:ascii="Times New Roman" w:hAnsi="Times New Roman"/>
                <w:b w:val="0"/>
                <w:sz w:val="20"/>
                <w:szCs w:val="20"/>
              </w:rPr>
              <w:t>Etki Derecesi: 1, 2, 3 İzle; 4, 5 bilgilendir</w:t>
            </w:r>
          </w:p>
        </w:tc>
      </w:tr>
      <w:tr w:rsidR="0063419E" w:rsidRPr="00284AF8" w:rsidTr="001F46D8">
        <w:trPr>
          <w:cnfStyle w:val="010000000000"/>
          <w:trHeight w:val="64"/>
        </w:trPr>
        <w:tc>
          <w:tcPr>
            <w:cnfStyle w:val="001000000000"/>
            <w:tcW w:w="8869" w:type="dxa"/>
            <w:gridSpan w:val="6"/>
            <w:tcBorders>
              <w:top w:val="none" w:sz="0" w:space="0" w:color="auto"/>
            </w:tcBorders>
            <w:shd w:val="clear" w:color="auto" w:fill="auto"/>
            <w:vAlign w:val="center"/>
          </w:tcPr>
          <w:p w:rsidR="0063419E" w:rsidRPr="00FF5ABE" w:rsidRDefault="0063419E" w:rsidP="001F46D8">
            <w:pPr>
              <w:pStyle w:val="TableParagraph"/>
              <w:jc w:val="center"/>
              <w:rPr>
                <w:rFonts w:ascii="Times New Roman" w:hAnsi="Times New Roman"/>
                <w:b w:val="0"/>
                <w:sz w:val="20"/>
                <w:szCs w:val="20"/>
              </w:rPr>
            </w:pPr>
            <w:r w:rsidRPr="00FF5ABE">
              <w:rPr>
                <w:rFonts w:ascii="Times New Roman" w:hAnsi="Times New Roman"/>
                <w:b w:val="0"/>
                <w:color w:val="000000" w:themeColor="text1"/>
                <w:sz w:val="20"/>
                <w:szCs w:val="20"/>
              </w:rPr>
              <w:t>Önceliği:  5=Tam; 4=Çok; 3=Orta; 2=Az; 1=Hiç</w:t>
            </w:r>
          </w:p>
        </w:tc>
      </w:tr>
    </w:tbl>
    <w:p w:rsidR="0063419E" w:rsidRPr="00284AF8" w:rsidRDefault="0063419E" w:rsidP="0063419E">
      <w:pPr>
        <w:pStyle w:val="GvdeMetni"/>
        <w:spacing w:before="10"/>
        <w:rPr>
          <w:b/>
        </w:rPr>
      </w:pPr>
    </w:p>
    <w:p w:rsidR="0063419E" w:rsidRPr="00284AF8" w:rsidRDefault="0063419E" w:rsidP="0063419E">
      <w:pPr>
        <w:pStyle w:val="GvdeMetni"/>
        <w:spacing w:before="10"/>
      </w:pPr>
    </w:p>
    <w:p w:rsidR="0063419E" w:rsidRPr="002F01A4" w:rsidRDefault="0063419E" w:rsidP="0063419E">
      <w:pPr>
        <w:pStyle w:val="Balk3"/>
        <w:spacing w:line="240" w:lineRule="auto"/>
        <w:rPr>
          <w:rFonts w:ascii="Times New Roman" w:hAnsi="Times New Roman" w:cs="Times New Roman"/>
          <w:color w:val="auto"/>
        </w:rPr>
      </w:pPr>
      <w:r w:rsidRPr="002F01A4">
        <w:rPr>
          <w:rFonts w:ascii="Times New Roman" w:hAnsi="Times New Roman" w:cs="Times New Roman"/>
          <w:color w:val="auto"/>
        </w:rPr>
        <w:lastRenderedPageBreak/>
        <w:t>Paydaşların Değerlendirilmesi</w:t>
      </w:r>
    </w:p>
    <w:p w:rsidR="0063419E" w:rsidRPr="00D7429B" w:rsidRDefault="0063419E" w:rsidP="0063419E">
      <w:pPr>
        <w:pStyle w:val="Balk3"/>
        <w:spacing w:line="240" w:lineRule="auto"/>
        <w:ind w:right="-6" w:firstLine="567"/>
        <w:jc w:val="both"/>
        <w:rPr>
          <w:rFonts w:ascii="Times New Roman" w:hAnsi="Times New Roman" w:cs="Times New Roman"/>
          <w:b w:val="0"/>
          <w:color w:val="auto"/>
        </w:rPr>
      </w:pPr>
      <w:r w:rsidRPr="00D7429B">
        <w:rPr>
          <w:rFonts w:ascii="Times New Roman" w:hAnsi="Times New Roman" w:cs="Times New Roman"/>
          <w:b w:val="0"/>
          <w:color w:val="auto"/>
        </w:rPr>
        <w:t xml:space="preserve">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 </w:t>
      </w:r>
    </w:p>
    <w:p w:rsidR="0063419E" w:rsidRDefault="0063419E" w:rsidP="0063419E">
      <w:pPr>
        <w:pStyle w:val="Balk3"/>
        <w:spacing w:line="240" w:lineRule="auto"/>
        <w:jc w:val="both"/>
        <w:rPr>
          <w:rFonts w:ascii="Times New Roman" w:hAnsi="Times New Roman" w:cs="Times New Roman"/>
          <w:color w:val="000000" w:themeColor="text1"/>
          <w:sz w:val="20"/>
          <w:szCs w:val="20"/>
        </w:rPr>
      </w:pPr>
      <w:bookmarkStart w:id="7" w:name="_bookmark29"/>
      <w:bookmarkEnd w:id="7"/>
      <w:r>
        <w:rPr>
          <w:rFonts w:ascii="Times New Roman" w:hAnsi="Times New Roman" w:cs="Times New Roman"/>
          <w:color w:val="000000" w:themeColor="text1"/>
        </w:rPr>
        <w:t xml:space="preserve">              </w:t>
      </w:r>
      <w:r w:rsidRPr="006B71DD">
        <w:rPr>
          <w:rFonts w:ascii="Times New Roman" w:hAnsi="Times New Roman" w:cs="Times New Roman"/>
          <w:color w:val="000000" w:themeColor="text1"/>
          <w:sz w:val="20"/>
          <w:szCs w:val="20"/>
        </w:rPr>
        <w:t>Tablo 6: Paydaş - Ürün/Hizmet Matrisi</w:t>
      </w:r>
    </w:p>
    <w:p w:rsidR="0063419E" w:rsidRPr="006B71DD" w:rsidRDefault="0063419E" w:rsidP="0063419E"/>
    <w:tbl>
      <w:tblPr>
        <w:tblStyle w:val="ListeTablo3-Vurgu41"/>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595"/>
        <w:gridCol w:w="398"/>
        <w:gridCol w:w="252"/>
        <w:gridCol w:w="248"/>
        <w:gridCol w:w="386"/>
        <w:gridCol w:w="259"/>
        <w:gridCol w:w="272"/>
        <w:gridCol w:w="241"/>
        <w:gridCol w:w="284"/>
        <w:gridCol w:w="326"/>
        <w:gridCol w:w="431"/>
        <w:gridCol w:w="567"/>
        <w:gridCol w:w="429"/>
        <w:gridCol w:w="429"/>
        <w:gridCol w:w="368"/>
        <w:gridCol w:w="508"/>
        <w:gridCol w:w="552"/>
        <w:gridCol w:w="548"/>
      </w:tblGrid>
      <w:tr w:rsidR="0063419E" w:rsidRPr="00FD5CDB" w:rsidTr="001F46D8">
        <w:trPr>
          <w:cnfStyle w:val="100000000000"/>
          <w:cantSplit/>
          <w:trHeight w:val="1959"/>
          <w:jc w:val="center"/>
        </w:trPr>
        <w:tc>
          <w:tcPr>
            <w:cnfStyle w:val="001000000100"/>
            <w:tcW w:w="1353" w:type="dxa"/>
            <w:tcBorders>
              <w:top w:val="single" w:sz="4" w:space="0" w:color="auto"/>
              <w:left w:val="single" w:sz="4" w:space="0" w:color="auto"/>
            </w:tcBorders>
            <w:noWrap/>
            <w:vAlign w:val="center"/>
            <w:hideMark/>
          </w:tcPr>
          <w:p w:rsidR="0063419E" w:rsidRPr="00FD5CDB" w:rsidRDefault="0063419E" w:rsidP="001F46D8">
            <w:pPr>
              <w:spacing w:before="100" w:beforeAutospacing="1" w:after="100" w:afterAutospacing="1"/>
              <w:rPr>
                <w:rFonts w:ascii="Times New Roman" w:eastAsia="Times New Roman" w:hAnsi="Times New Roman"/>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63419E" w:rsidRPr="00FD5CDB" w:rsidRDefault="0063419E" w:rsidP="001F46D8">
            <w:pPr>
              <w:spacing w:before="100" w:beforeAutospacing="1" w:after="100" w:afterAutospacing="1"/>
              <w:ind w:left="-57"/>
              <w:jc w:val="center"/>
              <w:cnfStyle w:val="100000000000"/>
              <w:rPr>
                <w:rFonts w:ascii="Times New Roman" w:eastAsia="Times New Roman" w:hAnsi="Times New Roman"/>
                <w:sz w:val="18"/>
                <w:szCs w:val="20"/>
              </w:rPr>
            </w:pPr>
            <w:r w:rsidRPr="00FD5CDB">
              <w:rPr>
                <w:rFonts w:ascii="Times New Roman" w:eastAsia="Times New Roman" w:hAnsi="Times New Roman"/>
                <w:sz w:val="18"/>
                <w:szCs w:val="20"/>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63419E" w:rsidRPr="00FD5CDB" w:rsidRDefault="0063419E" w:rsidP="001F46D8">
            <w:pPr>
              <w:pStyle w:val="TableParagraph"/>
              <w:spacing w:before="100" w:beforeAutospacing="1" w:after="100" w:afterAutospacing="1"/>
              <w:ind w:left="-57"/>
              <w:jc w:val="center"/>
              <w:cnfStyle w:val="100000000000"/>
              <w:rPr>
                <w:rFonts w:ascii="Times New Roman" w:hAnsi="Times New Roman"/>
                <w:sz w:val="18"/>
                <w:szCs w:val="24"/>
              </w:rPr>
            </w:pPr>
            <w:r>
              <w:rPr>
                <w:rFonts w:ascii="Times New Roman" w:hAnsi="Times New Roman"/>
                <w:sz w:val="18"/>
                <w:szCs w:val="24"/>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63419E" w:rsidRPr="00FD5CDB" w:rsidRDefault="0063419E" w:rsidP="001F46D8">
            <w:pPr>
              <w:pStyle w:val="TableParagraph"/>
              <w:spacing w:before="100" w:beforeAutospacing="1" w:after="100" w:afterAutospacing="1"/>
              <w:ind w:left="-57"/>
              <w:jc w:val="center"/>
              <w:cnfStyle w:val="100000000000"/>
              <w:rPr>
                <w:rFonts w:ascii="Times New Roman" w:hAnsi="Times New Roman"/>
                <w:sz w:val="18"/>
                <w:szCs w:val="24"/>
              </w:rPr>
            </w:pPr>
            <w:r w:rsidRPr="00FD5CDB">
              <w:rPr>
                <w:rFonts w:ascii="Times New Roman" w:hAnsi="Times New Roman"/>
                <w:sz w:val="18"/>
                <w:szCs w:val="24"/>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63419E" w:rsidRPr="00FD5CDB" w:rsidRDefault="0063419E" w:rsidP="001F46D8">
            <w:pPr>
              <w:pStyle w:val="TableParagraph"/>
              <w:spacing w:before="100" w:beforeAutospacing="1" w:after="100" w:afterAutospacing="1"/>
              <w:ind w:left="-57"/>
              <w:jc w:val="center"/>
              <w:cnfStyle w:val="100000000000"/>
              <w:rPr>
                <w:rFonts w:ascii="Times New Roman" w:hAnsi="Times New Roman"/>
                <w:sz w:val="18"/>
                <w:szCs w:val="24"/>
              </w:rPr>
            </w:pPr>
            <w:r w:rsidRPr="00FD5CDB">
              <w:rPr>
                <w:rFonts w:ascii="Times New Roman" w:hAnsi="Times New Roman"/>
                <w:sz w:val="18"/>
                <w:szCs w:val="24"/>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63419E" w:rsidRPr="00FD5CDB" w:rsidRDefault="0063419E" w:rsidP="001F46D8">
            <w:pPr>
              <w:pStyle w:val="TableParagraph"/>
              <w:spacing w:before="100" w:beforeAutospacing="1" w:after="100" w:afterAutospacing="1"/>
              <w:ind w:left="-57"/>
              <w:jc w:val="center"/>
              <w:cnfStyle w:val="100000000000"/>
              <w:rPr>
                <w:rFonts w:ascii="Times New Roman" w:hAnsi="Times New Roman"/>
                <w:sz w:val="18"/>
                <w:szCs w:val="24"/>
              </w:rPr>
            </w:pPr>
            <w:r w:rsidRPr="00FD5CDB">
              <w:rPr>
                <w:rFonts w:ascii="Times New Roman" w:hAnsi="Times New Roman"/>
                <w:sz w:val="18"/>
                <w:szCs w:val="24"/>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63419E" w:rsidRPr="00FD5CDB" w:rsidRDefault="0063419E" w:rsidP="001F46D8">
            <w:pPr>
              <w:pStyle w:val="TableParagraph"/>
              <w:spacing w:before="100" w:beforeAutospacing="1" w:after="100" w:afterAutospacing="1"/>
              <w:ind w:left="-57"/>
              <w:jc w:val="center"/>
              <w:cnfStyle w:val="100000000000"/>
              <w:rPr>
                <w:rFonts w:ascii="Times New Roman" w:hAnsi="Times New Roman"/>
                <w:sz w:val="18"/>
                <w:szCs w:val="24"/>
              </w:rPr>
            </w:pPr>
            <w:r w:rsidRPr="00FD5CDB">
              <w:rPr>
                <w:rFonts w:ascii="Times New Roman" w:hAnsi="Times New Roman"/>
                <w:sz w:val="18"/>
                <w:szCs w:val="24"/>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63419E" w:rsidRPr="00FD5CDB" w:rsidRDefault="0063419E" w:rsidP="001F46D8">
            <w:pPr>
              <w:pStyle w:val="TableParagraph"/>
              <w:spacing w:before="100" w:beforeAutospacing="1" w:after="100" w:afterAutospacing="1"/>
              <w:ind w:left="-57"/>
              <w:jc w:val="center"/>
              <w:cnfStyle w:val="100000000000"/>
              <w:rPr>
                <w:rFonts w:ascii="Times New Roman" w:hAnsi="Times New Roman"/>
                <w:sz w:val="18"/>
                <w:szCs w:val="24"/>
              </w:rPr>
            </w:pPr>
            <w:r w:rsidRPr="00FD5CDB">
              <w:rPr>
                <w:rFonts w:ascii="Times New Roman" w:hAnsi="Times New Roman"/>
                <w:sz w:val="18"/>
                <w:szCs w:val="24"/>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63419E" w:rsidRPr="00FD5CDB" w:rsidRDefault="0063419E" w:rsidP="001F46D8">
            <w:pPr>
              <w:pStyle w:val="TableParagraph"/>
              <w:spacing w:before="100" w:beforeAutospacing="1" w:after="100" w:afterAutospacing="1"/>
              <w:ind w:left="-57"/>
              <w:jc w:val="center"/>
              <w:cnfStyle w:val="100000000000"/>
              <w:rPr>
                <w:rFonts w:ascii="Times New Roman" w:hAnsi="Times New Roman"/>
                <w:sz w:val="18"/>
                <w:szCs w:val="24"/>
              </w:rPr>
            </w:pPr>
            <w:r w:rsidRPr="00FD5CDB">
              <w:rPr>
                <w:rFonts w:ascii="Times New Roman" w:hAnsi="Times New Roman"/>
                <w:sz w:val="18"/>
                <w:szCs w:val="24"/>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63419E" w:rsidRPr="00FD5CDB" w:rsidRDefault="0063419E" w:rsidP="001F46D8">
            <w:pPr>
              <w:pStyle w:val="TableParagraph"/>
              <w:spacing w:before="100" w:beforeAutospacing="1" w:after="100" w:afterAutospacing="1"/>
              <w:ind w:left="-57"/>
              <w:jc w:val="center"/>
              <w:cnfStyle w:val="100000000000"/>
              <w:rPr>
                <w:rFonts w:ascii="Times New Roman" w:hAnsi="Times New Roman"/>
                <w:sz w:val="18"/>
                <w:szCs w:val="24"/>
              </w:rPr>
            </w:pPr>
            <w:r w:rsidRPr="00FD5CDB">
              <w:rPr>
                <w:rFonts w:ascii="Times New Roman" w:hAnsi="Times New Roman"/>
                <w:sz w:val="18"/>
                <w:szCs w:val="24"/>
              </w:rPr>
              <w:t>Personel</w:t>
            </w:r>
          </w:p>
        </w:tc>
        <w:tc>
          <w:tcPr>
            <w:tcW w:w="326" w:type="dxa"/>
            <w:tcBorders>
              <w:top w:val="single" w:sz="4" w:space="0" w:color="auto"/>
              <w:left w:val="single" w:sz="4" w:space="0" w:color="auto"/>
              <w:bottom w:val="single" w:sz="4" w:space="0" w:color="auto"/>
              <w:right w:val="single" w:sz="4" w:space="0" w:color="auto"/>
            </w:tcBorders>
            <w:textDirection w:val="btLr"/>
            <w:vAlign w:val="center"/>
            <w:hideMark/>
          </w:tcPr>
          <w:p w:rsidR="0063419E" w:rsidRPr="00FD5CDB" w:rsidRDefault="0063419E" w:rsidP="001F46D8">
            <w:pPr>
              <w:pStyle w:val="TableParagraph"/>
              <w:spacing w:before="100" w:beforeAutospacing="1" w:after="100" w:afterAutospacing="1"/>
              <w:ind w:left="-57"/>
              <w:jc w:val="center"/>
              <w:cnfStyle w:val="100000000000"/>
              <w:rPr>
                <w:rFonts w:ascii="Times New Roman" w:hAnsi="Times New Roman"/>
                <w:sz w:val="18"/>
                <w:szCs w:val="24"/>
              </w:rPr>
            </w:pPr>
            <w:r w:rsidRPr="00FD5CDB">
              <w:rPr>
                <w:rFonts w:ascii="Times New Roman" w:hAnsi="Times New Roman"/>
                <w:sz w:val="18"/>
                <w:szCs w:val="24"/>
              </w:rPr>
              <w:t>N. Topçuoğlu Vakfı</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63419E" w:rsidRPr="00FD5CDB" w:rsidRDefault="0063419E" w:rsidP="001F46D8">
            <w:pPr>
              <w:pStyle w:val="TableParagraph"/>
              <w:spacing w:before="100" w:beforeAutospacing="1" w:after="100" w:afterAutospacing="1"/>
              <w:ind w:left="-57"/>
              <w:jc w:val="center"/>
              <w:cnfStyle w:val="100000000000"/>
              <w:rPr>
                <w:rFonts w:ascii="Times New Roman" w:hAnsi="Times New Roman"/>
                <w:sz w:val="18"/>
                <w:szCs w:val="24"/>
              </w:rPr>
            </w:pPr>
            <w:r w:rsidRPr="00FD5CDB">
              <w:rPr>
                <w:rFonts w:ascii="Times New Roman" w:hAnsi="Times New Roman"/>
                <w:sz w:val="18"/>
                <w:szCs w:val="24"/>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63419E" w:rsidRPr="00FD5CDB" w:rsidRDefault="0063419E" w:rsidP="001F46D8">
            <w:pPr>
              <w:pStyle w:val="TableParagraph"/>
              <w:spacing w:before="100" w:beforeAutospacing="1" w:after="100" w:afterAutospacing="1"/>
              <w:ind w:left="-57"/>
              <w:jc w:val="center"/>
              <w:cnfStyle w:val="100000000000"/>
              <w:rPr>
                <w:rFonts w:ascii="Times New Roman" w:hAnsi="Times New Roman"/>
                <w:sz w:val="18"/>
                <w:szCs w:val="24"/>
              </w:rPr>
            </w:pPr>
            <w:r w:rsidRPr="00FD5CDB">
              <w:rPr>
                <w:rFonts w:ascii="Times New Roman" w:hAnsi="Times New Roman"/>
                <w:sz w:val="18"/>
                <w:szCs w:val="24"/>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63419E" w:rsidRPr="00FD5CDB" w:rsidRDefault="0063419E" w:rsidP="001F46D8">
            <w:pPr>
              <w:pStyle w:val="TableParagraph"/>
              <w:spacing w:before="100" w:beforeAutospacing="1" w:after="100" w:afterAutospacing="1"/>
              <w:ind w:left="-57"/>
              <w:jc w:val="center"/>
              <w:cnfStyle w:val="100000000000"/>
              <w:rPr>
                <w:rFonts w:ascii="Times New Roman" w:hAnsi="Times New Roman"/>
                <w:sz w:val="18"/>
                <w:szCs w:val="24"/>
              </w:rPr>
            </w:pPr>
            <w:r w:rsidRPr="00FD5CDB">
              <w:rPr>
                <w:rFonts w:ascii="Times New Roman" w:hAnsi="Times New Roman"/>
                <w:sz w:val="18"/>
                <w:szCs w:val="24"/>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63419E" w:rsidRPr="00FD5CDB" w:rsidRDefault="0063419E" w:rsidP="001F46D8">
            <w:pPr>
              <w:pStyle w:val="TableParagraph"/>
              <w:spacing w:before="100" w:beforeAutospacing="1" w:after="100" w:afterAutospacing="1"/>
              <w:ind w:left="-57"/>
              <w:jc w:val="center"/>
              <w:cnfStyle w:val="100000000000"/>
              <w:rPr>
                <w:rFonts w:ascii="Times New Roman" w:hAnsi="Times New Roman"/>
                <w:sz w:val="18"/>
                <w:szCs w:val="24"/>
              </w:rPr>
            </w:pPr>
            <w:r w:rsidRPr="00FD5CDB">
              <w:rPr>
                <w:rFonts w:ascii="Times New Roman" w:hAnsi="Times New Roman"/>
                <w:sz w:val="18"/>
                <w:szCs w:val="24"/>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63419E" w:rsidRPr="00FD5CDB" w:rsidRDefault="0063419E" w:rsidP="001F46D8">
            <w:pPr>
              <w:pStyle w:val="TableParagraph"/>
              <w:spacing w:before="100" w:beforeAutospacing="1" w:after="100" w:afterAutospacing="1"/>
              <w:ind w:left="-57"/>
              <w:jc w:val="center"/>
              <w:cnfStyle w:val="100000000000"/>
              <w:rPr>
                <w:rFonts w:ascii="Times New Roman" w:hAnsi="Times New Roman"/>
                <w:sz w:val="18"/>
                <w:szCs w:val="24"/>
              </w:rPr>
            </w:pPr>
            <w:r w:rsidRPr="00FD5CDB">
              <w:rPr>
                <w:rFonts w:ascii="Times New Roman" w:hAnsi="Times New Roman"/>
                <w:sz w:val="18"/>
                <w:szCs w:val="24"/>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63419E" w:rsidRPr="00FD5CDB" w:rsidRDefault="0063419E" w:rsidP="001F46D8">
            <w:pPr>
              <w:pStyle w:val="TableParagraph"/>
              <w:spacing w:before="100" w:beforeAutospacing="1" w:after="100" w:afterAutospacing="1"/>
              <w:ind w:left="-57"/>
              <w:jc w:val="center"/>
              <w:cnfStyle w:val="100000000000"/>
              <w:rPr>
                <w:rFonts w:ascii="Times New Roman" w:hAnsi="Times New Roman"/>
                <w:sz w:val="18"/>
                <w:szCs w:val="24"/>
              </w:rPr>
            </w:pPr>
            <w:r w:rsidRPr="00FD5CDB">
              <w:rPr>
                <w:rFonts w:ascii="Times New Roman" w:hAnsi="Times New Roman"/>
                <w:sz w:val="18"/>
                <w:szCs w:val="24"/>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63419E" w:rsidRPr="00FD5CDB" w:rsidRDefault="0063419E" w:rsidP="001F46D8">
            <w:pPr>
              <w:pStyle w:val="TableParagraph"/>
              <w:spacing w:before="100" w:beforeAutospacing="1" w:after="100" w:afterAutospacing="1"/>
              <w:ind w:left="-57"/>
              <w:jc w:val="center"/>
              <w:cnfStyle w:val="100000000000"/>
              <w:rPr>
                <w:rFonts w:ascii="Times New Roman" w:hAnsi="Times New Roman"/>
                <w:sz w:val="18"/>
                <w:szCs w:val="24"/>
              </w:rPr>
            </w:pPr>
            <w:r w:rsidRPr="00FD5CDB">
              <w:rPr>
                <w:rFonts w:ascii="Times New Roman" w:hAnsi="Times New Roman"/>
                <w:sz w:val="18"/>
                <w:szCs w:val="24"/>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63419E" w:rsidRPr="00FD5CDB" w:rsidRDefault="0063419E" w:rsidP="001F46D8">
            <w:pPr>
              <w:pStyle w:val="TableParagraph"/>
              <w:spacing w:before="100" w:beforeAutospacing="1" w:after="100" w:afterAutospacing="1"/>
              <w:ind w:left="-57"/>
              <w:jc w:val="center"/>
              <w:cnfStyle w:val="100000000000"/>
              <w:rPr>
                <w:rFonts w:ascii="Times New Roman" w:hAnsi="Times New Roman"/>
                <w:sz w:val="18"/>
                <w:szCs w:val="24"/>
              </w:rPr>
            </w:pPr>
            <w:r w:rsidRPr="00FD5CDB">
              <w:rPr>
                <w:rFonts w:ascii="Times New Roman" w:hAnsi="Times New Roman"/>
                <w:sz w:val="18"/>
                <w:szCs w:val="24"/>
              </w:rPr>
              <w:t>Diğer Kurum ve Kuruluşlar</w:t>
            </w:r>
          </w:p>
        </w:tc>
      </w:tr>
      <w:tr w:rsidR="0063419E" w:rsidRPr="00FD5CDB" w:rsidTr="001F46D8">
        <w:trPr>
          <w:cnfStyle w:val="000000100000"/>
          <w:trHeight w:val="64"/>
          <w:jc w:val="center"/>
        </w:trPr>
        <w:tc>
          <w:tcPr>
            <w:cnfStyle w:val="001000000000"/>
            <w:tcW w:w="1353" w:type="dxa"/>
            <w:vMerge w:val="restart"/>
            <w:tcBorders>
              <w:left w:val="single" w:sz="4" w:space="0" w:color="auto"/>
            </w:tcBorders>
            <w:noWrap/>
            <w:vAlign w:val="center"/>
            <w:hideMark/>
          </w:tcPr>
          <w:p w:rsidR="0063419E" w:rsidRPr="00FD5CDB" w:rsidRDefault="0063419E" w:rsidP="001F46D8">
            <w:pPr>
              <w:spacing w:before="100" w:beforeAutospacing="1" w:after="100" w:afterAutospacing="1"/>
              <w:ind w:right="-108"/>
              <w:rPr>
                <w:rFonts w:eastAsia="Times New Roman"/>
                <w:color w:val="000000"/>
                <w:sz w:val="16"/>
                <w:szCs w:val="16"/>
              </w:rPr>
            </w:pPr>
            <w:r w:rsidRPr="00FD5CDB">
              <w:rPr>
                <w:rFonts w:eastAsia="Times New Roman"/>
                <w:color w:val="000000"/>
                <w:sz w:val="16"/>
                <w:szCs w:val="16"/>
              </w:rPr>
              <w:t>A -Eğitim Öğretim Faaliyetleri</w:t>
            </w:r>
          </w:p>
        </w:tc>
        <w:tc>
          <w:tcPr>
            <w:tcW w:w="595"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r w:rsidRPr="00FD5CDB">
              <w:rPr>
                <w:rFonts w:eastAsia="Times New Roman"/>
                <w:b/>
                <w:color w:val="000000"/>
                <w:sz w:val="16"/>
                <w:szCs w:val="16"/>
              </w:rPr>
              <w:t>1</w:t>
            </w:r>
          </w:p>
        </w:tc>
        <w:tc>
          <w:tcPr>
            <w:tcW w:w="39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p>
        </w:tc>
        <w:tc>
          <w:tcPr>
            <w:tcW w:w="252"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p>
        </w:tc>
        <w:tc>
          <w:tcPr>
            <w:tcW w:w="248"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38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100000"/>
              <w:rPr>
                <w:rFonts w:eastAsia="Times New Roman"/>
                <w:color w:val="000000"/>
                <w:sz w:val="16"/>
                <w:szCs w:val="16"/>
              </w:rPr>
            </w:pPr>
            <w:r w:rsidRPr="00FD5CDB">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4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284"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32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31" w:type="dxa"/>
            <w:tcBorders>
              <w:left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567" w:type="dxa"/>
            <w:tcBorders>
              <w:left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429" w:type="dxa"/>
            <w:tcBorders>
              <w:left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429" w:type="dxa"/>
            <w:tcBorders>
              <w:left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368" w:type="dxa"/>
            <w:tcBorders>
              <w:left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50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552"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54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r>
      <w:tr w:rsidR="0063419E" w:rsidRPr="00FD5CDB" w:rsidTr="001F46D8">
        <w:trPr>
          <w:trHeight w:val="64"/>
          <w:jc w:val="center"/>
        </w:trPr>
        <w:tc>
          <w:tcPr>
            <w:cnfStyle w:val="001000000000"/>
            <w:tcW w:w="1353" w:type="dxa"/>
            <w:vMerge/>
            <w:tcBorders>
              <w:left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r w:rsidRPr="00FD5CDB">
              <w:rPr>
                <w:rFonts w:eastAsia="Times New Roman"/>
                <w:b/>
                <w:color w:val="000000"/>
                <w:sz w:val="16"/>
                <w:szCs w:val="16"/>
              </w:rPr>
              <w:t>2</w:t>
            </w:r>
          </w:p>
        </w:tc>
        <w:tc>
          <w:tcPr>
            <w:tcW w:w="39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000000"/>
              <w:rPr>
                <w:rFonts w:eastAsia="Times New Roman"/>
                <w:color w:val="000000"/>
                <w:sz w:val="16"/>
                <w:szCs w:val="16"/>
              </w:rPr>
            </w:pPr>
            <w:r w:rsidRPr="00FD5CDB">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r>
      <w:tr w:rsidR="0063419E" w:rsidRPr="00FD5CDB" w:rsidTr="001F46D8">
        <w:trPr>
          <w:cnfStyle w:val="000000100000"/>
          <w:trHeight w:val="64"/>
          <w:jc w:val="center"/>
        </w:trPr>
        <w:tc>
          <w:tcPr>
            <w:cnfStyle w:val="001000000000"/>
            <w:tcW w:w="1353" w:type="dxa"/>
            <w:vMerge/>
            <w:tcBorders>
              <w:left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p>
        </w:tc>
        <w:tc>
          <w:tcPr>
            <w:tcW w:w="595"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r w:rsidRPr="00FD5CDB">
              <w:rPr>
                <w:rFonts w:eastAsia="Times New Roman"/>
                <w:b/>
                <w:color w:val="000000"/>
                <w:sz w:val="16"/>
                <w:szCs w:val="16"/>
              </w:rPr>
              <w:t>3</w:t>
            </w:r>
          </w:p>
        </w:tc>
        <w:tc>
          <w:tcPr>
            <w:tcW w:w="398" w:type="dxa"/>
            <w:tcBorders>
              <w:left w:val="single" w:sz="4" w:space="0" w:color="auto"/>
              <w:right w:val="single" w:sz="4" w:space="0" w:color="auto"/>
            </w:tcBorders>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p>
        </w:tc>
        <w:tc>
          <w:tcPr>
            <w:tcW w:w="252" w:type="dxa"/>
            <w:tcBorders>
              <w:left w:val="single" w:sz="4" w:space="0" w:color="auto"/>
              <w:right w:val="single" w:sz="4" w:space="0" w:color="auto"/>
            </w:tcBorders>
            <w:noWrap/>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p>
        </w:tc>
        <w:tc>
          <w:tcPr>
            <w:tcW w:w="248"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38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100000"/>
              <w:rPr>
                <w:rFonts w:eastAsia="Times New Roman"/>
                <w:color w:val="000000"/>
                <w:sz w:val="16"/>
                <w:szCs w:val="16"/>
              </w:rPr>
            </w:pPr>
            <w:r w:rsidRPr="00FD5CDB">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4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84" w:type="dxa"/>
            <w:tcBorders>
              <w:left w:val="single" w:sz="4" w:space="0" w:color="auto"/>
              <w:right w:val="single" w:sz="4" w:space="0" w:color="auto"/>
            </w:tcBorders>
            <w:noWrap/>
            <w:textDirection w:val="btLr"/>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326" w:type="dxa"/>
            <w:tcBorders>
              <w:left w:val="single" w:sz="4" w:space="0" w:color="auto"/>
              <w:right w:val="single" w:sz="4" w:space="0" w:color="auto"/>
            </w:tcBorders>
            <w:noWrap/>
            <w:textDirection w:val="btLr"/>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31" w:type="dxa"/>
            <w:tcBorders>
              <w:left w:val="single" w:sz="4" w:space="0" w:color="auto"/>
              <w:right w:val="single" w:sz="4" w:space="0" w:color="auto"/>
            </w:tcBorders>
            <w:noWrap/>
            <w:textDirection w:val="btLr"/>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567" w:type="dxa"/>
            <w:tcBorders>
              <w:left w:val="single" w:sz="4" w:space="0" w:color="auto"/>
              <w:right w:val="single" w:sz="4" w:space="0" w:color="auto"/>
            </w:tcBorders>
            <w:noWrap/>
            <w:textDirection w:val="btLr"/>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29" w:type="dxa"/>
            <w:tcBorders>
              <w:left w:val="single" w:sz="4" w:space="0" w:color="auto"/>
              <w:right w:val="single" w:sz="4" w:space="0" w:color="auto"/>
            </w:tcBorders>
            <w:noWrap/>
            <w:textDirection w:val="btLr"/>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29" w:type="dxa"/>
            <w:tcBorders>
              <w:left w:val="single" w:sz="4" w:space="0" w:color="auto"/>
              <w:right w:val="single" w:sz="4" w:space="0" w:color="auto"/>
            </w:tcBorders>
            <w:noWrap/>
            <w:textDirection w:val="btLr"/>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368" w:type="dxa"/>
            <w:tcBorders>
              <w:left w:val="single" w:sz="4" w:space="0" w:color="auto"/>
              <w:right w:val="single" w:sz="4" w:space="0" w:color="auto"/>
            </w:tcBorders>
            <w:noWrap/>
            <w:textDirection w:val="btLr"/>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508" w:type="dxa"/>
            <w:tcBorders>
              <w:left w:val="single" w:sz="4" w:space="0" w:color="auto"/>
              <w:right w:val="single" w:sz="4" w:space="0" w:color="auto"/>
            </w:tcBorders>
            <w:textDirection w:val="btLr"/>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c>
          <w:tcPr>
            <w:tcW w:w="552" w:type="dxa"/>
            <w:tcBorders>
              <w:left w:val="single" w:sz="4" w:space="0" w:color="auto"/>
              <w:right w:val="single" w:sz="4" w:space="0" w:color="auto"/>
            </w:tcBorders>
            <w:textDirection w:val="btLr"/>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c>
          <w:tcPr>
            <w:tcW w:w="548" w:type="dxa"/>
            <w:tcBorders>
              <w:left w:val="single" w:sz="4" w:space="0" w:color="auto"/>
              <w:right w:val="single" w:sz="4" w:space="0" w:color="auto"/>
            </w:tcBorders>
            <w:textDirection w:val="btLr"/>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r>
      <w:tr w:rsidR="0063419E" w:rsidRPr="00FD5CDB" w:rsidTr="001F46D8">
        <w:trPr>
          <w:trHeight w:val="78"/>
          <w:jc w:val="center"/>
        </w:trPr>
        <w:tc>
          <w:tcPr>
            <w:cnfStyle w:val="001000000000"/>
            <w:tcW w:w="1353" w:type="dxa"/>
            <w:vMerge/>
            <w:tcBorders>
              <w:left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r w:rsidRPr="00FD5CDB">
              <w:rPr>
                <w:rFonts w:eastAsia="Times New Roman"/>
                <w:b/>
                <w:color w:val="000000"/>
                <w:sz w:val="16"/>
                <w:szCs w:val="16"/>
              </w:rPr>
              <w:t>4</w:t>
            </w:r>
          </w:p>
        </w:tc>
        <w:tc>
          <w:tcPr>
            <w:tcW w:w="398" w:type="dxa"/>
            <w:tcBorders>
              <w:top w:val="single" w:sz="4" w:space="0" w:color="auto"/>
              <w:left w:val="single" w:sz="4" w:space="0" w:color="auto"/>
              <w:bottom w:val="single" w:sz="4" w:space="0" w:color="auto"/>
              <w:right w:val="single" w:sz="4" w:space="0" w:color="auto"/>
            </w:tcBorders>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000000"/>
              <w:rPr>
                <w:rFonts w:eastAsia="Times New Roman"/>
                <w:color w:val="000000"/>
                <w:sz w:val="16"/>
                <w:szCs w:val="16"/>
              </w:rPr>
            </w:pPr>
            <w:r w:rsidRPr="00FD5CDB">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r>
      <w:tr w:rsidR="0063419E" w:rsidRPr="00FD5CDB" w:rsidTr="001F46D8">
        <w:trPr>
          <w:cnfStyle w:val="000000100000"/>
          <w:trHeight w:val="64"/>
          <w:jc w:val="center"/>
        </w:trPr>
        <w:tc>
          <w:tcPr>
            <w:cnfStyle w:val="001000000000"/>
            <w:tcW w:w="1353" w:type="dxa"/>
            <w:vMerge/>
            <w:tcBorders>
              <w:left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p>
        </w:tc>
        <w:tc>
          <w:tcPr>
            <w:tcW w:w="595"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r w:rsidRPr="00FD5CDB">
              <w:rPr>
                <w:rFonts w:eastAsia="Times New Roman"/>
                <w:b/>
                <w:color w:val="000000"/>
                <w:sz w:val="16"/>
                <w:szCs w:val="16"/>
              </w:rPr>
              <w:t>5</w:t>
            </w:r>
          </w:p>
        </w:tc>
        <w:tc>
          <w:tcPr>
            <w:tcW w:w="398" w:type="dxa"/>
            <w:tcBorders>
              <w:left w:val="single" w:sz="4" w:space="0" w:color="auto"/>
              <w:right w:val="single" w:sz="4" w:space="0" w:color="auto"/>
            </w:tcBorders>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38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100000"/>
              <w:rPr>
                <w:rFonts w:eastAsia="Times New Roman"/>
                <w:color w:val="000000"/>
                <w:sz w:val="16"/>
                <w:szCs w:val="16"/>
              </w:rPr>
            </w:pPr>
            <w:r w:rsidRPr="00FD5CDB">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4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84"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32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3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567"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2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2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368"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50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c>
          <w:tcPr>
            <w:tcW w:w="552" w:type="dxa"/>
            <w:tcBorders>
              <w:left w:val="single" w:sz="4" w:space="0" w:color="auto"/>
              <w:right w:val="single" w:sz="4" w:space="0" w:color="auto"/>
            </w:tcBorders>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54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r>
      <w:tr w:rsidR="0063419E" w:rsidRPr="00FD5CDB" w:rsidTr="001F46D8">
        <w:trPr>
          <w:trHeight w:val="64"/>
          <w:jc w:val="center"/>
        </w:trPr>
        <w:tc>
          <w:tcPr>
            <w:cnfStyle w:val="001000000000"/>
            <w:tcW w:w="1353" w:type="dxa"/>
            <w:vMerge/>
            <w:tcBorders>
              <w:left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r w:rsidRPr="00FD5CDB">
              <w:rPr>
                <w:rFonts w:eastAsia="Times New Roman"/>
                <w:b/>
                <w:color w:val="000000"/>
                <w:sz w:val="16"/>
                <w:szCs w:val="16"/>
              </w:rPr>
              <w:t>6</w:t>
            </w:r>
          </w:p>
        </w:tc>
        <w:tc>
          <w:tcPr>
            <w:tcW w:w="398" w:type="dxa"/>
            <w:tcBorders>
              <w:top w:val="single" w:sz="4" w:space="0" w:color="auto"/>
              <w:left w:val="single" w:sz="4" w:space="0" w:color="auto"/>
              <w:bottom w:val="single" w:sz="4" w:space="0" w:color="auto"/>
              <w:right w:val="single" w:sz="4" w:space="0" w:color="auto"/>
            </w:tcBorders>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000000"/>
              <w:rPr>
                <w:rFonts w:eastAsia="Times New Roman"/>
                <w:color w:val="000000"/>
                <w:sz w:val="16"/>
                <w:szCs w:val="16"/>
              </w:rPr>
            </w:pPr>
            <w:r w:rsidRPr="00FD5CDB">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r>
      <w:tr w:rsidR="0063419E" w:rsidRPr="00FD5CDB" w:rsidTr="001F46D8">
        <w:trPr>
          <w:cnfStyle w:val="000000100000"/>
          <w:trHeight w:val="64"/>
          <w:jc w:val="center"/>
        </w:trPr>
        <w:tc>
          <w:tcPr>
            <w:cnfStyle w:val="001000000000"/>
            <w:tcW w:w="1353" w:type="dxa"/>
            <w:vMerge/>
            <w:tcBorders>
              <w:left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p>
        </w:tc>
        <w:tc>
          <w:tcPr>
            <w:tcW w:w="595"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r w:rsidRPr="00FD5CDB">
              <w:rPr>
                <w:rFonts w:eastAsia="Times New Roman"/>
                <w:b/>
                <w:color w:val="000000"/>
                <w:sz w:val="16"/>
                <w:szCs w:val="16"/>
              </w:rPr>
              <w:t>7</w:t>
            </w:r>
          </w:p>
        </w:tc>
        <w:tc>
          <w:tcPr>
            <w:tcW w:w="398" w:type="dxa"/>
            <w:tcBorders>
              <w:left w:val="single" w:sz="4" w:space="0" w:color="auto"/>
              <w:right w:val="single" w:sz="4" w:space="0" w:color="auto"/>
            </w:tcBorders>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p>
        </w:tc>
        <w:tc>
          <w:tcPr>
            <w:tcW w:w="252" w:type="dxa"/>
            <w:tcBorders>
              <w:left w:val="single" w:sz="4" w:space="0" w:color="auto"/>
              <w:right w:val="single" w:sz="4" w:space="0" w:color="auto"/>
            </w:tcBorders>
            <w:noWrap/>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p>
        </w:tc>
        <w:tc>
          <w:tcPr>
            <w:tcW w:w="248"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38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100000"/>
              <w:rPr>
                <w:rFonts w:eastAsia="Times New Roman"/>
                <w:color w:val="000000"/>
                <w:sz w:val="16"/>
                <w:szCs w:val="16"/>
              </w:rPr>
            </w:pPr>
            <w:r w:rsidRPr="00FD5CDB">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4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284"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32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3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567"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2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2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368"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50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c>
          <w:tcPr>
            <w:tcW w:w="552"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c>
          <w:tcPr>
            <w:tcW w:w="54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r>
      <w:tr w:rsidR="0063419E" w:rsidRPr="00FD5CDB" w:rsidTr="001F46D8">
        <w:trPr>
          <w:trHeight w:val="64"/>
          <w:jc w:val="center"/>
        </w:trPr>
        <w:tc>
          <w:tcPr>
            <w:cnfStyle w:val="001000000000"/>
            <w:tcW w:w="1353" w:type="dxa"/>
            <w:vMerge/>
            <w:tcBorders>
              <w:left w:val="single" w:sz="4" w:space="0" w:color="auto"/>
            </w:tcBorders>
            <w:vAlign w:val="center"/>
          </w:tcPr>
          <w:p w:rsidR="0063419E" w:rsidRPr="00FD5CDB" w:rsidRDefault="0063419E" w:rsidP="001F46D8">
            <w:pPr>
              <w:spacing w:before="100" w:beforeAutospacing="1" w:after="100" w:afterAutospacing="1"/>
              <w:rPr>
                <w:rFonts w:eastAsia="Times New Roman"/>
                <w:color w:val="000000"/>
                <w:sz w:val="16"/>
                <w:szCs w:val="16"/>
              </w:rPr>
            </w:pPr>
          </w:p>
        </w:tc>
        <w:tc>
          <w:tcPr>
            <w:tcW w:w="595" w:type="dxa"/>
            <w:tcBorders>
              <w:left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r>
              <w:rPr>
                <w:rFonts w:eastAsia="Times New Roman"/>
                <w:b/>
                <w:color w:val="000000"/>
                <w:sz w:val="16"/>
                <w:szCs w:val="16"/>
              </w:rPr>
              <w:t>8</w:t>
            </w:r>
          </w:p>
        </w:tc>
        <w:tc>
          <w:tcPr>
            <w:tcW w:w="398" w:type="dxa"/>
            <w:tcBorders>
              <w:left w:val="single" w:sz="4" w:space="0" w:color="auto"/>
              <w:right w:val="single" w:sz="4" w:space="0" w:color="auto"/>
            </w:tcBorders>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p>
        </w:tc>
        <w:tc>
          <w:tcPr>
            <w:tcW w:w="252" w:type="dxa"/>
            <w:tcBorders>
              <w:left w:val="single" w:sz="4" w:space="0" w:color="auto"/>
              <w:right w:val="single" w:sz="4" w:space="0" w:color="auto"/>
            </w:tcBorders>
            <w:noWrap/>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p>
        </w:tc>
        <w:tc>
          <w:tcPr>
            <w:tcW w:w="248" w:type="dxa"/>
            <w:tcBorders>
              <w:left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386" w:type="dxa"/>
            <w:tcBorders>
              <w:left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59" w:type="dxa"/>
            <w:tcBorders>
              <w:left w:val="single" w:sz="4" w:space="0" w:color="auto"/>
              <w:right w:val="single" w:sz="4" w:space="0" w:color="auto"/>
            </w:tcBorders>
            <w:noWrap/>
            <w:vAlign w:val="center"/>
          </w:tcPr>
          <w:p w:rsidR="0063419E" w:rsidRPr="00FD5CDB" w:rsidRDefault="0063419E" w:rsidP="001F46D8">
            <w:pPr>
              <w:spacing w:before="100" w:beforeAutospacing="1" w:after="100" w:afterAutospacing="1"/>
              <w:ind w:left="-51"/>
              <w:jc w:val="center"/>
              <w:cnfStyle w:val="000000000000"/>
              <w:rPr>
                <w:rFonts w:eastAsia="Times New Roman"/>
                <w:color w:val="000000"/>
                <w:sz w:val="16"/>
                <w:szCs w:val="16"/>
              </w:rPr>
            </w:pPr>
            <w:r w:rsidRPr="00FD5CDB">
              <w:rPr>
                <w:rFonts w:ascii="Times New Roman" w:hAnsi="Times New Roman"/>
                <w:b/>
                <w:sz w:val="16"/>
                <w:szCs w:val="16"/>
              </w:rPr>
              <w:t>√</w:t>
            </w:r>
          </w:p>
        </w:tc>
        <w:tc>
          <w:tcPr>
            <w:tcW w:w="272" w:type="dxa"/>
            <w:tcBorders>
              <w:left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41" w:type="dxa"/>
            <w:tcBorders>
              <w:left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284" w:type="dxa"/>
            <w:tcBorders>
              <w:left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326" w:type="dxa"/>
            <w:tcBorders>
              <w:left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000000"/>
              <w:rPr>
                <w:sz w:val="20"/>
                <w:szCs w:val="20"/>
              </w:rPr>
            </w:pPr>
          </w:p>
        </w:tc>
        <w:tc>
          <w:tcPr>
            <w:tcW w:w="431" w:type="dxa"/>
            <w:tcBorders>
              <w:left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000000"/>
              <w:rPr>
                <w:sz w:val="20"/>
                <w:szCs w:val="20"/>
              </w:rPr>
            </w:pPr>
          </w:p>
        </w:tc>
        <w:tc>
          <w:tcPr>
            <w:tcW w:w="567" w:type="dxa"/>
            <w:tcBorders>
              <w:left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left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left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000000"/>
              <w:rPr>
                <w:sz w:val="20"/>
                <w:szCs w:val="20"/>
              </w:rPr>
            </w:pPr>
          </w:p>
        </w:tc>
        <w:tc>
          <w:tcPr>
            <w:tcW w:w="368" w:type="dxa"/>
            <w:tcBorders>
              <w:left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000000"/>
              <w:rPr>
                <w:sz w:val="20"/>
                <w:szCs w:val="20"/>
              </w:rPr>
            </w:pPr>
          </w:p>
        </w:tc>
        <w:tc>
          <w:tcPr>
            <w:tcW w:w="50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c>
          <w:tcPr>
            <w:tcW w:w="552"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c>
          <w:tcPr>
            <w:tcW w:w="54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r>
      <w:tr w:rsidR="0063419E" w:rsidRPr="00FD5CDB" w:rsidTr="001F46D8">
        <w:trPr>
          <w:cnfStyle w:val="000000100000"/>
          <w:trHeight w:val="130"/>
          <w:jc w:val="center"/>
        </w:trPr>
        <w:tc>
          <w:tcPr>
            <w:cnfStyle w:val="001000000000"/>
            <w:tcW w:w="1353" w:type="dxa"/>
            <w:vMerge w:val="restart"/>
            <w:tcBorders>
              <w:top w:val="single" w:sz="4" w:space="0" w:color="auto"/>
              <w:left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r w:rsidRPr="00FD5CDB">
              <w:rPr>
                <w:rFonts w:eastAsia="Times New Roman"/>
                <w:color w:val="000000"/>
                <w:sz w:val="16"/>
                <w:szCs w:val="16"/>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r w:rsidRPr="00FD5CDB">
              <w:rPr>
                <w:rFonts w:eastAsia="Times New Roman"/>
                <w:b/>
                <w:color w:val="000000"/>
                <w:sz w:val="16"/>
                <w:szCs w:val="16"/>
              </w:rPr>
              <w:t>1</w:t>
            </w:r>
          </w:p>
        </w:tc>
        <w:tc>
          <w:tcPr>
            <w:tcW w:w="398" w:type="dxa"/>
            <w:tcBorders>
              <w:top w:val="single" w:sz="4" w:space="0" w:color="auto"/>
              <w:left w:val="single" w:sz="4" w:space="0" w:color="auto"/>
              <w:bottom w:val="single" w:sz="4" w:space="0" w:color="auto"/>
              <w:right w:val="single" w:sz="4" w:space="0" w:color="auto"/>
            </w:tcBorders>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100000"/>
              <w:rPr>
                <w:rFonts w:eastAsia="Times New Roman"/>
                <w:color w:val="000000"/>
                <w:sz w:val="16"/>
                <w:szCs w:val="16"/>
              </w:rPr>
            </w:pPr>
            <w:r w:rsidRPr="00FD5CDB">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r>
      <w:tr w:rsidR="0063419E" w:rsidRPr="00FD5CDB" w:rsidTr="001F46D8">
        <w:trPr>
          <w:trHeight w:val="64"/>
          <w:jc w:val="center"/>
        </w:trPr>
        <w:tc>
          <w:tcPr>
            <w:cnfStyle w:val="001000000000"/>
            <w:tcW w:w="1353" w:type="dxa"/>
            <w:vMerge/>
            <w:tcBorders>
              <w:top w:val="single" w:sz="4" w:space="0" w:color="auto"/>
              <w:left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p>
        </w:tc>
        <w:tc>
          <w:tcPr>
            <w:tcW w:w="595"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r w:rsidRPr="00FD5CDB">
              <w:rPr>
                <w:rFonts w:eastAsia="Times New Roman"/>
                <w:b/>
                <w:color w:val="000000"/>
                <w:sz w:val="16"/>
                <w:szCs w:val="16"/>
              </w:rPr>
              <w:t>2</w:t>
            </w:r>
          </w:p>
        </w:tc>
        <w:tc>
          <w:tcPr>
            <w:tcW w:w="398" w:type="dxa"/>
            <w:tcBorders>
              <w:left w:val="single" w:sz="4" w:space="0" w:color="auto"/>
              <w:right w:val="single" w:sz="4" w:space="0" w:color="auto"/>
            </w:tcBorders>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p>
        </w:tc>
        <w:tc>
          <w:tcPr>
            <w:tcW w:w="252" w:type="dxa"/>
            <w:tcBorders>
              <w:left w:val="single" w:sz="4" w:space="0" w:color="auto"/>
              <w:right w:val="single" w:sz="4" w:space="0" w:color="auto"/>
            </w:tcBorders>
            <w:noWrap/>
            <w:hideMark/>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p>
        </w:tc>
        <w:tc>
          <w:tcPr>
            <w:tcW w:w="248"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38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000000"/>
              <w:rPr>
                <w:rFonts w:eastAsia="Times New Roman"/>
                <w:color w:val="000000"/>
                <w:sz w:val="16"/>
                <w:szCs w:val="16"/>
              </w:rPr>
            </w:pPr>
            <w:r w:rsidRPr="00FD5CDB">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24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284"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32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3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567"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368"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50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c>
          <w:tcPr>
            <w:tcW w:w="552"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c>
          <w:tcPr>
            <w:tcW w:w="54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r>
      <w:tr w:rsidR="0063419E" w:rsidRPr="00FD5CDB" w:rsidTr="001F46D8">
        <w:trPr>
          <w:cnfStyle w:val="000000100000"/>
          <w:trHeight w:val="136"/>
          <w:jc w:val="center"/>
        </w:trPr>
        <w:tc>
          <w:tcPr>
            <w:cnfStyle w:val="001000000000"/>
            <w:tcW w:w="1353" w:type="dxa"/>
            <w:vMerge/>
            <w:tcBorders>
              <w:top w:val="single" w:sz="4" w:space="0" w:color="auto"/>
              <w:left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r w:rsidRPr="00FD5CDB">
              <w:rPr>
                <w:rFonts w:eastAsia="Times New Roman"/>
                <w:b/>
                <w:color w:val="000000"/>
                <w:sz w:val="16"/>
                <w:szCs w:val="16"/>
              </w:rPr>
              <w:t>3</w:t>
            </w:r>
          </w:p>
        </w:tc>
        <w:tc>
          <w:tcPr>
            <w:tcW w:w="398" w:type="dxa"/>
            <w:tcBorders>
              <w:top w:val="single" w:sz="4" w:space="0" w:color="auto"/>
              <w:left w:val="single" w:sz="4" w:space="0" w:color="auto"/>
              <w:bottom w:val="single" w:sz="4" w:space="0" w:color="auto"/>
              <w:right w:val="single" w:sz="4" w:space="0" w:color="auto"/>
            </w:tcBorders>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100000"/>
              <w:rPr>
                <w:rFonts w:eastAsia="Times New Roman"/>
                <w:color w:val="000000"/>
                <w:sz w:val="16"/>
                <w:szCs w:val="16"/>
              </w:rPr>
            </w:pPr>
            <w:r w:rsidRPr="00FD5CDB">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r>
      <w:tr w:rsidR="0063419E" w:rsidRPr="00FD5CDB" w:rsidTr="001F46D8">
        <w:trPr>
          <w:trHeight w:val="69"/>
          <w:jc w:val="center"/>
        </w:trPr>
        <w:tc>
          <w:tcPr>
            <w:cnfStyle w:val="001000000000"/>
            <w:tcW w:w="1353" w:type="dxa"/>
            <w:vMerge/>
            <w:tcBorders>
              <w:top w:val="single" w:sz="4" w:space="0" w:color="auto"/>
              <w:left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p>
        </w:tc>
        <w:tc>
          <w:tcPr>
            <w:tcW w:w="595"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r w:rsidRPr="00FD5CDB">
              <w:rPr>
                <w:rFonts w:eastAsia="Times New Roman"/>
                <w:b/>
                <w:color w:val="000000"/>
                <w:sz w:val="16"/>
                <w:szCs w:val="16"/>
              </w:rPr>
              <w:t>4</w:t>
            </w:r>
          </w:p>
        </w:tc>
        <w:tc>
          <w:tcPr>
            <w:tcW w:w="398" w:type="dxa"/>
            <w:tcBorders>
              <w:left w:val="single" w:sz="4" w:space="0" w:color="auto"/>
              <w:right w:val="single" w:sz="4" w:space="0" w:color="auto"/>
            </w:tcBorders>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p>
        </w:tc>
        <w:tc>
          <w:tcPr>
            <w:tcW w:w="252" w:type="dxa"/>
            <w:tcBorders>
              <w:left w:val="single" w:sz="4" w:space="0" w:color="auto"/>
              <w:right w:val="single" w:sz="4" w:space="0" w:color="auto"/>
            </w:tcBorders>
            <w:noWrap/>
            <w:hideMark/>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p>
        </w:tc>
        <w:tc>
          <w:tcPr>
            <w:tcW w:w="248"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38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000000"/>
              <w:rPr>
                <w:rFonts w:eastAsia="Times New Roman"/>
                <w:color w:val="000000"/>
                <w:sz w:val="16"/>
                <w:szCs w:val="16"/>
              </w:rPr>
            </w:pPr>
            <w:r w:rsidRPr="00FD5CDB">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24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284"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32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3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567"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368"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50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c>
          <w:tcPr>
            <w:tcW w:w="552"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c>
          <w:tcPr>
            <w:tcW w:w="54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r>
      <w:tr w:rsidR="0063419E" w:rsidRPr="00FD5CDB" w:rsidTr="001F46D8">
        <w:trPr>
          <w:cnfStyle w:val="000000100000"/>
          <w:trHeight w:val="64"/>
          <w:jc w:val="center"/>
        </w:trPr>
        <w:tc>
          <w:tcPr>
            <w:cnfStyle w:val="001000000000"/>
            <w:tcW w:w="1353" w:type="dxa"/>
            <w:vMerge/>
            <w:tcBorders>
              <w:top w:val="single" w:sz="4" w:space="0" w:color="auto"/>
              <w:left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r w:rsidRPr="00FD5CDB">
              <w:rPr>
                <w:rFonts w:eastAsia="Times New Roman"/>
                <w:b/>
                <w:color w:val="000000"/>
                <w:sz w:val="16"/>
                <w:szCs w:val="16"/>
              </w:rPr>
              <w:t>5</w:t>
            </w:r>
          </w:p>
        </w:tc>
        <w:tc>
          <w:tcPr>
            <w:tcW w:w="398" w:type="dxa"/>
            <w:tcBorders>
              <w:top w:val="single" w:sz="4" w:space="0" w:color="auto"/>
              <w:left w:val="single" w:sz="4" w:space="0" w:color="auto"/>
              <w:bottom w:val="single" w:sz="4" w:space="0" w:color="auto"/>
              <w:right w:val="single" w:sz="4" w:space="0" w:color="auto"/>
            </w:tcBorders>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100000"/>
              <w:rPr>
                <w:rFonts w:eastAsia="Times New Roman"/>
                <w:color w:val="000000"/>
                <w:sz w:val="16"/>
                <w:szCs w:val="16"/>
              </w:rPr>
            </w:pPr>
            <w:r w:rsidRPr="00FD5CDB">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r>
      <w:tr w:rsidR="0063419E" w:rsidRPr="00FD5CDB" w:rsidTr="001F46D8">
        <w:trPr>
          <w:trHeight w:val="64"/>
          <w:jc w:val="center"/>
        </w:trPr>
        <w:tc>
          <w:tcPr>
            <w:cnfStyle w:val="001000000000"/>
            <w:tcW w:w="1353" w:type="dxa"/>
            <w:vMerge/>
            <w:tcBorders>
              <w:top w:val="single" w:sz="4" w:space="0" w:color="auto"/>
              <w:left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p>
        </w:tc>
        <w:tc>
          <w:tcPr>
            <w:tcW w:w="595"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r w:rsidRPr="00FD5CDB">
              <w:rPr>
                <w:rFonts w:eastAsia="Times New Roman"/>
                <w:b/>
                <w:color w:val="000000"/>
                <w:sz w:val="16"/>
                <w:szCs w:val="16"/>
              </w:rPr>
              <w:t>6</w:t>
            </w:r>
          </w:p>
        </w:tc>
        <w:tc>
          <w:tcPr>
            <w:tcW w:w="398" w:type="dxa"/>
            <w:tcBorders>
              <w:left w:val="single" w:sz="4" w:space="0" w:color="auto"/>
              <w:right w:val="single" w:sz="4" w:space="0" w:color="auto"/>
            </w:tcBorders>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p>
        </w:tc>
        <w:tc>
          <w:tcPr>
            <w:tcW w:w="252" w:type="dxa"/>
            <w:tcBorders>
              <w:left w:val="single" w:sz="4" w:space="0" w:color="auto"/>
              <w:right w:val="single" w:sz="4" w:space="0" w:color="auto"/>
            </w:tcBorders>
            <w:noWrap/>
            <w:hideMark/>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p>
        </w:tc>
        <w:tc>
          <w:tcPr>
            <w:tcW w:w="248"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38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000000"/>
              <w:rPr>
                <w:rFonts w:eastAsia="Times New Roman"/>
                <w:color w:val="000000"/>
                <w:sz w:val="16"/>
                <w:szCs w:val="16"/>
              </w:rPr>
            </w:pPr>
            <w:r w:rsidRPr="00FD5CDB">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24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284"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32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3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567"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368"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50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c>
          <w:tcPr>
            <w:tcW w:w="552"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c>
          <w:tcPr>
            <w:tcW w:w="54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r>
      <w:tr w:rsidR="0063419E" w:rsidRPr="00FD5CDB" w:rsidTr="001F46D8">
        <w:trPr>
          <w:cnfStyle w:val="000000100000"/>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r w:rsidRPr="00FD5CDB">
              <w:rPr>
                <w:rFonts w:eastAsia="Times New Roman"/>
                <w:color w:val="000000"/>
                <w:sz w:val="16"/>
                <w:szCs w:val="16"/>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r w:rsidRPr="00FD5CDB">
              <w:rPr>
                <w:rFonts w:eastAsia="Times New Roman"/>
                <w:b/>
                <w:color w:val="000000"/>
                <w:sz w:val="16"/>
                <w:szCs w:val="16"/>
              </w:rPr>
              <w:t>1</w:t>
            </w:r>
          </w:p>
        </w:tc>
        <w:tc>
          <w:tcPr>
            <w:tcW w:w="39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100000"/>
              <w:rPr>
                <w:rFonts w:eastAsia="Times New Roman"/>
                <w:color w:val="000000"/>
                <w:sz w:val="16"/>
                <w:szCs w:val="16"/>
              </w:rPr>
            </w:pPr>
            <w:r w:rsidRPr="00FD5CDB">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r>
      <w:tr w:rsidR="0063419E" w:rsidRPr="00FD5CDB" w:rsidTr="001F46D8">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p>
        </w:tc>
        <w:tc>
          <w:tcPr>
            <w:tcW w:w="595"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r w:rsidRPr="00FD5CDB">
              <w:rPr>
                <w:rFonts w:eastAsia="Times New Roman"/>
                <w:b/>
                <w:color w:val="000000"/>
                <w:sz w:val="16"/>
                <w:szCs w:val="16"/>
              </w:rPr>
              <w:t>2</w:t>
            </w:r>
          </w:p>
        </w:tc>
        <w:tc>
          <w:tcPr>
            <w:tcW w:w="39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52"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48"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38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000000"/>
              <w:rPr>
                <w:rFonts w:eastAsia="Times New Roman"/>
                <w:color w:val="000000"/>
                <w:sz w:val="16"/>
                <w:szCs w:val="16"/>
              </w:rPr>
            </w:pPr>
            <w:r w:rsidRPr="00FD5CDB">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24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284"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32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43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567"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368"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50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c>
          <w:tcPr>
            <w:tcW w:w="552"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c>
          <w:tcPr>
            <w:tcW w:w="54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r>
      <w:tr w:rsidR="0063419E" w:rsidRPr="00FD5CDB" w:rsidTr="001F46D8">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r w:rsidRPr="00FD5CDB">
              <w:rPr>
                <w:rFonts w:eastAsia="Times New Roman"/>
                <w:b/>
                <w:color w:val="000000"/>
                <w:sz w:val="16"/>
                <w:szCs w:val="16"/>
              </w:rPr>
              <w:t>3</w:t>
            </w:r>
          </w:p>
        </w:tc>
        <w:tc>
          <w:tcPr>
            <w:tcW w:w="39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100000"/>
              <w:rPr>
                <w:rFonts w:eastAsia="Times New Roman"/>
                <w:color w:val="000000"/>
                <w:sz w:val="16"/>
                <w:szCs w:val="16"/>
              </w:rPr>
            </w:pPr>
            <w:r w:rsidRPr="00FD5CDB">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r>
      <w:tr w:rsidR="0063419E" w:rsidRPr="00FD5CDB" w:rsidTr="001F46D8">
        <w:trPr>
          <w:trHeight w:val="64"/>
          <w:jc w:val="center"/>
        </w:trPr>
        <w:tc>
          <w:tcPr>
            <w:cnfStyle w:val="001000000000"/>
            <w:tcW w:w="1353" w:type="dxa"/>
            <w:vMerge w:val="restart"/>
            <w:tcBorders>
              <w:left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r w:rsidRPr="00FD5CDB">
              <w:rPr>
                <w:rFonts w:eastAsia="Times New Roman"/>
                <w:color w:val="000000"/>
                <w:sz w:val="16"/>
                <w:szCs w:val="16"/>
              </w:rPr>
              <w:t>D-Fiziki ve Mali Destek</w:t>
            </w:r>
          </w:p>
        </w:tc>
        <w:tc>
          <w:tcPr>
            <w:tcW w:w="595"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r w:rsidRPr="00FD5CDB">
              <w:rPr>
                <w:rFonts w:eastAsia="Times New Roman"/>
                <w:b/>
                <w:color w:val="000000"/>
                <w:sz w:val="16"/>
                <w:szCs w:val="16"/>
              </w:rPr>
              <w:t>1</w:t>
            </w:r>
          </w:p>
        </w:tc>
        <w:tc>
          <w:tcPr>
            <w:tcW w:w="39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p>
        </w:tc>
        <w:tc>
          <w:tcPr>
            <w:tcW w:w="252"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p>
        </w:tc>
        <w:tc>
          <w:tcPr>
            <w:tcW w:w="248"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38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000000"/>
              <w:rPr>
                <w:rFonts w:eastAsia="Times New Roman"/>
                <w:color w:val="000000"/>
                <w:sz w:val="16"/>
                <w:szCs w:val="16"/>
              </w:rPr>
            </w:pPr>
            <w:r w:rsidRPr="00FD5CDB">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4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284"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32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43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567"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42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368"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50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552"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54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r>
      <w:tr w:rsidR="0063419E" w:rsidRPr="00FD5CDB" w:rsidTr="001F46D8">
        <w:trPr>
          <w:cnfStyle w:val="000000100000"/>
          <w:trHeight w:val="64"/>
          <w:jc w:val="center"/>
        </w:trPr>
        <w:tc>
          <w:tcPr>
            <w:cnfStyle w:val="001000000000"/>
            <w:tcW w:w="1353" w:type="dxa"/>
            <w:vMerge/>
            <w:tcBorders>
              <w:left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r w:rsidRPr="00FD5CDB">
              <w:rPr>
                <w:rFonts w:eastAsia="Times New Roman"/>
                <w:b/>
                <w:color w:val="000000"/>
                <w:sz w:val="16"/>
                <w:szCs w:val="16"/>
              </w:rPr>
              <w:t>2</w:t>
            </w:r>
          </w:p>
        </w:tc>
        <w:tc>
          <w:tcPr>
            <w:tcW w:w="39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100000"/>
              <w:rPr>
                <w:rFonts w:eastAsia="Times New Roman"/>
                <w:color w:val="000000"/>
                <w:sz w:val="16"/>
                <w:szCs w:val="16"/>
              </w:rPr>
            </w:pPr>
            <w:r w:rsidRPr="00FD5CDB">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r>
      <w:tr w:rsidR="0063419E" w:rsidRPr="00FD5CDB" w:rsidTr="001F46D8">
        <w:trPr>
          <w:trHeight w:val="64"/>
          <w:jc w:val="center"/>
        </w:trPr>
        <w:tc>
          <w:tcPr>
            <w:cnfStyle w:val="001000000000"/>
            <w:tcW w:w="1353" w:type="dxa"/>
            <w:vMerge/>
            <w:tcBorders>
              <w:left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p>
        </w:tc>
        <w:tc>
          <w:tcPr>
            <w:tcW w:w="595"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r w:rsidRPr="00FD5CDB">
              <w:rPr>
                <w:rFonts w:eastAsia="Times New Roman"/>
                <w:b/>
                <w:color w:val="000000"/>
                <w:sz w:val="16"/>
                <w:szCs w:val="16"/>
              </w:rPr>
              <w:t>3</w:t>
            </w:r>
          </w:p>
        </w:tc>
        <w:tc>
          <w:tcPr>
            <w:tcW w:w="39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p>
        </w:tc>
        <w:tc>
          <w:tcPr>
            <w:tcW w:w="252"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p>
        </w:tc>
        <w:tc>
          <w:tcPr>
            <w:tcW w:w="248"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38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000000"/>
              <w:rPr>
                <w:rFonts w:eastAsia="Times New Roman"/>
                <w:color w:val="000000"/>
                <w:sz w:val="16"/>
                <w:szCs w:val="16"/>
              </w:rPr>
            </w:pPr>
            <w:r w:rsidRPr="00FD5CDB">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24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284"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32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43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567"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368"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50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c>
          <w:tcPr>
            <w:tcW w:w="552"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c>
          <w:tcPr>
            <w:tcW w:w="54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r>
      <w:tr w:rsidR="0063419E" w:rsidRPr="00FD5CDB" w:rsidTr="001F46D8">
        <w:trPr>
          <w:cnfStyle w:val="000000100000"/>
          <w:trHeight w:val="64"/>
          <w:jc w:val="center"/>
        </w:trPr>
        <w:tc>
          <w:tcPr>
            <w:cnfStyle w:val="001000000000"/>
            <w:tcW w:w="1353" w:type="dxa"/>
            <w:vMerge/>
            <w:tcBorders>
              <w:left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r w:rsidRPr="00FD5CDB">
              <w:rPr>
                <w:rFonts w:eastAsia="Times New Roman"/>
                <w:b/>
                <w:color w:val="000000"/>
                <w:sz w:val="16"/>
                <w:szCs w:val="16"/>
              </w:rPr>
              <w:t>4</w:t>
            </w:r>
          </w:p>
        </w:tc>
        <w:tc>
          <w:tcPr>
            <w:tcW w:w="39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100000"/>
              <w:rPr>
                <w:rFonts w:eastAsia="Times New Roman"/>
                <w:color w:val="000000"/>
                <w:sz w:val="16"/>
                <w:szCs w:val="16"/>
              </w:rPr>
            </w:pPr>
            <w:r w:rsidRPr="00FD5CDB">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r>
      <w:tr w:rsidR="0063419E" w:rsidRPr="00FD5CDB" w:rsidTr="001F46D8">
        <w:trPr>
          <w:trHeight w:val="64"/>
          <w:jc w:val="center"/>
        </w:trPr>
        <w:tc>
          <w:tcPr>
            <w:cnfStyle w:val="001000000000"/>
            <w:tcW w:w="1353" w:type="dxa"/>
            <w:vMerge/>
            <w:tcBorders>
              <w:left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p>
        </w:tc>
        <w:tc>
          <w:tcPr>
            <w:tcW w:w="595"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r w:rsidRPr="00FD5CDB">
              <w:rPr>
                <w:rFonts w:eastAsia="Times New Roman"/>
                <w:b/>
                <w:color w:val="000000"/>
                <w:sz w:val="16"/>
                <w:szCs w:val="16"/>
              </w:rPr>
              <w:t>5</w:t>
            </w:r>
          </w:p>
        </w:tc>
        <w:tc>
          <w:tcPr>
            <w:tcW w:w="39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p>
        </w:tc>
        <w:tc>
          <w:tcPr>
            <w:tcW w:w="252"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p>
        </w:tc>
        <w:tc>
          <w:tcPr>
            <w:tcW w:w="248"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38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000000"/>
              <w:rPr>
                <w:rFonts w:eastAsia="Times New Roman"/>
                <w:color w:val="000000"/>
                <w:sz w:val="16"/>
                <w:szCs w:val="16"/>
              </w:rPr>
            </w:pPr>
            <w:r w:rsidRPr="00FD5CDB">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4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284"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32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54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r>
      <w:tr w:rsidR="0063419E" w:rsidRPr="00FD5CDB" w:rsidTr="001F46D8">
        <w:trPr>
          <w:cnfStyle w:val="000000100000"/>
          <w:trHeight w:val="64"/>
          <w:jc w:val="center"/>
        </w:trPr>
        <w:tc>
          <w:tcPr>
            <w:cnfStyle w:val="001000000000"/>
            <w:tcW w:w="1353" w:type="dxa"/>
            <w:vMerge/>
            <w:tcBorders>
              <w:left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r w:rsidRPr="00FD5CDB">
              <w:rPr>
                <w:rFonts w:eastAsia="Times New Roman"/>
                <w:b/>
                <w:color w:val="000000"/>
                <w:sz w:val="16"/>
                <w:szCs w:val="16"/>
              </w:rPr>
              <w:t>6</w:t>
            </w:r>
          </w:p>
        </w:tc>
        <w:tc>
          <w:tcPr>
            <w:tcW w:w="39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100000"/>
              <w:rPr>
                <w:rFonts w:eastAsia="Times New Roman"/>
                <w:color w:val="000000"/>
                <w:sz w:val="16"/>
                <w:szCs w:val="16"/>
              </w:rPr>
            </w:pPr>
            <w:r w:rsidRPr="00FD5CDB">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ascii="Times New Roman" w:eastAsia="Times New Roman" w:hAnsi="Times New Roman"/>
                <w:sz w:val="16"/>
                <w:szCs w:val="16"/>
              </w:rPr>
            </w:pPr>
          </w:p>
        </w:tc>
      </w:tr>
      <w:tr w:rsidR="0063419E" w:rsidRPr="00FD5CDB" w:rsidTr="001F46D8">
        <w:trPr>
          <w:trHeight w:val="64"/>
          <w:jc w:val="center"/>
        </w:trPr>
        <w:tc>
          <w:tcPr>
            <w:cnfStyle w:val="001000000000"/>
            <w:tcW w:w="1353" w:type="dxa"/>
            <w:vMerge/>
            <w:tcBorders>
              <w:left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p>
        </w:tc>
        <w:tc>
          <w:tcPr>
            <w:tcW w:w="595"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r w:rsidRPr="00FD5CDB">
              <w:rPr>
                <w:rFonts w:eastAsia="Times New Roman"/>
                <w:b/>
                <w:color w:val="000000"/>
                <w:sz w:val="16"/>
                <w:szCs w:val="16"/>
              </w:rPr>
              <w:t>7</w:t>
            </w:r>
          </w:p>
        </w:tc>
        <w:tc>
          <w:tcPr>
            <w:tcW w:w="39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p>
        </w:tc>
        <w:tc>
          <w:tcPr>
            <w:tcW w:w="252"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p>
        </w:tc>
        <w:tc>
          <w:tcPr>
            <w:tcW w:w="248"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38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000000"/>
              <w:rPr>
                <w:rFonts w:eastAsia="Times New Roman"/>
                <w:color w:val="000000"/>
                <w:sz w:val="16"/>
                <w:szCs w:val="16"/>
              </w:rPr>
            </w:pPr>
            <w:r w:rsidRPr="00FD5CDB">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24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284"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32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43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567"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368"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50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c>
          <w:tcPr>
            <w:tcW w:w="552"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c>
          <w:tcPr>
            <w:tcW w:w="54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ascii="Times New Roman" w:eastAsia="Times New Roman" w:hAnsi="Times New Roman"/>
                <w:sz w:val="16"/>
                <w:szCs w:val="16"/>
              </w:rPr>
            </w:pPr>
          </w:p>
        </w:tc>
      </w:tr>
      <w:tr w:rsidR="0063419E" w:rsidRPr="00FD5CDB" w:rsidTr="001F46D8">
        <w:trPr>
          <w:cnfStyle w:val="000000100000"/>
          <w:trHeight w:val="64"/>
          <w:jc w:val="center"/>
        </w:trPr>
        <w:tc>
          <w:tcPr>
            <w:cnfStyle w:val="001000000000"/>
            <w:tcW w:w="1353" w:type="dxa"/>
            <w:vMerge/>
            <w:tcBorders>
              <w:left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r w:rsidRPr="00FD5CDB">
              <w:rPr>
                <w:rFonts w:eastAsia="Times New Roman"/>
                <w:b/>
                <w:color w:val="000000"/>
                <w:sz w:val="16"/>
                <w:szCs w:val="16"/>
              </w:rPr>
              <w:t>8</w:t>
            </w:r>
          </w:p>
        </w:tc>
        <w:tc>
          <w:tcPr>
            <w:tcW w:w="39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100000"/>
              <w:rPr>
                <w:rFonts w:eastAsia="Times New Roman"/>
                <w:color w:val="000000"/>
                <w:sz w:val="16"/>
                <w:szCs w:val="16"/>
              </w:rPr>
            </w:pPr>
            <w:r w:rsidRPr="00FD5CDB">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r>
      <w:tr w:rsidR="0063419E" w:rsidRPr="00FD5CDB" w:rsidTr="001F46D8">
        <w:trPr>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r w:rsidRPr="00FD5CDB">
              <w:rPr>
                <w:rFonts w:eastAsia="Times New Roman"/>
                <w:color w:val="000000"/>
                <w:sz w:val="16"/>
                <w:szCs w:val="16"/>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r w:rsidRPr="00FD5CDB">
              <w:rPr>
                <w:rFonts w:eastAsia="Times New Roman"/>
                <w:b/>
                <w:color w:val="000000"/>
                <w:sz w:val="16"/>
                <w:szCs w:val="16"/>
              </w:rPr>
              <w:t>1</w:t>
            </w:r>
          </w:p>
        </w:tc>
        <w:tc>
          <w:tcPr>
            <w:tcW w:w="39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000000"/>
              <w:rPr>
                <w:rFonts w:eastAsia="Times New Roman"/>
                <w:color w:val="000000"/>
                <w:sz w:val="16"/>
                <w:szCs w:val="16"/>
              </w:rPr>
            </w:pPr>
            <w:r w:rsidRPr="00FD5CDB">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sz w:val="16"/>
                <w:szCs w:val="16"/>
              </w:rPr>
            </w:pPr>
          </w:p>
        </w:tc>
      </w:tr>
      <w:tr w:rsidR="0063419E" w:rsidRPr="00FD5CDB" w:rsidTr="001F46D8">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p>
        </w:tc>
        <w:tc>
          <w:tcPr>
            <w:tcW w:w="595"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r w:rsidRPr="00FD5CDB">
              <w:rPr>
                <w:rFonts w:eastAsia="Times New Roman"/>
                <w:b/>
                <w:color w:val="000000"/>
                <w:sz w:val="16"/>
                <w:szCs w:val="16"/>
              </w:rPr>
              <w:t>2</w:t>
            </w:r>
          </w:p>
        </w:tc>
        <w:tc>
          <w:tcPr>
            <w:tcW w:w="39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52"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48"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38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100000"/>
              <w:rPr>
                <w:rFonts w:eastAsia="Times New Roman"/>
                <w:color w:val="000000"/>
                <w:sz w:val="16"/>
                <w:szCs w:val="16"/>
              </w:rPr>
            </w:pPr>
            <w:r w:rsidRPr="00FD5CDB">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24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284"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32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3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567"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2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2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368"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50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sz w:val="16"/>
                <w:szCs w:val="16"/>
              </w:rPr>
            </w:pPr>
          </w:p>
        </w:tc>
        <w:tc>
          <w:tcPr>
            <w:tcW w:w="552"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sz w:val="16"/>
                <w:szCs w:val="16"/>
              </w:rPr>
            </w:pPr>
          </w:p>
        </w:tc>
        <w:tc>
          <w:tcPr>
            <w:tcW w:w="54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sz w:val="16"/>
                <w:szCs w:val="16"/>
              </w:rPr>
            </w:pPr>
          </w:p>
        </w:tc>
      </w:tr>
      <w:tr w:rsidR="0063419E" w:rsidRPr="00FD5CDB" w:rsidTr="001F46D8">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r w:rsidRPr="00FD5CDB">
              <w:rPr>
                <w:rFonts w:eastAsia="Times New Roman"/>
                <w:b/>
                <w:color w:val="000000"/>
                <w:sz w:val="16"/>
                <w:szCs w:val="16"/>
              </w:rPr>
              <w:t>3</w:t>
            </w:r>
          </w:p>
        </w:tc>
        <w:tc>
          <w:tcPr>
            <w:tcW w:w="39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000000"/>
              <w:rPr>
                <w:rFonts w:eastAsia="Times New Roman"/>
                <w:color w:val="000000"/>
                <w:sz w:val="16"/>
                <w:szCs w:val="16"/>
              </w:rPr>
            </w:pPr>
            <w:r w:rsidRPr="00FD5CDB">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sz w:val="16"/>
                <w:szCs w:val="16"/>
              </w:rPr>
            </w:pPr>
          </w:p>
        </w:tc>
      </w:tr>
      <w:tr w:rsidR="0063419E" w:rsidRPr="00FD5CDB" w:rsidTr="001F46D8">
        <w:trPr>
          <w:cnfStyle w:val="000000100000"/>
          <w:trHeight w:val="64"/>
          <w:jc w:val="center"/>
        </w:trPr>
        <w:tc>
          <w:tcPr>
            <w:cnfStyle w:val="001000000000"/>
            <w:tcW w:w="1353" w:type="dxa"/>
            <w:vMerge w:val="restart"/>
            <w:tcBorders>
              <w:left w:val="single" w:sz="4" w:space="0" w:color="auto"/>
              <w:bottom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r w:rsidRPr="00FD5CDB">
              <w:rPr>
                <w:rFonts w:eastAsia="Times New Roman"/>
                <w:color w:val="000000"/>
                <w:sz w:val="16"/>
                <w:szCs w:val="16"/>
              </w:rPr>
              <w:t>F-Halkla İlişkiler</w:t>
            </w:r>
          </w:p>
        </w:tc>
        <w:tc>
          <w:tcPr>
            <w:tcW w:w="595"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r w:rsidRPr="00FD5CDB">
              <w:rPr>
                <w:rFonts w:eastAsia="Times New Roman"/>
                <w:b/>
                <w:color w:val="000000"/>
                <w:sz w:val="16"/>
                <w:szCs w:val="16"/>
              </w:rPr>
              <w:t>1</w:t>
            </w:r>
          </w:p>
        </w:tc>
        <w:tc>
          <w:tcPr>
            <w:tcW w:w="39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p>
        </w:tc>
        <w:tc>
          <w:tcPr>
            <w:tcW w:w="252"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p>
        </w:tc>
        <w:tc>
          <w:tcPr>
            <w:tcW w:w="248"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38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100000"/>
              <w:rPr>
                <w:rFonts w:eastAsia="Times New Roman"/>
                <w:color w:val="000000"/>
                <w:sz w:val="16"/>
                <w:szCs w:val="16"/>
              </w:rPr>
            </w:pPr>
            <w:r w:rsidRPr="00FD5CDB">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24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84"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32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3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567"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2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2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368"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50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sz w:val="16"/>
                <w:szCs w:val="16"/>
              </w:rPr>
            </w:pPr>
          </w:p>
        </w:tc>
        <w:tc>
          <w:tcPr>
            <w:tcW w:w="552"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sz w:val="16"/>
                <w:szCs w:val="16"/>
              </w:rPr>
            </w:pPr>
          </w:p>
        </w:tc>
        <w:tc>
          <w:tcPr>
            <w:tcW w:w="54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sz w:val="16"/>
                <w:szCs w:val="16"/>
              </w:rPr>
            </w:pPr>
          </w:p>
        </w:tc>
      </w:tr>
      <w:tr w:rsidR="0063419E" w:rsidRPr="00FD5CDB" w:rsidTr="001F46D8">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r w:rsidRPr="00FD5CDB">
              <w:rPr>
                <w:rFonts w:eastAsia="Times New Roman"/>
                <w:b/>
                <w:color w:val="000000"/>
                <w:sz w:val="16"/>
                <w:szCs w:val="16"/>
              </w:rPr>
              <w:t>2</w:t>
            </w:r>
          </w:p>
        </w:tc>
        <w:tc>
          <w:tcPr>
            <w:tcW w:w="39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000000"/>
              <w:rPr>
                <w:rFonts w:eastAsia="Times New Roman"/>
                <w:color w:val="000000"/>
                <w:sz w:val="16"/>
                <w:szCs w:val="16"/>
              </w:rPr>
            </w:pPr>
            <w:r w:rsidRPr="00FD5CDB">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sz w:val="16"/>
                <w:szCs w:val="16"/>
              </w:rPr>
            </w:pPr>
          </w:p>
        </w:tc>
      </w:tr>
      <w:tr w:rsidR="0063419E" w:rsidRPr="00FD5CDB" w:rsidTr="001F46D8">
        <w:trPr>
          <w:cnfStyle w:val="000000100000"/>
          <w:trHeight w:val="64"/>
          <w:jc w:val="center"/>
        </w:trPr>
        <w:tc>
          <w:tcPr>
            <w:cnfStyle w:val="001000000000"/>
            <w:tcW w:w="1353" w:type="dxa"/>
            <w:vMerge/>
            <w:tcBorders>
              <w:left w:val="single" w:sz="4" w:space="0" w:color="auto"/>
              <w:bottom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p>
        </w:tc>
        <w:tc>
          <w:tcPr>
            <w:tcW w:w="595"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r w:rsidRPr="00FD5CDB">
              <w:rPr>
                <w:rFonts w:eastAsia="Times New Roman"/>
                <w:b/>
                <w:color w:val="000000"/>
                <w:sz w:val="16"/>
                <w:szCs w:val="16"/>
              </w:rPr>
              <w:t>3</w:t>
            </w:r>
          </w:p>
        </w:tc>
        <w:tc>
          <w:tcPr>
            <w:tcW w:w="39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p>
        </w:tc>
        <w:tc>
          <w:tcPr>
            <w:tcW w:w="252"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b/>
                <w:color w:val="000000"/>
                <w:sz w:val="16"/>
                <w:szCs w:val="16"/>
              </w:rPr>
            </w:pPr>
          </w:p>
        </w:tc>
        <w:tc>
          <w:tcPr>
            <w:tcW w:w="248"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38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5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100000"/>
              <w:rPr>
                <w:rFonts w:eastAsia="Times New Roman"/>
                <w:color w:val="000000"/>
                <w:sz w:val="16"/>
                <w:szCs w:val="16"/>
              </w:rPr>
            </w:pPr>
            <w:r w:rsidRPr="00FD5CDB">
              <w:rPr>
                <w:rFonts w:ascii="Times New Roman" w:hAnsi="Times New Roman"/>
                <w:b/>
                <w:sz w:val="16"/>
                <w:szCs w:val="16"/>
              </w:rPr>
              <w:t>√</w:t>
            </w:r>
          </w:p>
        </w:tc>
        <w:tc>
          <w:tcPr>
            <w:tcW w:w="272"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24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284"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326"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r w:rsidRPr="00FD5CDB">
              <w:rPr>
                <w:rFonts w:ascii="Times New Roman" w:hAnsi="Times New Roman"/>
                <w:b/>
                <w:sz w:val="16"/>
                <w:szCs w:val="16"/>
              </w:rPr>
              <w:t>√</w:t>
            </w:r>
          </w:p>
        </w:tc>
        <w:tc>
          <w:tcPr>
            <w:tcW w:w="431"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rFonts w:eastAsia="Times New Roman"/>
                <w:color w:val="000000"/>
                <w:sz w:val="16"/>
                <w:szCs w:val="16"/>
              </w:rPr>
            </w:pPr>
          </w:p>
        </w:tc>
        <w:tc>
          <w:tcPr>
            <w:tcW w:w="567"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2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429"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368" w:type="dxa"/>
            <w:tcBorders>
              <w:left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100000"/>
              <w:rPr>
                <w:sz w:val="20"/>
                <w:szCs w:val="20"/>
              </w:rPr>
            </w:pPr>
          </w:p>
        </w:tc>
        <w:tc>
          <w:tcPr>
            <w:tcW w:w="50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sz w:val="16"/>
                <w:szCs w:val="16"/>
              </w:rPr>
            </w:pPr>
          </w:p>
        </w:tc>
        <w:tc>
          <w:tcPr>
            <w:tcW w:w="552"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sz w:val="16"/>
                <w:szCs w:val="16"/>
              </w:rPr>
            </w:pPr>
          </w:p>
        </w:tc>
        <w:tc>
          <w:tcPr>
            <w:tcW w:w="548" w:type="dxa"/>
            <w:tcBorders>
              <w:left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100000"/>
              <w:rPr>
                <w:sz w:val="16"/>
                <w:szCs w:val="16"/>
              </w:rPr>
            </w:pPr>
          </w:p>
        </w:tc>
      </w:tr>
      <w:tr w:rsidR="0063419E" w:rsidRPr="00FD5CDB" w:rsidTr="001F46D8">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63419E" w:rsidRPr="00FD5CDB" w:rsidRDefault="0063419E" w:rsidP="001F46D8">
            <w:pPr>
              <w:spacing w:before="100" w:beforeAutospacing="1" w:after="100" w:afterAutospacing="1"/>
              <w:rPr>
                <w:rFonts w:eastAsia="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r w:rsidRPr="00FD5CDB">
              <w:rPr>
                <w:rFonts w:eastAsia="Times New Roman"/>
                <w:b/>
                <w:color w:val="000000"/>
                <w:sz w:val="16"/>
                <w:szCs w:val="16"/>
              </w:rPr>
              <w:t>4</w:t>
            </w:r>
          </w:p>
        </w:tc>
        <w:tc>
          <w:tcPr>
            <w:tcW w:w="398" w:type="dxa"/>
            <w:tcBorders>
              <w:top w:val="single" w:sz="4" w:space="0" w:color="auto"/>
              <w:left w:val="single" w:sz="4" w:space="0" w:color="auto"/>
              <w:bottom w:val="single" w:sz="4" w:space="0" w:color="auto"/>
              <w:right w:val="single" w:sz="4" w:space="0" w:color="auto"/>
            </w:tcBorders>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ind w:left="-51"/>
              <w:jc w:val="center"/>
              <w:cnfStyle w:val="000000000000"/>
              <w:rPr>
                <w:rFonts w:eastAsia="Times New Roman"/>
                <w:color w:val="000000"/>
                <w:sz w:val="16"/>
                <w:szCs w:val="16"/>
              </w:rPr>
            </w:pPr>
            <w:r w:rsidRPr="00FD5CDB">
              <w:rPr>
                <w:rFonts w:ascii="Times New Roman" w:hAnsi="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r w:rsidRPr="00FD5CDB">
              <w:rPr>
                <w:rFonts w:ascii="Times New Roman" w:hAnsi="Times New Roman"/>
                <w:b/>
                <w:sz w:val="16"/>
                <w:szCs w:val="16"/>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rFonts w:eastAsia="Times New Roman"/>
                <w:color w:val="000000"/>
                <w:sz w:val="16"/>
                <w:szCs w:val="16"/>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63419E" w:rsidRPr="00FD5CDB" w:rsidRDefault="0063419E" w:rsidP="001F46D8">
            <w:pPr>
              <w:spacing w:before="100" w:beforeAutospacing="1" w:after="100" w:afterAutospacing="1"/>
              <w:jc w:val="center"/>
              <w:cnfStyle w:val="0000000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63419E" w:rsidRPr="00FD5CDB" w:rsidRDefault="0063419E" w:rsidP="001F46D8">
            <w:pPr>
              <w:spacing w:before="100" w:beforeAutospacing="1" w:after="100" w:afterAutospacing="1"/>
              <w:jc w:val="center"/>
              <w:cnfStyle w:val="000000000000"/>
              <w:rPr>
                <w:sz w:val="16"/>
                <w:szCs w:val="16"/>
              </w:rPr>
            </w:pPr>
          </w:p>
        </w:tc>
      </w:tr>
    </w:tbl>
    <w:p w:rsidR="0063419E" w:rsidRPr="00284AF8" w:rsidRDefault="0063419E" w:rsidP="0063419E">
      <w:pPr>
        <w:pStyle w:val="GvdeMetni"/>
        <w:spacing w:before="7"/>
        <w:rPr>
          <w:b/>
        </w:rPr>
      </w:pPr>
    </w:p>
    <w:p w:rsidR="0063419E" w:rsidRPr="006B71DD" w:rsidRDefault="0063419E" w:rsidP="0063419E">
      <w:pPr>
        <w:pStyle w:val="Balk3"/>
        <w:spacing w:line="240" w:lineRule="auto"/>
        <w:rPr>
          <w:rFonts w:ascii="Times New Roman" w:hAnsi="Times New Roman" w:cs="Times New Roman"/>
          <w:color w:val="auto"/>
        </w:rPr>
      </w:pPr>
      <w:r w:rsidRPr="006B71DD">
        <w:rPr>
          <w:rFonts w:ascii="Times New Roman" w:hAnsi="Times New Roman" w:cs="Times New Roman"/>
          <w:color w:val="auto"/>
        </w:rPr>
        <w:t>Paydaş Görüşlerinin Alınması ve Değerlendirilmesi</w:t>
      </w:r>
    </w:p>
    <w:p w:rsidR="0063419E" w:rsidRDefault="0063419E" w:rsidP="0063419E">
      <w:pPr>
        <w:pStyle w:val="GvdeMetni"/>
        <w:ind w:left="136" w:firstLine="584"/>
        <w:jc w:val="both"/>
      </w:pPr>
    </w:p>
    <w:p w:rsidR="0063419E" w:rsidRPr="006B71DD" w:rsidRDefault="0063419E" w:rsidP="0063419E">
      <w:pPr>
        <w:pStyle w:val="GvdeMetni"/>
        <w:ind w:firstLine="567"/>
        <w:jc w:val="both"/>
      </w:pPr>
      <w:r w:rsidRPr="00FD5CDB">
        <w:t>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yönte</w:t>
      </w:r>
      <w:r>
        <w:t>mleri ile görüşleri alınmıştır.</w:t>
      </w:r>
    </w:p>
    <w:p w:rsidR="0063419E" w:rsidRPr="006A46EE" w:rsidRDefault="006A46EE" w:rsidP="0063419E">
      <w:pPr>
        <w:pStyle w:val="GvdeMetni"/>
        <w:jc w:val="both"/>
        <w:rPr>
          <w:b/>
        </w:rPr>
      </w:pPr>
      <w:r>
        <w:rPr>
          <w:b/>
        </w:rPr>
        <w:t xml:space="preserve">       </w:t>
      </w:r>
      <w:r w:rsidR="0063419E" w:rsidRPr="006B71DD">
        <w:rPr>
          <w:b/>
          <w:sz w:val="20"/>
          <w:szCs w:val="20"/>
        </w:rPr>
        <w:t xml:space="preserve">Tablo 7: Paydaş Görüşlerinin Alınmasına İlişkin Çalışmalar </w:t>
      </w:r>
    </w:p>
    <w:p w:rsidR="0063419E" w:rsidRPr="006B71DD" w:rsidRDefault="0063419E" w:rsidP="0063419E">
      <w:pPr>
        <w:pStyle w:val="GvdeMetni"/>
        <w:jc w:val="both"/>
        <w:rPr>
          <w:b/>
          <w:sz w:val="20"/>
          <w:szCs w:val="20"/>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417"/>
        <w:gridCol w:w="1985"/>
      </w:tblGrid>
      <w:tr w:rsidR="0063419E" w:rsidRPr="00FD5CDB" w:rsidTr="001F46D8">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vAlign w:val="center"/>
            <w:hideMark/>
          </w:tcPr>
          <w:p w:rsidR="0063419E" w:rsidRPr="00FD5CDB" w:rsidRDefault="0063419E" w:rsidP="001F46D8">
            <w:pPr>
              <w:pStyle w:val="TableParagraph"/>
              <w:jc w:val="center"/>
              <w:rPr>
                <w:rFonts w:ascii="Times New Roman" w:hAnsi="Times New Roman"/>
                <w:sz w:val="16"/>
                <w:szCs w:val="24"/>
              </w:rPr>
            </w:pPr>
            <w:r w:rsidRPr="00FD5CDB">
              <w:rPr>
                <w:rFonts w:ascii="Times New Roman" w:hAnsi="Times New Roman"/>
                <w:sz w:val="16"/>
                <w:szCs w:val="24"/>
              </w:rPr>
              <w:lastRenderedPageBreak/>
              <w:t>Paydaş Adı</w:t>
            </w:r>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63419E" w:rsidRPr="00FD5CDB" w:rsidRDefault="0063419E" w:rsidP="001F46D8">
            <w:pPr>
              <w:pStyle w:val="TableParagraph"/>
              <w:spacing w:before="59"/>
              <w:ind w:left="35" w:firstLine="16"/>
              <w:jc w:val="center"/>
              <w:rPr>
                <w:rFonts w:ascii="Times New Roman" w:hAnsi="Times New Roman"/>
                <w:sz w:val="16"/>
                <w:szCs w:val="24"/>
              </w:rPr>
            </w:pPr>
            <w:r w:rsidRPr="00FD5CDB">
              <w:rPr>
                <w:rFonts w:ascii="Times New Roman" w:hAnsi="Times New Roman"/>
                <w:sz w:val="16"/>
                <w:szCs w:val="24"/>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63419E" w:rsidRPr="00FD5CDB" w:rsidRDefault="0063419E" w:rsidP="001F46D8">
            <w:pPr>
              <w:pStyle w:val="TableParagraph"/>
              <w:spacing w:before="10"/>
              <w:jc w:val="center"/>
              <w:cnfStyle w:val="100000000000"/>
              <w:rPr>
                <w:rFonts w:ascii="Times New Roman" w:hAnsi="Times New Roman"/>
                <w:sz w:val="16"/>
                <w:szCs w:val="24"/>
              </w:rPr>
            </w:pPr>
            <w:r w:rsidRPr="00FD5CDB">
              <w:rPr>
                <w:rFonts w:ascii="Times New Roman" w:hAnsi="Times New Roman"/>
                <w:sz w:val="16"/>
                <w:szCs w:val="24"/>
              </w:rPr>
              <w:t>Sorumlu</w:t>
            </w:r>
          </w:p>
        </w:tc>
        <w:tc>
          <w:tcPr>
            <w:cnfStyle w:val="000010000000"/>
            <w:tcW w:w="1417" w:type="dxa"/>
            <w:tcBorders>
              <w:top w:val="single" w:sz="4" w:space="0" w:color="auto"/>
              <w:left w:val="single" w:sz="4" w:space="0" w:color="auto"/>
              <w:bottom w:val="single" w:sz="4" w:space="0" w:color="auto"/>
              <w:right w:val="single" w:sz="4" w:space="0" w:color="auto"/>
            </w:tcBorders>
            <w:vAlign w:val="center"/>
            <w:hideMark/>
          </w:tcPr>
          <w:p w:rsidR="0063419E" w:rsidRPr="00FD5CDB" w:rsidRDefault="0063419E" w:rsidP="001F46D8">
            <w:pPr>
              <w:pStyle w:val="TableParagraph"/>
              <w:jc w:val="center"/>
              <w:rPr>
                <w:rFonts w:ascii="Times New Roman" w:hAnsi="Times New Roman"/>
                <w:sz w:val="16"/>
                <w:szCs w:val="24"/>
              </w:rPr>
            </w:pPr>
            <w:r w:rsidRPr="00FD5CDB">
              <w:rPr>
                <w:rFonts w:ascii="Times New Roman" w:hAnsi="Times New Roman"/>
                <w:sz w:val="16"/>
                <w:szCs w:val="24"/>
              </w:rPr>
              <w:t>Çalışma Tarihi</w:t>
            </w:r>
          </w:p>
        </w:tc>
        <w:tc>
          <w:tcPr>
            <w:cnfStyle w:val="000100000000"/>
            <w:tcW w:w="1985" w:type="dxa"/>
            <w:tcBorders>
              <w:top w:val="single" w:sz="4" w:space="0" w:color="auto"/>
              <w:left w:val="single" w:sz="4" w:space="0" w:color="auto"/>
              <w:bottom w:val="single" w:sz="4" w:space="0" w:color="auto"/>
              <w:right w:val="single" w:sz="4" w:space="0" w:color="auto"/>
            </w:tcBorders>
            <w:vAlign w:val="center"/>
            <w:hideMark/>
          </w:tcPr>
          <w:p w:rsidR="0063419E" w:rsidRPr="00FD5CDB" w:rsidRDefault="0063419E" w:rsidP="001F46D8">
            <w:pPr>
              <w:pStyle w:val="TableParagraph"/>
              <w:jc w:val="center"/>
              <w:rPr>
                <w:rFonts w:ascii="Times New Roman" w:hAnsi="Times New Roman"/>
                <w:sz w:val="16"/>
                <w:szCs w:val="24"/>
              </w:rPr>
            </w:pPr>
            <w:r w:rsidRPr="00FD5CDB">
              <w:rPr>
                <w:rFonts w:ascii="Times New Roman" w:hAnsi="Times New Roman"/>
                <w:sz w:val="16"/>
                <w:szCs w:val="24"/>
              </w:rPr>
              <w:t>Raporlama ve Değerlendirme Sorumlusu</w:t>
            </w:r>
          </w:p>
        </w:tc>
      </w:tr>
      <w:tr w:rsidR="0063419E" w:rsidRPr="00FD5CDB" w:rsidTr="001F46D8">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ind w:right="-108"/>
              <w:rPr>
                <w:rFonts w:ascii="Times New Roman" w:hAnsi="Times New Roman"/>
                <w:b w:val="0"/>
                <w:sz w:val="18"/>
                <w:szCs w:val="20"/>
              </w:rPr>
            </w:pPr>
            <w:r w:rsidRPr="00FD5CDB">
              <w:rPr>
                <w:rFonts w:ascii="Times New Roman" w:hAnsi="Times New Roman"/>
                <w:b w:val="0"/>
                <w:sz w:val="18"/>
                <w:szCs w:val="20"/>
              </w:rPr>
              <w:t>İlçe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jc w:val="center"/>
              <w:rPr>
                <w:rFonts w:ascii="Times New Roman" w:hAnsi="Times New Roman"/>
                <w:sz w:val="18"/>
                <w:szCs w:val="16"/>
              </w:rPr>
            </w:pPr>
            <w:r w:rsidRPr="00FD5CDB">
              <w:rPr>
                <w:rFonts w:ascii="Times New Roman" w:hAnsi="Times New Roman"/>
                <w:sz w:val="18"/>
                <w:szCs w:val="16"/>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ind w:left="-108" w:right="-108"/>
              <w:jc w:val="center"/>
              <w:cnfStyle w:val="000000100000"/>
              <w:rPr>
                <w:rFonts w:ascii="Times New Roman" w:hAnsi="Times New Roman"/>
                <w:sz w:val="18"/>
                <w:szCs w:val="16"/>
              </w:rPr>
            </w:pPr>
            <w:r w:rsidRPr="00FD5CDB">
              <w:rPr>
                <w:rFonts w:ascii="Times New Roman" w:hAnsi="Times New Roman"/>
                <w:sz w:val="18"/>
                <w:szCs w:val="16"/>
              </w:rPr>
              <w:t>Strateji Geliştirme Kurulu Bşk.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jc w:val="center"/>
              <w:rPr>
                <w:rFonts w:ascii="Times New Roman" w:hAnsi="Times New Roman"/>
                <w:sz w:val="18"/>
                <w:szCs w:val="16"/>
              </w:rPr>
            </w:pPr>
            <w:r w:rsidRPr="00FD5CDB">
              <w:rPr>
                <w:rFonts w:ascii="Times New Roman" w:hAnsi="Times New Roman"/>
                <w:sz w:val="18"/>
                <w:szCs w:val="16"/>
              </w:rPr>
              <w:t>22.10.2018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ind w:left="-107" w:right="-108"/>
              <w:jc w:val="center"/>
              <w:rPr>
                <w:rFonts w:ascii="Times New Roman" w:hAnsi="Times New Roman"/>
                <w:b w:val="0"/>
                <w:sz w:val="18"/>
                <w:szCs w:val="16"/>
              </w:rPr>
            </w:pPr>
            <w:r w:rsidRPr="00FD5CDB">
              <w:rPr>
                <w:rFonts w:ascii="Times New Roman" w:hAnsi="Times New Roman"/>
                <w:b w:val="0"/>
                <w:sz w:val="18"/>
                <w:szCs w:val="16"/>
              </w:rPr>
              <w:t>S. P. Hazırlama Ekibi</w:t>
            </w:r>
          </w:p>
        </w:tc>
      </w:tr>
      <w:tr w:rsidR="0063419E" w:rsidRPr="00FD5CDB" w:rsidTr="001F46D8">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rPr>
                <w:rFonts w:ascii="Times New Roman" w:hAnsi="Times New Roman"/>
                <w:b w:val="0"/>
                <w:sz w:val="18"/>
                <w:szCs w:val="20"/>
              </w:rPr>
            </w:pPr>
            <w:r w:rsidRPr="00FD5CDB">
              <w:rPr>
                <w:rFonts w:ascii="Times New Roman" w:hAnsi="Times New Roman"/>
                <w:b w:val="0"/>
                <w:sz w:val="18"/>
                <w:szCs w:val="20"/>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jc w:val="center"/>
              <w:rPr>
                <w:rFonts w:ascii="Times New Roman" w:hAnsi="Times New Roman"/>
                <w:sz w:val="18"/>
                <w:szCs w:val="16"/>
              </w:rPr>
            </w:pPr>
            <w:r w:rsidRPr="00FD5CDB">
              <w:rPr>
                <w:rFonts w:ascii="Times New Roman" w:hAnsi="Times New Roman"/>
                <w:sz w:val="18"/>
                <w:szCs w:val="16"/>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ind w:left="-108" w:right="-108"/>
              <w:jc w:val="center"/>
              <w:cnfStyle w:val="000000000000"/>
              <w:rPr>
                <w:rFonts w:ascii="Times New Roman" w:hAnsi="Times New Roman"/>
                <w:sz w:val="18"/>
                <w:szCs w:val="16"/>
              </w:rPr>
            </w:pPr>
            <w:r w:rsidRPr="00FD5CDB">
              <w:rPr>
                <w:rFonts w:ascii="Times New Roman" w:hAnsi="Times New Roman"/>
                <w:sz w:val="18"/>
                <w:szCs w:val="16"/>
              </w:rPr>
              <w:t>Strateji Geliştirme Kurulu Bşk.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jc w:val="center"/>
              <w:rPr>
                <w:rFonts w:ascii="Times New Roman" w:hAnsi="Times New Roman"/>
                <w:sz w:val="18"/>
                <w:szCs w:val="16"/>
              </w:rPr>
            </w:pPr>
            <w:r w:rsidRPr="00FD5CDB">
              <w:rPr>
                <w:rFonts w:ascii="Times New Roman" w:hAnsi="Times New Roman"/>
                <w:sz w:val="18"/>
                <w:szCs w:val="16"/>
              </w:rPr>
              <w:t>23-24.10.2018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ind w:left="-107" w:right="-108"/>
              <w:jc w:val="center"/>
              <w:rPr>
                <w:rFonts w:ascii="Times New Roman" w:hAnsi="Times New Roman"/>
                <w:b w:val="0"/>
                <w:sz w:val="18"/>
                <w:szCs w:val="16"/>
              </w:rPr>
            </w:pPr>
            <w:r w:rsidRPr="00FD5CDB">
              <w:rPr>
                <w:rFonts w:ascii="Times New Roman" w:hAnsi="Times New Roman"/>
                <w:b w:val="0"/>
                <w:sz w:val="18"/>
                <w:szCs w:val="16"/>
              </w:rPr>
              <w:t>S. P. Hazırlama Ekibi</w:t>
            </w:r>
          </w:p>
        </w:tc>
      </w:tr>
      <w:tr w:rsidR="0063419E" w:rsidRPr="00FD5CDB" w:rsidTr="001F46D8">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rPr>
                <w:rFonts w:ascii="Times New Roman" w:hAnsi="Times New Roman"/>
                <w:b w:val="0"/>
                <w:sz w:val="18"/>
                <w:szCs w:val="20"/>
              </w:rPr>
            </w:pPr>
            <w:r w:rsidRPr="00FD5CDB">
              <w:rPr>
                <w:rFonts w:ascii="Times New Roman" w:hAnsi="Times New Roman"/>
                <w:b w:val="0"/>
                <w:sz w:val="18"/>
                <w:szCs w:val="20"/>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jc w:val="center"/>
              <w:rPr>
                <w:rFonts w:ascii="Times New Roman" w:hAnsi="Times New Roman"/>
                <w:sz w:val="18"/>
                <w:szCs w:val="16"/>
              </w:rPr>
            </w:pPr>
            <w:r w:rsidRPr="00FD5CDB">
              <w:rPr>
                <w:rFonts w:ascii="Times New Roman" w:hAnsi="Times New Roman"/>
                <w:sz w:val="18"/>
                <w:szCs w:val="16"/>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jc w:val="center"/>
              <w:cnfStyle w:val="000000100000"/>
              <w:rPr>
                <w:rFonts w:ascii="Times New Roman" w:hAnsi="Times New Roman"/>
                <w:sz w:val="18"/>
                <w:szCs w:val="16"/>
              </w:rPr>
            </w:pPr>
            <w:r w:rsidRPr="00FD5CDB">
              <w:rPr>
                <w:rFonts w:ascii="Times New Roman" w:hAnsi="Times New Roman"/>
                <w:sz w:val="18"/>
                <w:szCs w:val="16"/>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jc w:val="center"/>
              <w:rPr>
                <w:rFonts w:ascii="Times New Roman" w:hAnsi="Times New Roman"/>
                <w:sz w:val="18"/>
                <w:szCs w:val="16"/>
              </w:rPr>
            </w:pPr>
            <w:r w:rsidRPr="00FD5CDB">
              <w:rPr>
                <w:rFonts w:ascii="Times New Roman" w:hAnsi="Times New Roman"/>
                <w:sz w:val="18"/>
                <w:szCs w:val="16"/>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ind w:left="-107" w:right="-108"/>
              <w:jc w:val="center"/>
              <w:rPr>
                <w:rFonts w:ascii="Times New Roman" w:hAnsi="Times New Roman"/>
                <w:b w:val="0"/>
                <w:sz w:val="18"/>
                <w:szCs w:val="16"/>
              </w:rPr>
            </w:pPr>
            <w:r w:rsidRPr="00FD5CDB">
              <w:rPr>
                <w:rFonts w:ascii="Times New Roman" w:hAnsi="Times New Roman"/>
                <w:b w:val="0"/>
                <w:sz w:val="18"/>
                <w:szCs w:val="16"/>
              </w:rPr>
              <w:t>S. P. Hazırlama Ekibi</w:t>
            </w:r>
          </w:p>
        </w:tc>
      </w:tr>
      <w:tr w:rsidR="0063419E" w:rsidRPr="00FD5CDB" w:rsidTr="001F46D8">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rPr>
                <w:rFonts w:ascii="Times New Roman" w:hAnsi="Times New Roman"/>
                <w:b w:val="0"/>
                <w:sz w:val="18"/>
                <w:szCs w:val="20"/>
              </w:rPr>
            </w:pPr>
            <w:r w:rsidRPr="00FD5CDB">
              <w:rPr>
                <w:rFonts w:ascii="Times New Roman" w:hAnsi="Times New Roman"/>
                <w:b w:val="0"/>
                <w:sz w:val="18"/>
                <w:szCs w:val="20"/>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jc w:val="center"/>
              <w:rPr>
                <w:rFonts w:ascii="Times New Roman" w:hAnsi="Times New Roman"/>
                <w:sz w:val="18"/>
                <w:szCs w:val="16"/>
              </w:rPr>
            </w:pPr>
            <w:r w:rsidRPr="00FD5CDB">
              <w:rPr>
                <w:rFonts w:ascii="Times New Roman" w:hAnsi="Times New Roman"/>
                <w:sz w:val="18"/>
                <w:szCs w:val="16"/>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jc w:val="center"/>
              <w:cnfStyle w:val="000000000000"/>
              <w:rPr>
                <w:rFonts w:ascii="Times New Roman" w:hAnsi="Times New Roman"/>
                <w:sz w:val="18"/>
                <w:szCs w:val="16"/>
              </w:rPr>
            </w:pPr>
            <w:r w:rsidRPr="00FD5CDB">
              <w:rPr>
                <w:rFonts w:ascii="Times New Roman" w:hAnsi="Times New Roman"/>
                <w:sz w:val="18"/>
                <w:szCs w:val="16"/>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jc w:val="center"/>
              <w:rPr>
                <w:rFonts w:ascii="Times New Roman" w:hAnsi="Times New Roman"/>
                <w:sz w:val="18"/>
                <w:szCs w:val="16"/>
              </w:rPr>
            </w:pPr>
            <w:r w:rsidRPr="00FD5CDB">
              <w:rPr>
                <w:rFonts w:ascii="Times New Roman" w:hAnsi="Times New Roman"/>
                <w:sz w:val="18"/>
                <w:szCs w:val="16"/>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ind w:left="-107" w:right="-108"/>
              <w:jc w:val="center"/>
              <w:rPr>
                <w:rFonts w:ascii="Times New Roman" w:hAnsi="Times New Roman"/>
                <w:b w:val="0"/>
                <w:sz w:val="18"/>
                <w:szCs w:val="16"/>
              </w:rPr>
            </w:pPr>
            <w:r w:rsidRPr="00FD5CDB">
              <w:rPr>
                <w:rFonts w:ascii="Times New Roman" w:hAnsi="Times New Roman"/>
                <w:b w:val="0"/>
                <w:sz w:val="18"/>
                <w:szCs w:val="16"/>
              </w:rPr>
              <w:t>S. P. Hazırlama Ekibi</w:t>
            </w:r>
          </w:p>
        </w:tc>
      </w:tr>
      <w:tr w:rsidR="0063419E" w:rsidRPr="00FD5CDB" w:rsidTr="001F46D8">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rPr>
                <w:rFonts w:ascii="Times New Roman" w:hAnsi="Times New Roman"/>
                <w:b w:val="0"/>
                <w:sz w:val="18"/>
                <w:szCs w:val="20"/>
              </w:rPr>
            </w:pPr>
            <w:r w:rsidRPr="00FD5CDB">
              <w:rPr>
                <w:rFonts w:ascii="Times New Roman" w:hAnsi="Times New Roman"/>
                <w:b w:val="0"/>
                <w:sz w:val="18"/>
                <w:szCs w:val="20"/>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jc w:val="center"/>
              <w:rPr>
                <w:sz w:val="18"/>
                <w:szCs w:val="16"/>
              </w:rPr>
            </w:pPr>
            <w:r w:rsidRPr="00FD5CDB">
              <w:rPr>
                <w:rFonts w:ascii="Times New Roman" w:hAnsi="Times New Roman"/>
                <w:sz w:val="18"/>
                <w:szCs w:val="16"/>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jc w:val="center"/>
              <w:cnfStyle w:val="000000100000"/>
              <w:rPr>
                <w:rFonts w:ascii="Times New Roman" w:hAnsi="Times New Roman"/>
                <w:sz w:val="18"/>
                <w:szCs w:val="16"/>
              </w:rPr>
            </w:pPr>
            <w:r w:rsidRPr="00FD5CDB">
              <w:rPr>
                <w:rFonts w:ascii="Times New Roman" w:hAnsi="Times New Roman"/>
                <w:sz w:val="18"/>
                <w:szCs w:val="16"/>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jc w:val="center"/>
              <w:rPr>
                <w:rFonts w:ascii="Times New Roman" w:hAnsi="Times New Roman"/>
                <w:sz w:val="18"/>
                <w:szCs w:val="16"/>
              </w:rPr>
            </w:pPr>
            <w:r w:rsidRPr="00FD5CDB">
              <w:rPr>
                <w:rFonts w:ascii="Times New Roman" w:hAnsi="Times New Roman"/>
                <w:sz w:val="18"/>
                <w:szCs w:val="16"/>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ind w:left="-107" w:right="-108"/>
              <w:jc w:val="center"/>
              <w:rPr>
                <w:rFonts w:ascii="Times New Roman" w:hAnsi="Times New Roman"/>
                <w:b w:val="0"/>
                <w:sz w:val="18"/>
                <w:szCs w:val="16"/>
              </w:rPr>
            </w:pPr>
            <w:r w:rsidRPr="00FD5CDB">
              <w:rPr>
                <w:rFonts w:ascii="Times New Roman" w:hAnsi="Times New Roman"/>
                <w:b w:val="0"/>
                <w:sz w:val="18"/>
                <w:szCs w:val="16"/>
              </w:rPr>
              <w:t>S. P. Hazırlama Ekibi</w:t>
            </w:r>
          </w:p>
        </w:tc>
      </w:tr>
      <w:tr w:rsidR="0063419E" w:rsidRPr="00FD5CDB" w:rsidTr="001F46D8">
        <w:trPr>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rPr>
                <w:rFonts w:ascii="Times New Roman" w:hAnsi="Times New Roman"/>
                <w:b w:val="0"/>
                <w:sz w:val="18"/>
                <w:szCs w:val="20"/>
              </w:rPr>
            </w:pPr>
            <w:r w:rsidRPr="00FD5CDB">
              <w:rPr>
                <w:rFonts w:ascii="Times New Roman" w:hAnsi="Times New Roman"/>
                <w:b w:val="0"/>
                <w:sz w:val="18"/>
                <w:szCs w:val="20"/>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jc w:val="center"/>
              <w:rPr>
                <w:rFonts w:ascii="Times New Roman" w:hAnsi="Times New Roman"/>
                <w:sz w:val="18"/>
                <w:szCs w:val="16"/>
              </w:rPr>
            </w:pPr>
            <w:r w:rsidRPr="00FD5CDB">
              <w:rPr>
                <w:rFonts w:ascii="Times New Roman" w:hAnsi="Times New Roman"/>
                <w:sz w:val="18"/>
                <w:szCs w:val="16"/>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jc w:val="center"/>
              <w:cnfStyle w:val="000000000000"/>
              <w:rPr>
                <w:rFonts w:ascii="Times New Roman" w:hAnsi="Times New Roman"/>
                <w:sz w:val="18"/>
                <w:szCs w:val="16"/>
              </w:rPr>
            </w:pPr>
            <w:r w:rsidRPr="00FD5CDB">
              <w:rPr>
                <w:rFonts w:ascii="Times New Roman" w:hAnsi="Times New Roman"/>
                <w:sz w:val="18"/>
                <w:szCs w:val="16"/>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jc w:val="center"/>
              <w:rPr>
                <w:rFonts w:ascii="Times New Roman" w:hAnsi="Times New Roman"/>
                <w:sz w:val="18"/>
                <w:szCs w:val="16"/>
              </w:rPr>
            </w:pPr>
            <w:r w:rsidRPr="00FD5CDB">
              <w:rPr>
                <w:rFonts w:ascii="Times New Roman" w:hAnsi="Times New Roman"/>
                <w:sz w:val="18"/>
                <w:szCs w:val="16"/>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ind w:left="-107" w:right="-108"/>
              <w:jc w:val="center"/>
              <w:rPr>
                <w:rFonts w:ascii="Times New Roman" w:hAnsi="Times New Roman"/>
                <w:b w:val="0"/>
                <w:sz w:val="18"/>
                <w:szCs w:val="16"/>
              </w:rPr>
            </w:pPr>
            <w:r w:rsidRPr="00FD5CDB">
              <w:rPr>
                <w:rFonts w:ascii="Times New Roman" w:hAnsi="Times New Roman"/>
                <w:b w:val="0"/>
                <w:sz w:val="18"/>
                <w:szCs w:val="16"/>
              </w:rPr>
              <w:t>S. P. Hazırlama Ekibi</w:t>
            </w:r>
          </w:p>
        </w:tc>
      </w:tr>
      <w:tr w:rsidR="0063419E" w:rsidRPr="00FD5CDB" w:rsidTr="001F46D8">
        <w:trPr>
          <w:cnfStyle w:val="0100000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rPr>
                <w:rFonts w:ascii="Times New Roman" w:hAnsi="Times New Roman"/>
                <w:b w:val="0"/>
                <w:sz w:val="18"/>
                <w:szCs w:val="20"/>
              </w:rPr>
            </w:pPr>
            <w:r w:rsidRPr="00FD5CDB">
              <w:rPr>
                <w:rFonts w:ascii="Times New Roman" w:hAnsi="Times New Roman"/>
                <w:b w:val="0"/>
                <w:sz w:val="18"/>
                <w:szCs w:val="20"/>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jc w:val="center"/>
              <w:rPr>
                <w:rFonts w:ascii="Times New Roman" w:hAnsi="Times New Roman"/>
                <w:b w:val="0"/>
                <w:sz w:val="18"/>
                <w:szCs w:val="16"/>
              </w:rPr>
            </w:pPr>
            <w:r w:rsidRPr="00FD5CDB">
              <w:rPr>
                <w:rFonts w:ascii="Times New Roman" w:hAnsi="Times New Roman"/>
                <w:b w:val="0"/>
                <w:sz w:val="18"/>
                <w:szCs w:val="16"/>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jc w:val="center"/>
              <w:cnfStyle w:val="010000000000"/>
              <w:rPr>
                <w:rFonts w:ascii="Times New Roman" w:hAnsi="Times New Roman"/>
                <w:b w:val="0"/>
                <w:sz w:val="18"/>
                <w:szCs w:val="16"/>
              </w:rPr>
            </w:pPr>
            <w:r w:rsidRPr="00FD5CDB">
              <w:rPr>
                <w:rFonts w:ascii="Times New Roman" w:hAnsi="Times New Roman"/>
                <w:b w:val="0"/>
                <w:sz w:val="18"/>
                <w:szCs w:val="16"/>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jc w:val="center"/>
              <w:rPr>
                <w:rFonts w:ascii="Times New Roman" w:hAnsi="Times New Roman"/>
                <w:b w:val="0"/>
                <w:sz w:val="18"/>
                <w:szCs w:val="16"/>
              </w:rPr>
            </w:pPr>
            <w:r w:rsidRPr="00FD5CDB">
              <w:rPr>
                <w:rFonts w:ascii="Times New Roman" w:hAnsi="Times New Roman"/>
                <w:b w:val="0"/>
                <w:sz w:val="18"/>
                <w:szCs w:val="16"/>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pStyle w:val="TableParagraph"/>
              <w:ind w:left="-107" w:right="-108"/>
              <w:jc w:val="center"/>
              <w:rPr>
                <w:rFonts w:ascii="Times New Roman" w:hAnsi="Times New Roman"/>
                <w:b w:val="0"/>
                <w:sz w:val="18"/>
                <w:szCs w:val="16"/>
              </w:rPr>
            </w:pPr>
            <w:r w:rsidRPr="00FD5CDB">
              <w:rPr>
                <w:rFonts w:ascii="Times New Roman" w:hAnsi="Times New Roman"/>
                <w:b w:val="0"/>
                <w:sz w:val="18"/>
                <w:szCs w:val="16"/>
              </w:rPr>
              <w:t>S. P. Hazırlama Ekibi</w:t>
            </w:r>
          </w:p>
        </w:tc>
      </w:tr>
    </w:tbl>
    <w:p w:rsidR="0063419E" w:rsidRPr="00284AF8" w:rsidRDefault="0063419E" w:rsidP="0063419E">
      <w:pPr>
        <w:pStyle w:val="GvdeMetni"/>
        <w:spacing w:before="1"/>
      </w:pPr>
    </w:p>
    <w:p w:rsidR="0063419E" w:rsidRPr="00FF4094" w:rsidRDefault="0063419E" w:rsidP="0063419E">
      <w:pPr>
        <w:pStyle w:val="GvdeMetni"/>
        <w:spacing w:before="7"/>
      </w:pPr>
      <w:bookmarkStart w:id="8" w:name="_bookmark32"/>
      <w:bookmarkEnd w:id="8"/>
      <w:r w:rsidRPr="004576FF">
        <w:rPr>
          <w:b/>
          <w:bCs/>
          <w:iCs/>
          <w:noProof/>
          <w:color w:val="002060"/>
          <w:lang w:eastAsia="tr-TR"/>
        </w:rPr>
        <w:drawing>
          <wp:inline distT="0" distB="0" distL="0" distR="0">
            <wp:extent cx="1740196" cy="438593"/>
            <wp:effectExtent l="152400" t="114300" r="145754" b="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63419E" w:rsidRPr="00FD5CDB" w:rsidRDefault="0063419E" w:rsidP="0063419E">
      <w:pPr>
        <w:pStyle w:val="Balk3"/>
        <w:spacing w:line="240" w:lineRule="auto"/>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63419E" w:rsidRDefault="0063419E" w:rsidP="0063419E">
      <w:pPr>
        <w:pStyle w:val="Balk3"/>
        <w:spacing w:line="240" w:lineRule="auto"/>
        <w:jc w:val="both"/>
        <w:rPr>
          <w:rFonts w:ascii="Times New Roman" w:hAnsi="Times New Roman" w:cs="Times New Roman"/>
          <w:color w:val="auto"/>
          <w:sz w:val="20"/>
        </w:rPr>
      </w:pPr>
      <w:r>
        <w:rPr>
          <w:rFonts w:ascii="Times New Roman" w:hAnsi="Times New Roman" w:cs="Times New Roman"/>
          <w:sz w:val="20"/>
        </w:rPr>
        <w:t xml:space="preserve">               </w:t>
      </w:r>
      <w:r w:rsidRPr="006B71DD">
        <w:rPr>
          <w:rFonts w:ascii="Times New Roman" w:hAnsi="Times New Roman" w:cs="Times New Roman"/>
          <w:color w:val="auto"/>
          <w:sz w:val="20"/>
        </w:rPr>
        <w:t>Tablo 8</w:t>
      </w:r>
      <w:r>
        <w:rPr>
          <w:rFonts w:ascii="Times New Roman" w:hAnsi="Times New Roman" w:cs="Times New Roman"/>
          <w:color w:val="auto"/>
          <w:sz w:val="20"/>
        </w:rPr>
        <w:t>:</w:t>
      </w:r>
      <w:r w:rsidRPr="006B71DD">
        <w:rPr>
          <w:rFonts w:ascii="Times New Roman" w:hAnsi="Times New Roman" w:cs="Times New Roman"/>
          <w:color w:val="auto"/>
          <w:sz w:val="20"/>
        </w:rPr>
        <w:t xml:space="preserve"> Okul Yönetici Sayısı</w:t>
      </w:r>
    </w:p>
    <w:p w:rsidR="0063419E" w:rsidRPr="006B71DD" w:rsidRDefault="0063419E" w:rsidP="0063419E"/>
    <w:tbl>
      <w:tblPr>
        <w:tblStyle w:val="KlavuzuTablo4-Vurgu41"/>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4"/>
        <w:gridCol w:w="1283"/>
        <w:gridCol w:w="2218"/>
        <w:gridCol w:w="2585"/>
      </w:tblGrid>
      <w:tr w:rsidR="0063419E" w:rsidRPr="00571D6F" w:rsidTr="001F46D8">
        <w:trPr>
          <w:cnfStyle w:val="100000000000"/>
          <w:trHeight w:val="110"/>
          <w:jc w:val="center"/>
        </w:trPr>
        <w:tc>
          <w:tcPr>
            <w:cnfStyle w:val="001000000000"/>
            <w:tcW w:w="8489" w:type="dxa"/>
            <w:gridSpan w:val="4"/>
            <w:tcBorders>
              <w:top w:val="single" w:sz="4" w:space="0" w:color="auto"/>
              <w:left w:val="single" w:sz="4" w:space="0" w:color="auto"/>
              <w:bottom w:val="single" w:sz="4" w:space="0" w:color="auto"/>
              <w:right w:val="single" w:sz="4" w:space="0" w:color="auto"/>
            </w:tcBorders>
            <w:hideMark/>
          </w:tcPr>
          <w:p w:rsidR="0063419E" w:rsidRPr="00571D6F" w:rsidRDefault="0063419E" w:rsidP="001F46D8">
            <w:pPr>
              <w:spacing w:before="100" w:beforeAutospacing="1" w:after="100" w:afterAutospacing="1"/>
              <w:jc w:val="center"/>
              <w:rPr>
                <w:rFonts w:ascii="Times New Roman" w:hAnsi="Times New Roman"/>
                <w:sz w:val="20"/>
                <w:szCs w:val="20"/>
              </w:rPr>
            </w:pPr>
            <w:r w:rsidRPr="00571D6F">
              <w:rPr>
                <w:rFonts w:ascii="Times New Roman" w:hAnsi="Times New Roman"/>
                <w:sz w:val="20"/>
                <w:szCs w:val="20"/>
              </w:rPr>
              <w:t>YÖNETİCİ SAYILARI</w:t>
            </w:r>
          </w:p>
        </w:tc>
      </w:tr>
      <w:tr w:rsidR="0063419E" w:rsidRPr="00571D6F" w:rsidTr="001F46D8">
        <w:trPr>
          <w:cnfStyle w:val="000000100000"/>
          <w:trHeight w:val="220"/>
          <w:jc w:val="center"/>
        </w:trPr>
        <w:tc>
          <w:tcPr>
            <w:cnfStyle w:val="001000000000"/>
            <w:tcW w:w="2404"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3419E" w:rsidRPr="00571D6F" w:rsidRDefault="0063419E" w:rsidP="001F46D8">
            <w:pPr>
              <w:spacing w:before="100" w:beforeAutospacing="1" w:after="100" w:afterAutospacing="1"/>
              <w:rPr>
                <w:rFonts w:ascii="Times New Roman" w:hAnsi="Times New Roman"/>
                <w:sz w:val="20"/>
                <w:szCs w:val="20"/>
              </w:rPr>
            </w:pP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63419E" w:rsidRPr="00571D6F" w:rsidRDefault="0063419E" w:rsidP="001F46D8">
            <w:pPr>
              <w:spacing w:before="100" w:beforeAutospacing="1" w:after="100" w:afterAutospacing="1"/>
              <w:jc w:val="center"/>
              <w:cnfStyle w:val="000000100000"/>
              <w:rPr>
                <w:rFonts w:ascii="Times New Roman" w:hAnsi="Times New Roman"/>
                <w:b/>
                <w:sz w:val="20"/>
                <w:szCs w:val="20"/>
              </w:rPr>
            </w:pPr>
            <w:r w:rsidRPr="00571D6F">
              <w:rPr>
                <w:rFonts w:ascii="Times New Roman" w:hAnsi="Times New Roman"/>
                <w:b/>
                <w:sz w:val="20"/>
                <w:szCs w:val="20"/>
              </w:rPr>
              <w:t>Müdür</w:t>
            </w:r>
          </w:p>
        </w:tc>
        <w:tc>
          <w:tcPr>
            <w:tcW w:w="2218" w:type="dxa"/>
            <w:tcBorders>
              <w:top w:val="single" w:sz="4" w:space="0" w:color="auto"/>
              <w:left w:val="single" w:sz="4" w:space="0" w:color="auto"/>
              <w:bottom w:val="single" w:sz="4" w:space="0" w:color="auto"/>
              <w:right w:val="single" w:sz="4" w:space="0" w:color="auto"/>
            </w:tcBorders>
            <w:shd w:val="clear" w:color="auto" w:fill="auto"/>
            <w:hideMark/>
          </w:tcPr>
          <w:p w:rsidR="0063419E" w:rsidRPr="00571D6F" w:rsidRDefault="0063419E" w:rsidP="001F46D8">
            <w:pPr>
              <w:spacing w:before="100" w:beforeAutospacing="1" w:after="100" w:afterAutospacing="1"/>
              <w:jc w:val="center"/>
              <w:cnfStyle w:val="000000100000"/>
              <w:rPr>
                <w:rFonts w:ascii="Times New Roman" w:hAnsi="Times New Roman"/>
                <w:b/>
                <w:sz w:val="20"/>
                <w:szCs w:val="20"/>
              </w:rPr>
            </w:pPr>
            <w:r w:rsidRPr="00571D6F">
              <w:rPr>
                <w:rFonts w:ascii="Times New Roman" w:hAnsi="Times New Roman"/>
                <w:b/>
                <w:sz w:val="20"/>
                <w:szCs w:val="20"/>
              </w:rPr>
              <w:t>Müdür Başyardımcısı</w:t>
            </w:r>
          </w:p>
        </w:tc>
        <w:tc>
          <w:tcPr>
            <w:tcW w:w="2585" w:type="dxa"/>
            <w:tcBorders>
              <w:top w:val="single" w:sz="4" w:space="0" w:color="auto"/>
              <w:left w:val="single" w:sz="4" w:space="0" w:color="auto"/>
              <w:bottom w:val="single" w:sz="4" w:space="0" w:color="auto"/>
              <w:right w:val="single" w:sz="4" w:space="0" w:color="auto"/>
            </w:tcBorders>
            <w:shd w:val="clear" w:color="auto" w:fill="auto"/>
            <w:hideMark/>
          </w:tcPr>
          <w:p w:rsidR="0063419E" w:rsidRPr="00571D6F" w:rsidRDefault="0063419E" w:rsidP="001F46D8">
            <w:pPr>
              <w:spacing w:before="100" w:beforeAutospacing="1" w:after="100" w:afterAutospacing="1"/>
              <w:jc w:val="center"/>
              <w:cnfStyle w:val="000000100000"/>
              <w:rPr>
                <w:rFonts w:ascii="Times New Roman" w:hAnsi="Times New Roman"/>
                <w:b/>
                <w:sz w:val="20"/>
                <w:szCs w:val="20"/>
              </w:rPr>
            </w:pPr>
            <w:r w:rsidRPr="00571D6F">
              <w:rPr>
                <w:rFonts w:ascii="Times New Roman" w:hAnsi="Times New Roman"/>
                <w:b/>
                <w:sz w:val="20"/>
                <w:szCs w:val="20"/>
              </w:rPr>
              <w:t>Müdür Yardımcısı</w:t>
            </w:r>
          </w:p>
        </w:tc>
      </w:tr>
      <w:tr w:rsidR="0063419E" w:rsidRPr="00571D6F" w:rsidTr="001F46D8">
        <w:trPr>
          <w:trHeight w:val="220"/>
          <w:jc w:val="center"/>
        </w:trPr>
        <w:tc>
          <w:tcPr>
            <w:cnfStyle w:val="001000000000"/>
            <w:tcW w:w="2404" w:type="dxa"/>
            <w:tcBorders>
              <w:top w:val="single" w:sz="4" w:space="0" w:color="auto"/>
              <w:left w:val="single" w:sz="4" w:space="0" w:color="auto"/>
              <w:bottom w:val="single" w:sz="4" w:space="0" w:color="auto"/>
              <w:right w:val="single" w:sz="4" w:space="0" w:color="auto"/>
            </w:tcBorders>
            <w:shd w:val="clear" w:color="auto" w:fill="auto"/>
            <w:hideMark/>
          </w:tcPr>
          <w:p w:rsidR="0063419E" w:rsidRPr="00571D6F" w:rsidRDefault="0063419E" w:rsidP="001F46D8">
            <w:pPr>
              <w:spacing w:before="100" w:beforeAutospacing="1" w:after="100" w:afterAutospacing="1"/>
              <w:rPr>
                <w:rFonts w:ascii="Times New Roman" w:hAnsi="Times New Roman"/>
                <w:sz w:val="20"/>
                <w:szCs w:val="20"/>
              </w:rPr>
            </w:pPr>
            <w:r w:rsidRPr="00571D6F">
              <w:rPr>
                <w:rFonts w:ascii="Times New Roman" w:hAnsi="Times New Roman"/>
                <w:sz w:val="20"/>
                <w:szCs w:val="20"/>
              </w:rPr>
              <w:t xml:space="preserve">Norm </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63419E" w:rsidRPr="00571D6F" w:rsidRDefault="0063419E" w:rsidP="001F46D8">
            <w:pPr>
              <w:spacing w:before="100" w:beforeAutospacing="1" w:after="100" w:afterAutospacing="1"/>
              <w:jc w:val="center"/>
              <w:cnfStyle w:val="000000000000"/>
              <w:rPr>
                <w:rFonts w:ascii="Times New Roman" w:hAnsi="Times New Roman"/>
                <w:bCs/>
                <w:sz w:val="20"/>
                <w:szCs w:val="20"/>
              </w:rPr>
            </w:pPr>
            <w:r w:rsidRPr="00571D6F">
              <w:rPr>
                <w:rFonts w:ascii="Times New Roman" w:hAnsi="Times New Roman"/>
                <w:bCs/>
                <w:sz w:val="20"/>
                <w:szCs w:val="20"/>
              </w:rPr>
              <w:t>1</w:t>
            </w:r>
          </w:p>
        </w:tc>
        <w:tc>
          <w:tcPr>
            <w:tcW w:w="2218" w:type="dxa"/>
            <w:tcBorders>
              <w:top w:val="single" w:sz="4" w:space="0" w:color="auto"/>
              <w:left w:val="single" w:sz="4" w:space="0" w:color="auto"/>
              <w:bottom w:val="single" w:sz="4" w:space="0" w:color="auto"/>
              <w:right w:val="single" w:sz="4" w:space="0" w:color="auto"/>
            </w:tcBorders>
            <w:shd w:val="clear" w:color="auto" w:fill="auto"/>
            <w:hideMark/>
          </w:tcPr>
          <w:p w:rsidR="0063419E" w:rsidRPr="00571D6F" w:rsidRDefault="0063419E" w:rsidP="001F46D8">
            <w:pPr>
              <w:spacing w:before="100" w:beforeAutospacing="1" w:after="100" w:afterAutospacing="1"/>
              <w:jc w:val="center"/>
              <w:cnfStyle w:val="000000000000"/>
              <w:rPr>
                <w:rFonts w:ascii="Times New Roman" w:hAnsi="Times New Roman"/>
                <w:bCs/>
                <w:sz w:val="20"/>
                <w:szCs w:val="20"/>
              </w:rPr>
            </w:pPr>
            <w:r w:rsidRPr="00571D6F">
              <w:rPr>
                <w:rFonts w:ascii="Times New Roman" w:hAnsi="Times New Roman"/>
                <w:bCs/>
                <w:sz w:val="20"/>
                <w:szCs w:val="20"/>
              </w:rPr>
              <w:t>0</w:t>
            </w:r>
          </w:p>
        </w:tc>
        <w:tc>
          <w:tcPr>
            <w:tcW w:w="2585" w:type="dxa"/>
            <w:tcBorders>
              <w:top w:val="single" w:sz="4" w:space="0" w:color="auto"/>
              <w:left w:val="single" w:sz="4" w:space="0" w:color="auto"/>
              <w:bottom w:val="single" w:sz="4" w:space="0" w:color="auto"/>
              <w:right w:val="single" w:sz="4" w:space="0" w:color="auto"/>
            </w:tcBorders>
            <w:shd w:val="clear" w:color="auto" w:fill="auto"/>
            <w:hideMark/>
          </w:tcPr>
          <w:p w:rsidR="0063419E" w:rsidRPr="00571D6F" w:rsidRDefault="0063419E" w:rsidP="001F46D8">
            <w:pPr>
              <w:spacing w:before="100" w:beforeAutospacing="1" w:after="100" w:afterAutospacing="1"/>
              <w:jc w:val="center"/>
              <w:cnfStyle w:val="000000000000"/>
              <w:rPr>
                <w:rFonts w:ascii="Times New Roman" w:hAnsi="Times New Roman"/>
                <w:bCs/>
                <w:sz w:val="20"/>
                <w:szCs w:val="20"/>
              </w:rPr>
            </w:pPr>
            <w:r w:rsidRPr="00571D6F">
              <w:rPr>
                <w:rFonts w:ascii="Times New Roman" w:hAnsi="Times New Roman"/>
                <w:bCs/>
                <w:sz w:val="20"/>
                <w:szCs w:val="20"/>
              </w:rPr>
              <w:t>1</w:t>
            </w:r>
          </w:p>
        </w:tc>
      </w:tr>
      <w:tr w:rsidR="0063419E" w:rsidRPr="00571D6F" w:rsidTr="001F46D8">
        <w:trPr>
          <w:cnfStyle w:val="000000100000"/>
          <w:trHeight w:val="213"/>
          <w:jc w:val="center"/>
        </w:trPr>
        <w:tc>
          <w:tcPr>
            <w:cnfStyle w:val="001000000000"/>
            <w:tcW w:w="2404" w:type="dxa"/>
            <w:tcBorders>
              <w:top w:val="single" w:sz="4" w:space="0" w:color="auto"/>
              <w:left w:val="single" w:sz="4" w:space="0" w:color="auto"/>
              <w:bottom w:val="single" w:sz="4" w:space="0" w:color="auto"/>
              <w:right w:val="single" w:sz="4" w:space="0" w:color="auto"/>
            </w:tcBorders>
            <w:shd w:val="clear" w:color="auto" w:fill="auto"/>
            <w:hideMark/>
          </w:tcPr>
          <w:p w:rsidR="0063419E" w:rsidRPr="00571D6F" w:rsidRDefault="0063419E" w:rsidP="001F46D8">
            <w:pPr>
              <w:spacing w:before="100" w:beforeAutospacing="1" w:after="100" w:afterAutospacing="1"/>
              <w:rPr>
                <w:rFonts w:ascii="Times New Roman" w:hAnsi="Times New Roman"/>
                <w:sz w:val="20"/>
                <w:szCs w:val="20"/>
              </w:rPr>
            </w:pPr>
            <w:r w:rsidRPr="00571D6F">
              <w:rPr>
                <w:rFonts w:ascii="Times New Roman" w:hAnsi="Times New Roman"/>
                <w:sz w:val="20"/>
                <w:szCs w:val="20"/>
              </w:rPr>
              <w:t xml:space="preserve">Mevcut </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63419E" w:rsidRPr="00571D6F" w:rsidRDefault="0063419E" w:rsidP="001F46D8">
            <w:pPr>
              <w:spacing w:before="100" w:beforeAutospacing="1" w:after="100" w:afterAutospacing="1"/>
              <w:jc w:val="center"/>
              <w:cnfStyle w:val="000000100000"/>
              <w:rPr>
                <w:rFonts w:ascii="Times New Roman" w:hAnsi="Times New Roman"/>
                <w:bCs/>
                <w:sz w:val="20"/>
                <w:szCs w:val="20"/>
              </w:rPr>
            </w:pPr>
            <w:r w:rsidRPr="00571D6F">
              <w:rPr>
                <w:rFonts w:ascii="Times New Roman" w:hAnsi="Times New Roman"/>
                <w:bCs/>
                <w:sz w:val="20"/>
                <w:szCs w:val="20"/>
              </w:rPr>
              <w:t>1</w:t>
            </w:r>
          </w:p>
        </w:tc>
        <w:tc>
          <w:tcPr>
            <w:tcW w:w="2218" w:type="dxa"/>
            <w:tcBorders>
              <w:top w:val="single" w:sz="4" w:space="0" w:color="auto"/>
              <w:left w:val="single" w:sz="4" w:space="0" w:color="auto"/>
              <w:bottom w:val="single" w:sz="4" w:space="0" w:color="auto"/>
              <w:right w:val="single" w:sz="4" w:space="0" w:color="auto"/>
            </w:tcBorders>
            <w:shd w:val="clear" w:color="auto" w:fill="auto"/>
            <w:hideMark/>
          </w:tcPr>
          <w:p w:rsidR="0063419E" w:rsidRPr="00571D6F" w:rsidRDefault="0063419E" w:rsidP="001F46D8">
            <w:pPr>
              <w:spacing w:before="100" w:beforeAutospacing="1" w:after="100" w:afterAutospacing="1"/>
              <w:jc w:val="center"/>
              <w:cnfStyle w:val="000000100000"/>
              <w:rPr>
                <w:rFonts w:ascii="Times New Roman" w:hAnsi="Times New Roman"/>
                <w:bCs/>
                <w:sz w:val="20"/>
                <w:szCs w:val="20"/>
              </w:rPr>
            </w:pPr>
            <w:r w:rsidRPr="00571D6F">
              <w:rPr>
                <w:rFonts w:ascii="Times New Roman" w:hAnsi="Times New Roman"/>
                <w:bCs/>
                <w:sz w:val="20"/>
                <w:szCs w:val="20"/>
              </w:rPr>
              <w:t>0</w:t>
            </w:r>
          </w:p>
        </w:tc>
        <w:tc>
          <w:tcPr>
            <w:tcW w:w="2585" w:type="dxa"/>
            <w:tcBorders>
              <w:top w:val="single" w:sz="4" w:space="0" w:color="auto"/>
              <w:left w:val="single" w:sz="4" w:space="0" w:color="auto"/>
              <w:bottom w:val="single" w:sz="4" w:space="0" w:color="auto"/>
              <w:right w:val="single" w:sz="4" w:space="0" w:color="auto"/>
            </w:tcBorders>
            <w:shd w:val="clear" w:color="auto" w:fill="auto"/>
            <w:hideMark/>
          </w:tcPr>
          <w:p w:rsidR="0063419E" w:rsidRPr="00571D6F" w:rsidRDefault="0063419E" w:rsidP="001F46D8">
            <w:pPr>
              <w:spacing w:before="100" w:beforeAutospacing="1" w:after="100" w:afterAutospacing="1"/>
              <w:jc w:val="center"/>
              <w:cnfStyle w:val="000000100000"/>
              <w:rPr>
                <w:rFonts w:ascii="Times New Roman" w:hAnsi="Times New Roman"/>
                <w:bCs/>
                <w:sz w:val="20"/>
                <w:szCs w:val="20"/>
              </w:rPr>
            </w:pPr>
            <w:r w:rsidRPr="00571D6F">
              <w:rPr>
                <w:rFonts w:ascii="Times New Roman" w:hAnsi="Times New Roman"/>
                <w:bCs/>
                <w:sz w:val="20"/>
                <w:szCs w:val="20"/>
              </w:rPr>
              <w:t>1</w:t>
            </w:r>
          </w:p>
        </w:tc>
      </w:tr>
      <w:tr w:rsidR="0063419E" w:rsidRPr="00571D6F" w:rsidTr="001F46D8">
        <w:trPr>
          <w:trHeight w:val="256"/>
          <w:jc w:val="center"/>
        </w:trPr>
        <w:tc>
          <w:tcPr>
            <w:cnfStyle w:val="001000000000"/>
            <w:tcW w:w="8489" w:type="dxa"/>
            <w:gridSpan w:val="4"/>
            <w:tcBorders>
              <w:top w:val="single" w:sz="4" w:space="0" w:color="auto"/>
              <w:left w:val="single" w:sz="4" w:space="0" w:color="auto"/>
              <w:bottom w:val="single" w:sz="4" w:space="0" w:color="auto"/>
              <w:right w:val="single" w:sz="4" w:space="0" w:color="auto"/>
            </w:tcBorders>
            <w:shd w:val="clear" w:color="auto" w:fill="auto"/>
            <w:hideMark/>
          </w:tcPr>
          <w:p w:rsidR="0063419E" w:rsidRPr="00571D6F" w:rsidRDefault="0063419E" w:rsidP="001F46D8">
            <w:pPr>
              <w:spacing w:before="100" w:beforeAutospacing="1" w:after="100" w:afterAutospacing="1"/>
              <w:rPr>
                <w:rFonts w:ascii="Times New Roman" w:hAnsi="Times New Roman"/>
                <w:b w:val="0"/>
                <w:sz w:val="20"/>
                <w:szCs w:val="20"/>
              </w:rPr>
            </w:pPr>
            <w:r w:rsidRPr="00571D6F">
              <w:rPr>
                <w:rFonts w:ascii="Times New Roman" w:hAnsi="Times New Roman"/>
                <w:b w:val="0"/>
                <w:sz w:val="20"/>
                <w:szCs w:val="20"/>
              </w:rPr>
              <w:t>Anaokulu Ortaokul ve Liselerde 100 ila 500 öğrencisi bulunan kurumlarda 1 Müdür Yardımcısı</w:t>
            </w:r>
            <w:r>
              <w:rPr>
                <w:rFonts w:ascii="Times New Roman" w:hAnsi="Times New Roman"/>
                <w:b w:val="0"/>
                <w:sz w:val="20"/>
                <w:szCs w:val="20"/>
              </w:rPr>
              <w:t xml:space="preserve"> </w:t>
            </w:r>
            <w:r w:rsidRPr="00571D6F">
              <w:rPr>
                <w:rFonts w:ascii="Times New Roman" w:hAnsi="Times New Roman"/>
                <w:b w:val="0"/>
                <w:sz w:val="20"/>
                <w:szCs w:val="20"/>
              </w:rPr>
              <w:t xml:space="preserve">İlkokullarda 100 ila 600 öğrencisi bulunan kurumlarda 1 Müdür Yardımcısı </w:t>
            </w:r>
          </w:p>
        </w:tc>
      </w:tr>
    </w:tbl>
    <w:p w:rsidR="0063419E" w:rsidRPr="006B71DD" w:rsidRDefault="0063419E" w:rsidP="0063419E">
      <w:pPr>
        <w:pStyle w:val="Balk3"/>
        <w:spacing w:line="240" w:lineRule="auto"/>
        <w:jc w:val="both"/>
        <w:rPr>
          <w:rFonts w:ascii="Times New Roman" w:hAnsi="Times New Roman" w:cs="Times New Roman"/>
          <w:color w:val="auto"/>
          <w:sz w:val="20"/>
        </w:rPr>
      </w:pPr>
      <w:r>
        <w:rPr>
          <w:rFonts w:ascii="Times New Roman" w:hAnsi="Times New Roman" w:cs="Times New Roman"/>
          <w:sz w:val="20"/>
        </w:rPr>
        <w:t xml:space="preserve">                </w:t>
      </w:r>
      <w:r w:rsidRPr="006B71DD">
        <w:rPr>
          <w:rFonts w:ascii="Times New Roman" w:hAnsi="Times New Roman" w:cs="Times New Roman"/>
          <w:color w:val="auto"/>
          <w:sz w:val="20"/>
        </w:rPr>
        <w:t>Tablo 9</w:t>
      </w:r>
      <w:r>
        <w:rPr>
          <w:rFonts w:ascii="Times New Roman" w:hAnsi="Times New Roman" w:cs="Times New Roman"/>
          <w:color w:val="auto"/>
          <w:sz w:val="20"/>
        </w:rPr>
        <w:t>:</w:t>
      </w:r>
      <w:r w:rsidRPr="006B71DD">
        <w:rPr>
          <w:rFonts w:ascii="Times New Roman" w:hAnsi="Times New Roman" w:cs="Times New Roman"/>
          <w:color w:val="auto"/>
          <w:sz w:val="20"/>
        </w:rPr>
        <w:t xml:space="preserve"> Öğretmen, Öğrenci, Derslik Sayıları</w:t>
      </w:r>
    </w:p>
    <w:tbl>
      <w:tblPr>
        <w:tblStyle w:val="KlavuzuTablo4-Vurgu41"/>
        <w:tblpPr w:leftFromText="141" w:rightFromText="141" w:vertAnchor="text" w:horzAnchor="margin" w:tblpXSpec="center" w:tblpY="159"/>
        <w:tblW w:w="8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6655"/>
        <w:gridCol w:w="1136"/>
      </w:tblGrid>
      <w:tr w:rsidR="0063419E" w:rsidRPr="00571D6F" w:rsidTr="001F46D8">
        <w:trPr>
          <w:cnfStyle w:val="100000000000"/>
          <w:trHeight w:val="197"/>
        </w:trPr>
        <w:tc>
          <w:tcPr>
            <w:cnfStyle w:val="001000000000"/>
            <w:tcW w:w="696" w:type="dxa"/>
            <w:tcBorders>
              <w:top w:val="single" w:sz="4" w:space="0" w:color="auto"/>
              <w:left w:val="single" w:sz="4" w:space="0" w:color="auto"/>
              <w:bottom w:val="single" w:sz="4" w:space="0" w:color="auto"/>
              <w:right w:val="single" w:sz="4" w:space="0" w:color="auto"/>
            </w:tcBorders>
            <w:vAlign w:val="center"/>
            <w:hideMark/>
          </w:tcPr>
          <w:p w:rsidR="0063419E" w:rsidRPr="00571D6F" w:rsidRDefault="0063419E" w:rsidP="001F46D8">
            <w:pPr>
              <w:spacing w:before="100" w:beforeAutospacing="1" w:after="100" w:afterAutospacing="1"/>
              <w:jc w:val="center"/>
              <w:rPr>
                <w:rFonts w:ascii="Times New Roman" w:eastAsia="Times New Roman" w:hAnsi="Times New Roman"/>
                <w:sz w:val="20"/>
                <w:szCs w:val="20"/>
              </w:rPr>
            </w:pPr>
            <w:r w:rsidRPr="00571D6F">
              <w:rPr>
                <w:rFonts w:ascii="Times New Roman" w:eastAsia="Times New Roman" w:hAnsi="Times New Roman"/>
                <w:sz w:val="20"/>
                <w:szCs w:val="20"/>
              </w:rPr>
              <w:t>SIRA</w:t>
            </w:r>
          </w:p>
        </w:tc>
        <w:tc>
          <w:tcPr>
            <w:tcW w:w="6655" w:type="dxa"/>
            <w:tcBorders>
              <w:top w:val="single" w:sz="4" w:space="0" w:color="auto"/>
              <w:left w:val="single" w:sz="4" w:space="0" w:color="auto"/>
              <w:bottom w:val="single" w:sz="4" w:space="0" w:color="auto"/>
              <w:right w:val="single" w:sz="4" w:space="0" w:color="auto"/>
            </w:tcBorders>
            <w:vAlign w:val="center"/>
            <w:hideMark/>
          </w:tcPr>
          <w:p w:rsidR="0063419E" w:rsidRPr="00571D6F" w:rsidRDefault="0063419E" w:rsidP="001F46D8">
            <w:pPr>
              <w:spacing w:before="100" w:beforeAutospacing="1" w:after="100" w:afterAutospacing="1"/>
              <w:jc w:val="center"/>
              <w:cnfStyle w:val="100000000000"/>
              <w:rPr>
                <w:rFonts w:ascii="Times New Roman" w:eastAsia="Times New Roman" w:hAnsi="Times New Roman"/>
                <w:sz w:val="20"/>
                <w:szCs w:val="20"/>
              </w:rPr>
            </w:pPr>
            <w:r w:rsidRPr="00571D6F">
              <w:rPr>
                <w:rFonts w:ascii="Times New Roman" w:eastAsia="Times New Roman" w:hAnsi="Times New Roman"/>
                <w:sz w:val="20"/>
                <w:szCs w:val="20"/>
              </w:rPr>
              <w:t>ÖĞRENCİ-ÖĞRETMEN-DERSLİK BİLGİLERİ</w:t>
            </w:r>
          </w:p>
        </w:tc>
        <w:tc>
          <w:tcPr>
            <w:tcW w:w="1136" w:type="dxa"/>
            <w:tcBorders>
              <w:top w:val="single" w:sz="4" w:space="0" w:color="auto"/>
              <w:left w:val="single" w:sz="4" w:space="0" w:color="auto"/>
              <w:bottom w:val="single" w:sz="4" w:space="0" w:color="auto"/>
              <w:right w:val="single" w:sz="4" w:space="0" w:color="auto"/>
            </w:tcBorders>
            <w:vAlign w:val="center"/>
            <w:hideMark/>
          </w:tcPr>
          <w:p w:rsidR="0063419E" w:rsidRPr="00571D6F" w:rsidRDefault="0063419E" w:rsidP="001F46D8">
            <w:pPr>
              <w:spacing w:before="100" w:beforeAutospacing="1" w:after="100" w:afterAutospacing="1"/>
              <w:jc w:val="center"/>
              <w:cnfStyle w:val="100000000000"/>
              <w:rPr>
                <w:rFonts w:ascii="Times New Roman" w:eastAsia="Times New Roman" w:hAnsi="Times New Roman"/>
                <w:kern w:val="24"/>
                <w:position w:val="1"/>
                <w:sz w:val="20"/>
                <w:szCs w:val="20"/>
              </w:rPr>
            </w:pPr>
            <w:r w:rsidRPr="00571D6F">
              <w:rPr>
                <w:rFonts w:ascii="Times New Roman" w:eastAsia="Times New Roman" w:hAnsi="Times New Roman"/>
                <w:kern w:val="24"/>
                <w:position w:val="1"/>
                <w:sz w:val="20"/>
                <w:szCs w:val="20"/>
              </w:rPr>
              <w:t>SAYI</w:t>
            </w:r>
          </w:p>
        </w:tc>
      </w:tr>
      <w:tr w:rsidR="0063419E" w:rsidRPr="00571D6F" w:rsidTr="001F46D8">
        <w:trPr>
          <w:cnfStyle w:val="000000100000"/>
          <w:trHeight w:val="80"/>
        </w:trPr>
        <w:tc>
          <w:tcPr>
            <w:cnfStyle w:val="001000000000"/>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419E" w:rsidRPr="00571D6F" w:rsidRDefault="0063419E" w:rsidP="001F46D8">
            <w:pPr>
              <w:spacing w:before="100" w:beforeAutospacing="1" w:after="100" w:afterAutospacing="1"/>
              <w:jc w:val="center"/>
              <w:rPr>
                <w:rFonts w:ascii="Times New Roman" w:hAnsi="Times New Roman"/>
                <w:sz w:val="20"/>
                <w:szCs w:val="20"/>
              </w:rPr>
            </w:pPr>
            <w:r w:rsidRPr="00571D6F">
              <w:rPr>
                <w:rFonts w:ascii="Times New Roman" w:hAnsi="Times New Roman"/>
                <w:sz w:val="20"/>
                <w:szCs w:val="20"/>
              </w:rPr>
              <w:t>1</w:t>
            </w:r>
          </w:p>
        </w:tc>
        <w:tc>
          <w:tcPr>
            <w:tcW w:w="66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419E" w:rsidRPr="00571D6F" w:rsidRDefault="0063419E" w:rsidP="001F46D8">
            <w:pPr>
              <w:spacing w:before="100" w:beforeAutospacing="1" w:after="100" w:afterAutospacing="1"/>
              <w:cnfStyle w:val="000000100000"/>
              <w:rPr>
                <w:rFonts w:ascii="Times New Roman" w:eastAsia="Times New Roman" w:hAnsi="Times New Roman"/>
                <w:kern w:val="24"/>
                <w:sz w:val="20"/>
                <w:szCs w:val="20"/>
              </w:rPr>
            </w:pPr>
            <w:r w:rsidRPr="00571D6F">
              <w:rPr>
                <w:rFonts w:ascii="Times New Roman" w:eastAsia="Times New Roman" w:hAnsi="Times New Roman"/>
                <w:kern w:val="24"/>
                <w:sz w:val="20"/>
                <w:szCs w:val="20"/>
              </w:rPr>
              <w:t>Öğrenci Sayısı</w:t>
            </w:r>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419E" w:rsidRPr="00571D6F" w:rsidRDefault="0063419E" w:rsidP="001F46D8">
            <w:pPr>
              <w:spacing w:before="100" w:beforeAutospacing="1" w:after="100" w:afterAutospacing="1"/>
              <w:jc w:val="center"/>
              <w:cnfStyle w:val="000000100000"/>
              <w:rPr>
                <w:rFonts w:ascii="Times New Roman" w:eastAsia="Times New Roman" w:hAnsi="Times New Roman"/>
                <w:color w:val="FF0000"/>
                <w:sz w:val="20"/>
                <w:szCs w:val="20"/>
              </w:rPr>
            </w:pPr>
            <w:r w:rsidRPr="00571D6F">
              <w:rPr>
                <w:rFonts w:ascii="Times New Roman" w:eastAsia="Times New Roman" w:hAnsi="Times New Roman"/>
                <w:color w:val="000000" w:themeColor="text1"/>
                <w:sz w:val="20"/>
                <w:szCs w:val="20"/>
              </w:rPr>
              <w:t>434</w:t>
            </w:r>
          </w:p>
        </w:tc>
      </w:tr>
      <w:tr w:rsidR="0063419E" w:rsidRPr="00571D6F" w:rsidTr="001F46D8">
        <w:trPr>
          <w:trHeight w:val="55"/>
        </w:trPr>
        <w:tc>
          <w:tcPr>
            <w:cnfStyle w:val="001000000000"/>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419E" w:rsidRPr="00571D6F" w:rsidRDefault="0063419E" w:rsidP="001F46D8">
            <w:pPr>
              <w:spacing w:before="100" w:beforeAutospacing="1" w:after="100" w:afterAutospacing="1"/>
              <w:jc w:val="center"/>
              <w:rPr>
                <w:rFonts w:ascii="Times New Roman" w:eastAsia="Times New Roman" w:hAnsi="Times New Roman"/>
                <w:kern w:val="24"/>
                <w:sz w:val="20"/>
                <w:szCs w:val="20"/>
              </w:rPr>
            </w:pPr>
            <w:r w:rsidRPr="00571D6F">
              <w:rPr>
                <w:rFonts w:ascii="Times New Roman" w:eastAsia="Times New Roman" w:hAnsi="Times New Roman"/>
                <w:kern w:val="24"/>
                <w:sz w:val="20"/>
                <w:szCs w:val="20"/>
              </w:rPr>
              <w:t>2</w:t>
            </w:r>
          </w:p>
        </w:tc>
        <w:tc>
          <w:tcPr>
            <w:tcW w:w="66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419E" w:rsidRPr="00571D6F" w:rsidRDefault="0063419E" w:rsidP="001F46D8">
            <w:pPr>
              <w:spacing w:before="100" w:beforeAutospacing="1" w:after="100" w:afterAutospacing="1"/>
              <w:cnfStyle w:val="000000000000"/>
              <w:rPr>
                <w:rFonts w:ascii="Times New Roman" w:eastAsia="Times New Roman" w:hAnsi="Times New Roman"/>
                <w:kern w:val="24"/>
                <w:sz w:val="20"/>
                <w:szCs w:val="20"/>
              </w:rPr>
            </w:pPr>
            <w:r w:rsidRPr="00571D6F">
              <w:rPr>
                <w:rFonts w:ascii="Times New Roman" w:eastAsia="Times New Roman" w:hAnsi="Times New Roman"/>
                <w:kern w:val="24"/>
                <w:sz w:val="20"/>
                <w:szCs w:val="20"/>
              </w:rPr>
              <w:t>Öğretmen Sayısı</w:t>
            </w:r>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419E" w:rsidRPr="00571D6F" w:rsidRDefault="0063419E" w:rsidP="001F46D8">
            <w:pPr>
              <w:spacing w:before="100" w:beforeAutospacing="1" w:after="100" w:afterAutospacing="1"/>
              <w:jc w:val="center"/>
              <w:cnfStyle w:val="000000000000"/>
              <w:rPr>
                <w:rFonts w:ascii="Times New Roman" w:eastAsia="Times New Roman" w:hAnsi="Times New Roman"/>
                <w:color w:val="000000" w:themeColor="text1"/>
                <w:sz w:val="20"/>
                <w:szCs w:val="20"/>
              </w:rPr>
            </w:pPr>
            <w:r w:rsidRPr="00571D6F">
              <w:rPr>
                <w:rFonts w:ascii="Times New Roman" w:eastAsia="Times New Roman" w:hAnsi="Times New Roman"/>
                <w:color w:val="000000" w:themeColor="text1"/>
                <w:sz w:val="20"/>
                <w:szCs w:val="20"/>
              </w:rPr>
              <w:t>23</w:t>
            </w:r>
          </w:p>
        </w:tc>
      </w:tr>
      <w:tr w:rsidR="0063419E" w:rsidRPr="00571D6F" w:rsidTr="001F46D8">
        <w:trPr>
          <w:cnfStyle w:val="000000100000"/>
          <w:trHeight w:val="55"/>
        </w:trPr>
        <w:tc>
          <w:tcPr>
            <w:cnfStyle w:val="001000000000"/>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419E" w:rsidRPr="00571D6F" w:rsidRDefault="0063419E" w:rsidP="001F46D8">
            <w:pPr>
              <w:spacing w:before="100" w:beforeAutospacing="1" w:after="100" w:afterAutospacing="1"/>
              <w:jc w:val="center"/>
              <w:rPr>
                <w:rFonts w:ascii="Times New Roman" w:eastAsia="Times New Roman" w:hAnsi="Times New Roman"/>
                <w:kern w:val="24"/>
                <w:sz w:val="20"/>
                <w:szCs w:val="20"/>
              </w:rPr>
            </w:pPr>
            <w:r w:rsidRPr="00571D6F">
              <w:rPr>
                <w:rFonts w:ascii="Times New Roman" w:eastAsia="Times New Roman" w:hAnsi="Times New Roman"/>
                <w:kern w:val="24"/>
                <w:sz w:val="20"/>
                <w:szCs w:val="20"/>
              </w:rPr>
              <w:t>3</w:t>
            </w:r>
          </w:p>
        </w:tc>
        <w:tc>
          <w:tcPr>
            <w:tcW w:w="66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419E" w:rsidRPr="00571D6F" w:rsidRDefault="0063419E" w:rsidP="001F46D8">
            <w:pPr>
              <w:spacing w:before="100" w:beforeAutospacing="1" w:after="100" w:afterAutospacing="1"/>
              <w:cnfStyle w:val="000000100000"/>
              <w:rPr>
                <w:rFonts w:ascii="Times New Roman" w:eastAsia="Times New Roman" w:hAnsi="Times New Roman"/>
                <w:kern w:val="24"/>
                <w:sz w:val="20"/>
                <w:szCs w:val="20"/>
              </w:rPr>
            </w:pPr>
            <w:r w:rsidRPr="00571D6F">
              <w:rPr>
                <w:rFonts w:ascii="Times New Roman" w:eastAsia="Times New Roman" w:hAnsi="Times New Roman"/>
                <w:kern w:val="24"/>
                <w:sz w:val="20"/>
                <w:szCs w:val="20"/>
              </w:rPr>
              <w:t>Derslik Sayısı</w:t>
            </w:r>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419E" w:rsidRPr="00571D6F" w:rsidRDefault="0063419E" w:rsidP="001F46D8">
            <w:pPr>
              <w:spacing w:before="100" w:beforeAutospacing="1" w:after="100" w:afterAutospacing="1"/>
              <w:jc w:val="center"/>
              <w:cnfStyle w:val="000000100000"/>
              <w:rPr>
                <w:rFonts w:ascii="Times New Roman" w:eastAsia="Times New Roman" w:hAnsi="Times New Roman"/>
                <w:color w:val="000000" w:themeColor="text1"/>
                <w:sz w:val="20"/>
                <w:szCs w:val="20"/>
              </w:rPr>
            </w:pPr>
            <w:r w:rsidRPr="00571D6F">
              <w:rPr>
                <w:rFonts w:ascii="Times New Roman" w:eastAsia="Times New Roman" w:hAnsi="Times New Roman"/>
                <w:color w:val="000000" w:themeColor="text1"/>
                <w:sz w:val="20"/>
                <w:szCs w:val="20"/>
              </w:rPr>
              <w:t>19</w:t>
            </w:r>
          </w:p>
        </w:tc>
      </w:tr>
      <w:tr w:rsidR="0063419E" w:rsidRPr="00571D6F" w:rsidTr="001F46D8">
        <w:trPr>
          <w:trHeight w:val="197"/>
        </w:trPr>
        <w:tc>
          <w:tcPr>
            <w:cnfStyle w:val="001000000000"/>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419E" w:rsidRPr="00571D6F" w:rsidRDefault="0063419E" w:rsidP="001F46D8">
            <w:pPr>
              <w:spacing w:before="100" w:beforeAutospacing="1" w:after="100" w:afterAutospacing="1"/>
              <w:jc w:val="center"/>
              <w:rPr>
                <w:rFonts w:ascii="Times New Roman" w:eastAsia="Times New Roman" w:hAnsi="Times New Roman"/>
                <w:kern w:val="24"/>
                <w:sz w:val="20"/>
                <w:szCs w:val="20"/>
              </w:rPr>
            </w:pPr>
            <w:r w:rsidRPr="00571D6F">
              <w:rPr>
                <w:rFonts w:ascii="Times New Roman" w:eastAsia="Times New Roman" w:hAnsi="Times New Roman"/>
                <w:kern w:val="24"/>
                <w:sz w:val="20"/>
                <w:szCs w:val="20"/>
              </w:rPr>
              <w:t>4</w:t>
            </w:r>
          </w:p>
        </w:tc>
        <w:tc>
          <w:tcPr>
            <w:tcW w:w="66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419E" w:rsidRPr="00571D6F" w:rsidRDefault="0063419E" w:rsidP="001F46D8">
            <w:pPr>
              <w:spacing w:before="100" w:beforeAutospacing="1" w:after="100" w:afterAutospacing="1"/>
              <w:cnfStyle w:val="000000000000"/>
              <w:rPr>
                <w:rFonts w:ascii="Times New Roman" w:eastAsia="Times New Roman" w:hAnsi="Times New Roman"/>
                <w:kern w:val="24"/>
                <w:sz w:val="20"/>
                <w:szCs w:val="20"/>
              </w:rPr>
            </w:pPr>
            <w:r w:rsidRPr="00571D6F">
              <w:rPr>
                <w:rFonts w:ascii="Times New Roman" w:eastAsia="Times New Roman" w:hAnsi="Times New Roman"/>
                <w:kern w:val="24"/>
                <w:sz w:val="20"/>
                <w:szCs w:val="20"/>
              </w:rPr>
              <w:t>Derslik Başına Düşen Öğrenci Sayısı</w:t>
            </w:r>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419E" w:rsidRPr="00571D6F" w:rsidRDefault="0063419E" w:rsidP="001F46D8">
            <w:pPr>
              <w:spacing w:before="100" w:beforeAutospacing="1" w:after="100" w:afterAutospacing="1"/>
              <w:jc w:val="center"/>
              <w:cnfStyle w:val="000000000000"/>
              <w:rPr>
                <w:rFonts w:ascii="Times New Roman" w:eastAsia="Times New Roman" w:hAnsi="Times New Roman"/>
                <w:color w:val="000000" w:themeColor="text1"/>
                <w:sz w:val="20"/>
                <w:szCs w:val="20"/>
              </w:rPr>
            </w:pPr>
            <w:r w:rsidRPr="00571D6F">
              <w:rPr>
                <w:rFonts w:ascii="Times New Roman" w:eastAsia="Times New Roman" w:hAnsi="Times New Roman"/>
                <w:color w:val="000000" w:themeColor="text1"/>
                <w:sz w:val="20"/>
                <w:szCs w:val="20"/>
              </w:rPr>
              <w:t>20</w:t>
            </w:r>
          </w:p>
        </w:tc>
      </w:tr>
      <w:tr w:rsidR="0063419E" w:rsidRPr="00571D6F" w:rsidTr="001F46D8">
        <w:trPr>
          <w:cnfStyle w:val="000000100000"/>
          <w:trHeight w:val="197"/>
        </w:trPr>
        <w:tc>
          <w:tcPr>
            <w:cnfStyle w:val="001000000000"/>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419E" w:rsidRPr="00571D6F" w:rsidRDefault="0063419E" w:rsidP="001F46D8">
            <w:pPr>
              <w:spacing w:before="100" w:beforeAutospacing="1" w:after="100" w:afterAutospacing="1"/>
              <w:jc w:val="center"/>
              <w:rPr>
                <w:rFonts w:ascii="Times New Roman" w:eastAsia="Times New Roman" w:hAnsi="Times New Roman"/>
                <w:kern w:val="24"/>
                <w:sz w:val="20"/>
                <w:szCs w:val="20"/>
              </w:rPr>
            </w:pPr>
            <w:r w:rsidRPr="00571D6F">
              <w:rPr>
                <w:rFonts w:ascii="Times New Roman" w:eastAsia="Times New Roman" w:hAnsi="Times New Roman"/>
                <w:kern w:val="24"/>
                <w:sz w:val="20"/>
                <w:szCs w:val="20"/>
              </w:rPr>
              <w:t>5</w:t>
            </w:r>
          </w:p>
        </w:tc>
        <w:tc>
          <w:tcPr>
            <w:tcW w:w="66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419E" w:rsidRPr="00571D6F" w:rsidRDefault="0063419E" w:rsidP="001F46D8">
            <w:pPr>
              <w:spacing w:before="100" w:beforeAutospacing="1" w:after="100" w:afterAutospacing="1"/>
              <w:cnfStyle w:val="000000100000"/>
              <w:rPr>
                <w:rFonts w:ascii="Times New Roman" w:eastAsia="Times New Roman" w:hAnsi="Times New Roman"/>
                <w:kern w:val="24"/>
                <w:sz w:val="20"/>
                <w:szCs w:val="20"/>
              </w:rPr>
            </w:pPr>
            <w:r w:rsidRPr="00571D6F">
              <w:rPr>
                <w:rFonts w:ascii="Times New Roman" w:eastAsia="Times New Roman" w:hAnsi="Times New Roman"/>
                <w:kern w:val="24"/>
                <w:sz w:val="20"/>
                <w:szCs w:val="20"/>
              </w:rPr>
              <w:t>Öğretmen Başına Düşen Öğrenci Sayısı</w:t>
            </w:r>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419E" w:rsidRPr="00571D6F" w:rsidRDefault="0063419E" w:rsidP="001F46D8">
            <w:pPr>
              <w:spacing w:before="100" w:beforeAutospacing="1" w:after="100" w:afterAutospacing="1"/>
              <w:jc w:val="center"/>
              <w:cnfStyle w:val="000000100000"/>
              <w:rPr>
                <w:rFonts w:ascii="Times New Roman" w:eastAsia="Times New Roman" w:hAnsi="Times New Roman"/>
                <w:color w:val="000000" w:themeColor="text1"/>
                <w:sz w:val="20"/>
                <w:szCs w:val="20"/>
              </w:rPr>
            </w:pPr>
            <w:r w:rsidRPr="00571D6F">
              <w:rPr>
                <w:rFonts w:ascii="Times New Roman" w:eastAsia="Times New Roman" w:hAnsi="Times New Roman"/>
                <w:color w:val="000000" w:themeColor="text1"/>
                <w:sz w:val="20"/>
                <w:szCs w:val="20"/>
              </w:rPr>
              <w:t>18</w:t>
            </w:r>
          </w:p>
        </w:tc>
      </w:tr>
      <w:tr w:rsidR="0063419E" w:rsidRPr="00571D6F" w:rsidTr="001F46D8">
        <w:trPr>
          <w:trHeight w:val="197"/>
        </w:trPr>
        <w:tc>
          <w:tcPr>
            <w:cnfStyle w:val="001000000000"/>
            <w:tcW w:w="848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3419E" w:rsidRPr="00571D6F" w:rsidRDefault="0063419E" w:rsidP="001F46D8">
            <w:pPr>
              <w:spacing w:before="100" w:beforeAutospacing="1" w:after="100" w:afterAutospacing="1"/>
              <w:jc w:val="center"/>
              <w:rPr>
                <w:rFonts w:ascii="Times New Roman" w:eastAsia="Times New Roman" w:hAnsi="Times New Roman"/>
                <w:b w:val="0"/>
                <w:color w:val="000000" w:themeColor="text1"/>
                <w:sz w:val="20"/>
                <w:szCs w:val="20"/>
              </w:rPr>
            </w:pPr>
            <w:r w:rsidRPr="00571D6F">
              <w:rPr>
                <w:rFonts w:ascii="Times New Roman" w:eastAsia="Times New Roman" w:hAnsi="Times New Roman"/>
                <w:b w:val="0"/>
                <w:color w:val="000000" w:themeColor="text1"/>
                <w:sz w:val="20"/>
                <w:szCs w:val="20"/>
              </w:rPr>
              <w:t>Öğrenci sayıları virgülden sonra yuvarlanmıştır.</w:t>
            </w:r>
          </w:p>
        </w:tc>
      </w:tr>
    </w:tbl>
    <w:p w:rsidR="0063419E" w:rsidRDefault="0063419E" w:rsidP="0063419E">
      <w:pPr>
        <w:pStyle w:val="Balk3"/>
        <w:spacing w:line="240" w:lineRule="auto"/>
        <w:jc w:val="both"/>
        <w:rPr>
          <w:rFonts w:ascii="Times New Roman" w:hAnsi="Times New Roman" w:cs="Times New Roman"/>
          <w:b w:val="0"/>
        </w:rPr>
      </w:pPr>
    </w:p>
    <w:p w:rsidR="0063419E" w:rsidRPr="00571D6F" w:rsidRDefault="0063419E" w:rsidP="0063419E"/>
    <w:p w:rsidR="0063419E" w:rsidRDefault="0063419E" w:rsidP="0063419E">
      <w:pPr>
        <w:pStyle w:val="Balk3"/>
        <w:spacing w:line="240" w:lineRule="auto"/>
        <w:jc w:val="both"/>
        <w:rPr>
          <w:rFonts w:ascii="Times New Roman" w:hAnsi="Times New Roman" w:cs="Times New Roman"/>
          <w:sz w:val="20"/>
        </w:rPr>
      </w:pPr>
    </w:p>
    <w:p w:rsidR="0063419E" w:rsidRDefault="0063419E" w:rsidP="0063419E">
      <w:pPr>
        <w:pStyle w:val="Balk3"/>
        <w:spacing w:line="240" w:lineRule="auto"/>
        <w:jc w:val="both"/>
        <w:rPr>
          <w:rFonts w:ascii="Times New Roman" w:hAnsi="Times New Roman" w:cs="Times New Roman"/>
          <w:color w:val="auto"/>
          <w:sz w:val="20"/>
        </w:rPr>
      </w:pPr>
      <w:r>
        <w:rPr>
          <w:rFonts w:ascii="Times New Roman" w:hAnsi="Times New Roman" w:cs="Times New Roman"/>
          <w:sz w:val="20"/>
        </w:rPr>
        <w:t xml:space="preserve">                </w:t>
      </w:r>
      <w:r w:rsidRPr="006B71DD">
        <w:rPr>
          <w:rFonts w:ascii="Times New Roman" w:hAnsi="Times New Roman" w:cs="Times New Roman"/>
          <w:color w:val="auto"/>
          <w:sz w:val="20"/>
        </w:rPr>
        <w:t>Tablo 10</w:t>
      </w:r>
      <w:r>
        <w:rPr>
          <w:rFonts w:ascii="Times New Roman" w:hAnsi="Times New Roman" w:cs="Times New Roman"/>
          <w:color w:val="auto"/>
          <w:sz w:val="20"/>
        </w:rPr>
        <w:t>:</w:t>
      </w:r>
      <w:r w:rsidRPr="006B71DD">
        <w:rPr>
          <w:rFonts w:ascii="Times New Roman" w:hAnsi="Times New Roman" w:cs="Times New Roman"/>
          <w:color w:val="auto"/>
          <w:sz w:val="20"/>
        </w:rPr>
        <w:t xml:space="preserve"> Branş Bazında Öğretmen Norm, Mevcut, İhtiyaç Sayıları</w:t>
      </w:r>
    </w:p>
    <w:p w:rsidR="0063419E" w:rsidRPr="006B71DD" w:rsidRDefault="0063419E" w:rsidP="0063419E"/>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25"/>
        <w:gridCol w:w="1000"/>
        <w:gridCol w:w="1029"/>
        <w:gridCol w:w="1270"/>
      </w:tblGrid>
      <w:tr w:rsidR="0063419E" w:rsidRPr="00571D6F" w:rsidTr="001F46D8">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63419E" w:rsidRPr="00571D6F" w:rsidRDefault="0063419E" w:rsidP="001F46D8">
            <w:pPr>
              <w:spacing w:before="100" w:beforeAutospacing="1" w:after="100" w:afterAutospacing="1"/>
              <w:rPr>
                <w:rFonts w:ascii="Times New Roman" w:hAnsi="Times New Roman"/>
                <w:sz w:val="20"/>
                <w:szCs w:val="20"/>
              </w:rPr>
            </w:pPr>
            <w:r w:rsidRPr="00571D6F">
              <w:rPr>
                <w:rFonts w:ascii="Times New Roman" w:hAnsi="Times New Roman"/>
                <w:sz w:val="20"/>
                <w:szCs w:val="20"/>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63419E" w:rsidRPr="00571D6F" w:rsidRDefault="0063419E" w:rsidP="001F46D8">
            <w:pPr>
              <w:spacing w:before="100" w:beforeAutospacing="1" w:after="100" w:afterAutospacing="1"/>
              <w:jc w:val="center"/>
              <w:cnfStyle w:val="100000000000"/>
              <w:rPr>
                <w:rFonts w:ascii="Times New Roman" w:hAnsi="Times New Roman"/>
                <w:sz w:val="20"/>
                <w:szCs w:val="20"/>
              </w:rPr>
            </w:pPr>
            <w:r w:rsidRPr="00571D6F">
              <w:rPr>
                <w:rFonts w:ascii="Times New Roman" w:hAnsi="Times New Roman"/>
                <w:sz w:val="20"/>
                <w:szCs w:val="20"/>
              </w:rPr>
              <w:t>Branş</w:t>
            </w:r>
          </w:p>
        </w:tc>
        <w:tc>
          <w:tcPr>
            <w:tcW w:w="1000" w:type="dxa"/>
            <w:tcBorders>
              <w:top w:val="single" w:sz="4" w:space="0" w:color="auto"/>
              <w:left w:val="single" w:sz="4" w:space="0" w:color="auto"/>
              <w:bottom w:val="single" w:sz="4" w:space="0" w:color="auto"/>
              <w:right w:val="single" w:sz="4" w:space="0" w:color="auto"/>
            </w:tcBorders>
            <w:hideMark/>
          </w:tcPr>
          <w:p w:rsidR="0063419E" w:rsidRPr="00571D6F" w:rsidRDefault="0063419E" w:rsidP="001F46D8">
            <w:pPr>
              <w:spacing w:before="100" w:beforeAutospacing="1" w:after="100" w:afterAutospacing="1"/>
              <w:jc w:val="center"/>
              <w:cnfStyle w:val="100000000000"/>
              <w:rPr>
                <w:rFonts w:ascii="Times New Roman" w:hAnsi="Times New Roman"/>
                <w:sz w:val="20"/>
                <w:szCs w:val="20"/>
              </w:rPr>
            </w:pPr>
            <w:r w:rsidRPr="00571D6F">
              <w:rPr>
                <w:rFonts w:ascii="Times New Roman" w:hAnsi="Times New Roman"/>
                <w:sz w:val="20"/>
                <w:szCs w:val="20"/>
              </w:rPr>
              <w:t>Norm</w:t>
            </w:r>
          </w:p>
        </w:tc>
        <w:tc>
          <w:tcPr>
            <w:tcW w:w="1029" w:type="dxa"/>
            <w:tcBorders>
              <w:top w:val="single" w:sz="4" w:space="0" w:color="auto"/>
              <w:left w:val="single" w:sz="4" w:space="0" w:color="auto"/>
              <w:bottom w:val="single" w:sz="4" w:space="0" w:color="auto"/>
              <w:right w:val="single" w:sz="4" w:space="0" w:color="auto"/>
            </w:tcBorders>
            <w:hideMark/>
          </w:tcPr>
          <w:p w:rsidR="0063419E" w:rsidRPr="00571D6F" w:rsidRDefault="0063419E" w:rsidP="001F46D8">
            <w:pPr>
              <w:spacing w:before="100" w:beforeAutospacing="1" w:after="100" w:afterAutospacing="1"/>
              <w:jc w:val="center"/>
              <w:cnfStyle w:val="100000000000"/>
              <w:rPr>
                <w:rFonts w:ascii="Times New Roman" w:hAnsi="Times New Roman"/>
                <w:sz w:val="20"/>
                <w:szCs w:val="20"/>
              </w:rPr>
            </w:pPr>
            <w:r w:rsidRPr="00571D6F">
              <w:rPr>
                <w:rFonts w:ascii="Times New Roman" w:hAnsi="Times New Roman"/>
                <w:sz w:val="20"/>
                <w:szCs w:val="20"/>
              </w:rPr>
              <w:t>Mevcut</w:t>
            </w:r>
          </w:p>
        </w:tc>
        <w:tc>
          <w:tcPr>
            <w:tcW w:w="1270" w:type="dxa"/>
            <w:tcBorders>
              <w:top w:val="single" w:sz="4" w:space="0" w:color="auto"/>
              <w:left w:val="single" w:sz="4" w:space="0" w:color="auto"/>
              <w:bottom w:val="single" w:sz="4" w:space="0" w:color="auto"/>
              <w:right w:val="single" w:sz="4" w:space="0" w:color="auto"/>
            </w:tcBorders>
            <w:hideMark/>
          </w:tcPr>
          <w:p w:rsidR="0063419E" w:rsidRPr="00571D6F" w:rsidRDefault="0063419E" w:rsidP="001F46D8">
            <w:pPr>
              <w:spacing w:before="100" w:beforeAutospacing="1" w:after="100" w:afterAutospacing="1"/>
              <w:jc w:val="center"/>
              <w:cnfStyle w:val="100000000000"/>
              <w:rPr>
                <w:rFonts w:ascii="Times New Roman" w:hAnsi="Times New Roman"/>
                <w:sz w:val="20"/>
                <w:szCs w:val="20"/>
              </w:rPr>
            </w:pPr>
            <w:r w:rsidRPr="00571D6F">
              <w:rPr>
                <w:rFonts w:ascii="Times New Roman" w:hAnsi="Times New Roman"/>
                <w:sz w:val="20"/>
                <w:szCs w:val="20"/>
              </w:rPr>
              <w:t>İhtiyaç</w:t>
            </w:r>
          </w:p>
        </w:tc>
      </w:tr>
      <w:tr w:rsidR="0063419E" w:rsidRPr="00571D6F" w:rsidTr="001F46D8">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419E" w:rsidRPr="00571D6F" w:rsidRDefault="0063419E" w:rsidP="001F46D8">
            <w:pPr>
              <w:spacing w:before="100" w:beforeAutospacing="1" w:after="100" w:afterAutospacing="1"/>
              <w:jc w:val="center"/>
              <w:rPr>
                <w:rFonts w:ascii="Times New Roman" w:hAnsi="Times New Roman"/>
                <w:sz w:val="20"/>
                <w:szCs w:val="20"/>
              </w:rPr>
            </w:pPr>
            <w:r w:rsidRPr="00571D6F">
              <w:rPr>
                <w:rFonts w:ascii="Times New Roman" w:hAnsi="Times New Roman"/>
                <w:sz w:val="20"/>
                <w:szCs w:val="20"/>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419E" w:rsidRPr="00571D6F" w:rsidRDefault="0063419E" w:rsidP="001F46D8">
            <w:pPr>
              <w:spacing w:before="100" w:beforeAutospacing="1" w:after="100" w:afterAutospacing="1"/>
              <w:cnfStyle w:val="000000100000"/>
              <w:rPr>
                <w:rFonts w:ascii="Times New Roman" w:hAnsi="Times New Roman"/>
                <w:color w:val="000000" w:themeColor="text1"/>
                <w:sz w:val="20"/>
                <w:szCs w:val="20"/>
              </w:rPr>
            </w:pPr>
            <w:r w:rsidRPr="00571D6F">
              <w:rPr>
                <w:rFonts w:ascii="Times New Roman" w:hAnsi="Times New Roman"/>
                <w:color w:val="000000" w:themeColor="text1"/>
                <w:sz w:val="20"/>
                <w:szCs w:val="20"/>
              </w:rPr>
              <w:t>Sınıf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419E" w:rsidRPr="00571D6F" w:rsidRDefault="0063419E" w:rsidP="001F46D8">
            <w:pPr>
              <w:spacing w:before="100" w:beforeAutospacing="1" w:after="100" w:afterAutospacing="1"/>
              <w:jc w:val="center"/>
              <w:cnfStyle w:val="000000100000"/>
              <w:rPr>
                <w:color w:val="000000" w:themeColor="text1"/>
                <w:sz w:val="20"/>
                <w:szCs w:val="20"/>
              </w:rPr>
            </w:pPr>
            <w:r w:rsidRPr="00571D6F">
              <w:rPr>
                <w:color w:val="000000" w:themeColor="text1"/>
                <w:sz w:val="20"/>
                <w:szCs w:val="20"/>
              </w:rPr>
              <w:t>18</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419E" w:rsidRPr="00571D6F" w:rsidRDefault="0063419E" w:rsidP="001F46D8">
            <w:pPr>
              <w:spacing w:before="100" w:beforeAutospacing="1" w:after="100" w:afterAutospacing="1"/>
              <w:jc w:val="center"/>
              <w:cnfStyle w:val="000000100000"/>
              <w:rPr>
                <w:color w:val="000000" w:themeColor="text1"/>
                <w:sz w:val="20"/>
                <w:szCs w:val="20"/>
              </w:rPr>
            </w:pPr>
            <w:r w:rsidRPr="00571D6F">
              <w:rPr>
                <w:color w:val="000000" w:themeColor="text1"/>
                <w:sz w:val="20"/>
                <w:szCs w:val="20"/>
              </w:rPr>
              <w:t>19</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419E" w:rsidRPr="00571D6F" w:rsidRDefault="0063419E" w:rsidP="001F46D8">
            <w:pPr>
              <w:spacing w:before="100" w:beforeAutospacing="1" w:after="100" w:afterAutospacing="1"/>
              <w:jc w:val="center"/>
              <w:cnfStyle w:val="000000100000"/>
              <w:rPr>
                <w:color w:val="000000" w:themeColor="text1"/>
                <w:sz w:val="20"/>
                <w:szCs w:val="20"/>
              </w:rPr>
            </w:pPr>
            <w:r w:rsidRPr="00571D6F">
              <w:rPr>
                <w:color w:val="000000" w:themeColor="text1"/>
                <w:sz w:val="20"/>
                <w:szCs w:val="20"/>
              </w:rPr>
              <w:t>0</w:t>
            </w:r>
          </w:p>
        </w:tc>
      </w:tr>
      <w:tr w:rsidR="0063419E" w:rsidRPr="00571D6F" w:rsidTr="001F46D8">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419E" w:rsidRPr="00571D6F" w:rsidRDefault="0063419E" w:rsidP="001F46D8">
            <w:pPr>
              <w:spacing w:before="100" w:beforeAutospacing="1" w:after="100" w:afterAutospacing="1"/>
              <w:jc w:val="center"/>
              <w:rPr>
                <w:rFonts w:ascii="Times New Roman" w:hAnsi="Times New Roman"/>
                <w:sz w:val="20"/>
                <w:szCs w:val="20"/>
              </w:rPr>
            </w:pPr>
            <w:r w:rsidRPr="00571D6F">
              <w:rPr>
                <w:rFonts w:ascii="Times New Roman" w:hAnsi="Times New Roman"/>
                <w:sz w:val="20"/>
                <w:szCs w:val="20"/>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419E" w:rsidRPr="00571D6F" w:rsidRDefault="0063419E" w:rsidP="001F46D8">
            <w:pPr>
              <w:spacing w:before="100" w:beforeAutospacing="1" w:after="100" w:afterAutospacing="1"/>
              <w:cnfStyle w:val="000000000000"/>
              <w:rPr>
                <w:rFonts w:ascii="Times New Roman" w:hAnsi="Times New Roman"/>
                <w:color w:val="000000" w:themeColor="text1"/>
                <w:sz w:val="20"/>
                <w:szCs w:val="20"/>
              </w:rPr>
            </w:pPr>
            <w:r w:rsidRPr="00571D6F">
              <w:rPr>
                <w:rFonts w:ascii="Times New Roman" w:hAnsi="Times New Roman"/>
                <w:color w:val="000000" w:themeColor="text1"/>
                <w:sz w:val="20"/>
                <w:szCs w:val="20"/>
              </w:rPr>
              <w:t>İngilizce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419E" w:rsidRPr="00571D6F" w:rsidRDefault="0063419E" w:rsidP="001F46D8">
            <w:pPr>
              <w:spacing w:before="100" w:beforeAutospacing="1" w:after="100" w:afterAutospacing="1"/>
              <w:jc w:val="center"/>
              <w:cnfStyle w:val="000000000000"/>
              <w:rPr>
                <w:color w:val="000000" w:themeColor="text1"/>
                <w:sz w:val="20"/>
                <w:szCs w:val="20"/>
              </w:rPr>
            </w:pPr>
            <w:r w:rsidRPr="00571D6F">
              <w:rPr>
                <w:color w:val="000000" w:themeColor="text1"/>
                <w:sz w:val="20"/>
                <w:szCs w:val="20"/>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419E" w:rsidRPr="00571D6F" w:rsidRDefault="0063419E" w:rsidP="001F46D8">
            <w:pPr>
              <w:spacing w:before="100" w:beforeAutospacing="1" w:after="100" w:afterAutospacing="1"/>
              <w:jc w:val="center"/>
              <w:cnfStyle w:val="000000000000"/>
              <w:rPr>
                <w:color w:val="000000" w:themeColor="text1"/>
                <w:sz w:val="20"/>
                <w:szCs w:val="20"/>
              </w:rPr>
            </w:pPr>
            <w:r w:rsidRPr="00571D6F">
              <w:rPr>
                <w:color w:val="000000" w:themeColor="text1"/>
                <w:sz w:val="20"/>
                <w:szCs w:val="20"/>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419E" w:rsidRPr="00571D6F" w:rsidRDefault="0063419E" w:rsidP="001F46D8">
            <w:pPr>
              <w:spacing w:before="100" w:beforeAutospacing="1" w:after="100" w:afterAutospacing="1"/>
              <w:jc w:val="center"/>
              <w:cnfStyle w:val="000000000000"/>
              <w:rPr>
                <w:color w:val="000000" w:themeColor="text1"/>
                <w:sz w:val="20"/>
                <w:szCs w:val="20"/>
              </w:rPr>
            </w:pPr>
            <w:r w:rsidRPr="00571D6F">
              <w:rPr>
                <w:color w:val="000000" w:themeColor="text1"/>
                <w:sz w:val="20"/>
                <w:szCs w:val="20"/>
              </w:rPr>
              <w:t>0</w:t>
            </w:r>
          </w:p>
        </w:tc>
      </w:tr>
      <w:tr w:rsidR="0063419E" w:rsidRPr="00571D6F" w:rsidTr="001F46D8">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63419E" w:rsidRPr="00571D6F" w:rsidRDefault="0063419E" w:rsidP="001F46D8">
            <w:pPr>
              <w:spacing w:before="100" w:beforeAutospacing="1" w:after="100" w:afterAutospacing="1"/>
              <w:jc w:val="center"/>
              <w:rPr>
                <w:rFonts w:ascii="Times New Roman" w:hAnsi="Times New Roman"/>
                <w:sz w:val="20"/>
                <w:szCs w:val="20"/>
              </w:rPr>
            </w:pPr>
            <w:r w:rsidRPr="00571D6F">
              <w:rPr>
                <w:rFonts w:ascii="Times New Roman" w:hAnsi="Times New Roman"/>
                <w:sz w:val="20"/>
                <w:szCs w:val="20"/>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63419E" w:rsidRPr="00571D6F" w:rsidRDefault="0063419E" w:rsidP="001F46D8">
            <w:pPr>
              <w:spacing w:before="100" w:beforeAutospacing="1" w:after="100" w:afterAutospacing="1"/>
              <w:cnfStyle w:val="000000100000"/>
              <w:rPr>
                <w:rFonts w:ascii="Times New Roman" w:hAnsi="Times New Roman"/>
                <w:color w:val="000000" w:themeColor="text1"/>
                <w:sz w:val="20"/>
                <w:szCs w:val="20"/>
              </w:rPr>
            </w:pPr>
            <w:r w:rsidRPr="00571D6F">
              <w:rPr>
                <w:rFonts w:ascii="Times New Roman" w:hAnsi="Times New Roman"/>
                <w:color w:val="000000" w:themeColor="text1"/>
                <w:sz w:val="20"/>
                <w:szCs w:val="20"/>
              </w:rPr>
              <w:t>Okul Öncesi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3419E" w:rsidRPr="00571D6F" w:rsidRDefault="0063419E" w:rsidP="001F46D8">
            <w:pPr>
              <w:spacing w:before="100" w:beforeAutospacing="1" w:after="100" w:afterAutospacing="1"/>
              <w:jc w:val="center"/>
              <w:cnfStyle w:val="000000100000"/>
              <w:rPr>
                <w:color w:val="000000" w:themeColor="text1"/>
                <w:sz w:val="20"/>
                <w:szCs w:val="20"/>
              </w:rPr>
            </w:pPr>
            <w:r w:rsidRPr="00571D6F">
              <w:rPr>
                <w:color w:val="000000" w:themeColor="text1"/>
                <w:sz w:val="20"/>
                <w:szCs w:val="20"/>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3419E" w:rsidRPr="00571D6F" w:rsidRDefault="0063419E" w:rsidP="001F46D8">
            <w:pPr>
              <w:spacing w:before="100" w:beforeAutospacing="1" w:after="100" w:afterAutospacing="1"/>
              <w:jc w:val="center"/>
              <w:cnfStyle w:val="000000100000"/>
              <w:rPr>
                <w:color w:val="000000" w:themeColor="text1"/>
                <w:sz w:val="20"/>
                <w:szCs w:val="20"/>
              </w:rPr>
            </w:pPr>
            <w:r w:rsidRPr="00571D6F">
              <w:rPr>
                <w:color w:val="000000" w:themeColor="text1"/>
                <w:sz w:val="20"/>
                <w:szCs w:val="20"/>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3419E" w:rsidRPr="00571D6F" w:rsidRDefault="0063419E" w:rsidP="001F46D8">
            <w:pPr>
              <w:spacing w:before="100" w:beforeAutospacing="1" w:after="100" w:afterAutospacing="1"/>
              <w:jc w:val="center"/>
              <w:cnfStyle w:val="000000100000"/>
              <w:rPr>
                <w:color w:val="000000" w:themeColor="text1"/>
                <w:sz w:val="20"/>
                <w:szCs w:val="20"/>
              </w:rPr>
            </w:pPr>
            <w:r w:rsidRPr="00571D6F">
              <w:rPr>
                <w:color w:val="000000" w:themeColor="text1"/>
                <w:sz w:val="20"/>
                <w:szCs w:val="20"/>
              </w:rPr>
              <w:t>0</w:t>
            </w:r>
          </w:p>
        </w:tc>
      </w:tr>
      <w:tr w:rsidR="0063419E" w:rsidRPr="00571D6F" w:rsidTr="001F46D8">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63419E" w:rsidRPr="00571D6F" w:rsidRDefault="0063419E" w:rsidP="001F46D8">
            <w:pPr>
              <w:spacing w:before="100" w:beforeAutospacing="1" w:after="100" w:afterAutospacing="1"/>
              <w:jc w:val="center"/>
              <w:rPr>
                <w:rFonts w:ascii="Times New Roman" w:hAnsi="Times New Roman"/>
                <w:sz w:val="20"/>
                <w:szCs w:val="20"/>
              </w:rPr>
            </w:pPr>
            <w:r w:rsidRPr="00571D6F">
              <w:rPr>
                <w:rFonts w:ascii="Times New Roman" w:hAnsi="Times New Roman"/>
                <w:sz w:val="20"/>
                <w:szCs w:val="20"/>
              </w:rPr>
              <w:t>4</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63419E" w:rsidRPr="00571D6F" w:rsidRDefault="0063419E" w:rsidP="001F46D8">
            <w:pPr>
              <w:spacing w:before="100" w:beforeAutospacing="1" w:after="100" w:afterAutospacing="1"/>
              <w:cnfStyle w:val="000000000000"/>
              <w:rPr>
                <w:rFonts w:ascii="Times New Roman" w:hAnsi="Times New Roman"/>
                <w:color w:val="000000" w:themeColor="text1"/>
                <w:sz w:val="20"/>
                <w:szCs w:val="20"/>
              </w:rPr>
            </w:pPr>
            <w:r w:rsidRPr="00571D6F">
              <w:rPr>
                <w:rFonts w:ascii="Times New Roman" w:hAnsi="Times New Roman"/>
                <w:color w:val="000000" w:themeColor="text1"/>
                <w:sz w:val="20"/>
                <w:szCs w:val="20"/>
              </w:rPr>
              <w:t>Rehberlik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3419E" w:rsidRPr="00571D6F" w:rsidRDefault="0063419E" w:rsidP="001F46D8">
            <w:pPr>
              <w:spacing w:before="100" w:beforeAutospacing="1" w:after="100" w:afterAutospacing="1"/>
              <w:jc w:val="center"/>
              <w:cnfStyle w:val="000000000000"/>
              <w:rPr>
                <w:color w:val="000000" w:themeColor="text1"/>
                <w:sz w:val="20"/>
                <w:szCs w:val="20"/>
              </w:rPr>
            </w:pPr>
            <w:r w:rsidRPr="00571D6F">
              <w:rPr>
                <w:color w:val="000000" w:themeColor="text1"/>
                <w:sz w:val="20"/>
                <w:szCs w:val="20"/>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3419E" w:rsidRPr="00571D6F" w:rsidRDefault="0063419E" w:rsidP="001F46D8">
            <w:pPr>
              <w:spacing w:before="100" w:beforeAutospacing="1" w:after="100" w:afterAutospacing="1"/>
              <w:jc w:val="center"/>
              <w:cnfStyle w:val="000000000000"/>
              <w:rPr>
                <w:color w:val="000000" w:themeColor="text1"/>
                <w:sz w:val="20"/>
                <w:szCs w:val="20"/>
              </w:rPr>
            </w:pPr>
            <w:r w:rsidRPr="00571D6F">
              <w:rPr>
                <w:color w:val="000000" w:themeColor="text1"/>
                <w:sz w:val="20"/>
                <w:szCs w:val="20"/>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3419E" w:rsidRPr="00571D6F" w:rsidRDefault="0063419E" w:rsidP="001F46D8">
            <w:pPr>
              <w:spacing w:before="100" w:beforeAutospacing="1" w:after="100" w:afterAutospacing="1"/>
              <w:jc w:val="center"/>
              <w:cnfStyle w:val="000000000000"/>
              <w:rPr>
                <w:color w:val="000000" w:themeColor="text1"/>
                <w:sz w:val="20"/>
                <w:szCs w:val="20"/>
              </w:rPr>
            </w:pPr>
            <w:r w:rsidRPr="00571D6F">
              <w:rPr>
                <w:color w:val="000000" w:themeColor="text1"/>
                <w:sz w:val="20"/>
                <w:szCs w:val="20"/>
              </w:rPr>
              <w:t>1</w:t>
            </w:r>
          </w:p>
        </w:tc>
      </w:tr>
    </w:tbl>
    <w:p w:rsidR="0063419E" w:rsidRPr="00FD5CDB" w:rsidRDefault="0063419E" w:rsidP="0063419E">
      <w:pPr>
        <w:spacing w:line="240" w:lineRule="auto"/>
      </w:pPr>
    </w:p>
    <w:p w:rsidR="0063419E" w:rsidRDefault="0063419E" w:rsidP="0063419E">
      <w:pPr>
        <w:pStyle w:val="Balk3"/>
        <w:spacing w:line="240" w:lineRule="auto"/>
        <w:jc w:val="both"/>
        <w:rPr>
          <w:rFonts w:ascii="Times New Roman" w:hAnsi="Times New Roman" w:cs="Times New Roman"/>
          <w:color w:val="auto"/>
          <w:sz w:val="20"/>
        </w:rPr>
      </w:pPr>
      <w:r>
        <w:rPr>
          <w:rFonts w:ascii="Times New Roman" w:hAnsi="Times New Roman" w:cs="Times New Roman"/>
          <w:sz w:val="20"/>
        </w:rPr>
        <w:t xml:space="preserve">               </w:t>
      </w:r>
      <w:r w:rsidRPr="006B71DD">
        <w:rPr>
          <w:rFonts w:ascii="Times New Roman" w:hAnsi="Times New Roman" w:cs="Times New Roman"/>
          <w:color w:val="auto"/>
          <w:sz w:val="20"/>
        </w:rPr>
        <w:t xml:space="preserve">  Tablo 11</w:t>
      </w:r>
      <w:r>
        <w:rPr>
          <w:rFonts w:ascii="Times New Roman" w:hAnsi="Times New Roman" w:cs="Times New Roman"/>
          <w:color w:val="auto"/>
          <w:sz w:val="20"/>
        </w:rPr>
        <w:t>:</w:t>
      </w:r>
      <w:r w:rsidRPr="006B71DD">
        <w:rPr>
          <w:rFonts w:ascii="Times New Roman" w:hAnsi="Times New Roman" w:cs="Times New Roman"/>
          <w:color w:val="auto"/>
          <w:sz w:val="20"/>
        </w:rPr>
        <w:t xml:space="preserve"> Yardımcı Personel/Destek Personeli Sayısı</w:t>
      </w:r>
    </w:p>
    <w:p w:rsidR="0063419E" w:rsidRPr="006B71DD" w:rsidRDefault="0063419E" w:rsidP="0063419E"/>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63419E" w:rsidRPr="006B71DD" w:rsidTr="001F46D8">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63419E" w:rsidRPr="006B71DD" w:rsidRDefault="0063419E" w:rsidP="001F46D8">
            <w:pPr>
              <w:spacing w:before="100" w:beforeAutospacing="1" w:after="100" w:afterAutospacing="1"/>
              <w:rPr>
                <w:rFonts w:ascii="Times New Roman" w:hAnsi="Times New Roman"/>
                <w:sz w:val="20"/>
                <w:szCs w:val="20"/>
              </w:rPr>
            </w:pPr>
            <w:r w:rsidRPr="006B71DD">
              <w:rPr>
                <w:rFonts w:ascii="Times New Roman" w:hAnsi="Times New Roman"/>
                <w:sz w:val="20"/>
                <w:szCs w:val="20"/>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63419E" w:rsidRPr="006B71DD" w:rsidRDefault="0063419E" w:rsidP="001F46D8">
            <w:pPr>
              <w:spacing w:before="100" w:beforeAutospacing="1" w:after="100" w:afterAutospacing="1"/>
              <w:jc w:val="center"/>
              <w:cnfStyle w:val="100000000000"/>
              <w:rPr>
                <w:rFonts w:ascii="Times New Roman" w:hAnsi="Times New Roman"/>
                <w:sz w:val="20"/>
                <w:szCs w:val="20"/>
              </w:rPr>
            </w:pPr>
            <w:r w:rsidRPr="006B71DD">
              <w:rPr>
                <w:rFonts w:ascii="Times New Roman" w:hAnsi="Times New Roman"/>
                <w:sz w:val="20"/>
                <w:szCs w:val="20"/>
              </w:rPr>
              <w:t>Branş</w:t>
            </w:r>
          </w:p>
        </w:tc>
        <w:tc>
          <w:tcPr>
            <w:tcW w:w="1000" w:type="dxa"/>
            <w:tcBorders>
              <w:top w:val="single" w:sz="4" w:space="0" w:color="auto"/>
              <w:left w:val="single" w:sz="4" w:space="0" w:color="auto"/>
              <w:bottom w:val="single" w:sz="4" w:space="0" w:color="auto"/>
              <w:right w:val="single" w:sz="4" w:space="0" w:color="auto"/>
            </w:tcBorders>
            <w:hideMark/>
          </w:tcPr>
          <w:p w:rsidR="0063419E" w:rsidRPr="006B71DD" w:rsidRDefault="0063419E" w:rsidP="001F46D8">
            <w:pPr>
              <w:spacing w:before="100" w:beforeAutospacing="1" w:after="100" w:afterAutospacing="1"/>
              <w:jc w:val="center"/>
              <w:cnfStyle w:val="100000000000"/>
              <w:rPr>
                <w:rFonts w:ascii="Times New Roman" w:hAnsi="Times New Roman"/>
                <w:sz w:val="20"/>
                <w:szCs w:val="20"/>
              </w:rPr>
            </w:pPr>
            <w:r w:rsidRPr="006B71DD">
              <w:rPr>
                <w:rFonts w:ascii="Times New Roman" w:hAnsi="Times New Roman"/>
                <w:sz w:val="20"/>
                <w:szCs w:val="20"/>
              </w:rPr>
              <w:t>Norm</w:t>
            </w:r>
          </w:p>
        </w:tc>
        <w:tc>
          <w:tcPr>
            <w:tcW w:w="1029" w:type="dxa"/>
            <w:tcBorders>
              <w:top w:val="single" w:sz="4" w:space="0" w:color="auto"/>
              <w:left w:val="single" w:sz="4" w:space="0" w:color="auto"/>
              <w:bottom w:val="single" w:sz="4" w:space="0" w:color="auto"/>
              <w:right w:val="single" w:sz="4" w:space="0" w:color="auto"/>
            </w:tcBorders>
            <w:hideMark/>
          </w:tcPr>
          <w:p w:rsidR="0063419E" w:rsidRPr="006B71DD" w:rsidRDefault="0063419E" w:rsidP="001F46D8">
            <w:pPr>
              <w:spacing w:before="100" w:beforeAutospacing="1" w:after="100" w:afterAutospacing="1"/>
              <w:jc w:val="center"/>
              <w:cnfStyle w:val="100000000000"/>
              <w:rPr>
                <w:rFonts w:ascii="Times New Roman" w:hAnsi="Times New Roman"/>
                <w:sz w:val="20"/>
                <w:szCs w:val="20"/>
              </w:rPr>
            </w:pPr>
            <w:r w:rsidRPr="006B71DD">
              <w:rPr>
                <w:rFonts w:ascii="Times New Roman" w:hAnsi="Times New Roman"/>
                <w:sz w:val="20"/>
                <w:szCs w:val="20"/>
              </w:rPr>
              <w:t>Mevcut</w:t>
            </w:r>
          </w:p>
        </w:tc>
        <w:tc>
          <w:tcPr>
            <w:tcW w:w="1270" w:type="dxa"/>
            <w:tcBorders>
              <w:top w:val="single" w:sz="4" w:space="0" w:color="auto"/>
              <w:left w:val="single" w:sz="4" w:space="0" w:color="auto"/>
              <w:bottom w:val="single" w:sz="4" w:space="0" w:color="auto"/>
              <w:right w:val="single" w:sz="4" w:space="0" w:color="auto"/>
            </w:tcBorders>
            <w:hideMark/>
          </w:tcPr>
          <w:p w:rsidR="0063419E" w:rsidRPr="006B71DD" w:rsidRDefault="0063419E" w:rsidP="001F46D8">
            <w:pPr>
              <w:spacing w:before="100" w:beforeAutospacing="1" w:after="100" w:afterAutospacing="1"/>
              <w:jc w:val="center"/>
              <w:cnfStyle w:val="100000000000"/>
              <w:rPr>
                <w:rFonts w:ascii="Times New Roman" w:hAnsi="Times New Roman"/>
                <w:sz w:val="20"/>
                <w:szCs w:val="20"/>
              </w:rPr>
            </w:pPr>
            <w:r w:rsidRPr="006B71DD">
              <w:rPr>
                <w:rFonts w:ascii="Times New Roman" w:hAnsi="Times New Roman"/>
                <w:sz w:val="20"/>
                <w:szCs w:val="20"/>
              </w:rPr>
              <w:t>İhtiyaç</w:t>
            </w:r>
          </w:p>
        </w:tc>
      </w:tr>
      <w:tr w:rsidR="0063419E" w:rsidRPr="006B71DD" w:rsidTr="001F46D8">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419E" w:rsidRPr="006B71DD" w:rsidRDefault="0063419E" w:rsidP="001F46D8">
            <w:pPr>
              <w:spacing w:before="100" w:beforeAutospacing="1" w:after="100" w:afterAutospacing="1"/>
              <w:jc w:val="center"/>
              <w:rPr>
                <w:rFonts w:ascii="Times New Roman" w:hAnsi="Times New Roman"/>
                <w:sz w:val="20"/>
                <w:szCs w:val="20"/>
              </w:rPr>
            </w:pPr>
            <w:r w:rsidRPr="006B71DD">
              <w:rPr>
                <w:rFonts w:ascii="Times New Roman" w:hAnsi="Times New Roman"/>
                <w:sz w:val="20"/>
                <w:szCs w:val="20"/>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419E" w:rsidRPr="006B71DD" w:rsidRDefault="0063419E" w:rsidP="001F46D8">
            <w:pPr>
              <w:spacing w:before="100" w:beforeAutospacing="1" w:after="100" w:afterAutospacing="1"/>
              <w:cnfStyle w:val="000000100000"/>
              <w:rPr>
                <w:rFonts w:ascii="Times New Roman" w:hAnsi="Times New Roman"/>
                <w:color w:val="000000" w:themeColor="text1"/>
                <w:sz w:val="20"/>
                <w:szCs w:val="20"/>
              </w:rPr>
            </w:pPr>
            <w:r w:rsidRPr="006B71DD">
              <w:rPr>
                <w:rFonts w:ascii="Times New Roman" w:hAnsi="Times New Roman"/>
                <w:color w:val="000000" w:themeColor="text1"/>
                <w:sz w:val="20"/>
                <w:szCs w:val="20"/>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3419E" w:rsidRPr="006B71DD" w:rsidRDefault="0063419E" w:rsidP="001F46D8">
            <w:pPr>
              <w:spacing w:before="100" w:beforeAutospacing="1" w:after="100" w:afterAutospacing="1"/>
              <w:jc w:val="center"/>
              <w:cnfStyle w:val="000000100000"/>
              <w:rPr>
                <w:rFonts w:ascii="Times New Roman" w:hAnsi="Times New Roman"/>
                <w:color w:val="000000" w:themeColor="text1"/>
                <w:sz w:val="20"/>
                <w:szCs w:val="20"/>
              </w:rPr>
            </w:pPr>
            <w:r w:rsidRPr="006B71DD">
              <w:rPr>
                <w:rFonts w:ascii="Times New Roman" w:hAnsi="Times New Roman"/>
                <w:color w:val="000000" w:themeColor="text1"/>
                <w:sz w:val="20"/>
                <w:szCs w:val="20"/>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3419E" w:rsidRPr="006B71DD" w:rsidRDefault="0063419E" w:rsidP="001F46D8">
            <w:pPr>
              <w:spacing w:before="100" w:beforeAutospacing="1" w:after="100" w:afterAutospacing="1"/>
              <w:jc w:val="center"/>
              <w:cnfStyle w:val="000000100000"/>
              <w:rPr>
                <w:rFonts w:ascii="Times New Roman" w:hAnsi="Times New Roman"/>
                <w:color w:val="000000" w:themeColor="text1"/>
                <w:sz w:val="20"/>
                <w:szCs w:val="20"/>
              </w:rPr>
            </w:pPr>
            <w:r w:rsidRPr="006B71DD">
              <w:rPr>
                <w:rFonts w:ascii="Times New Roman" w:hAnsi="Times New Roman"/>
                <w:color w:val="000000" w:themeColor="text1"/>
                <w:sz w:val="20"/>
                <w:szCs w:val="20"/>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3419E" w:rsidRPr="006B71DD" w:rsidRDefault="0063419E" w:rsidP="001F46D8">
            <w:pPr>
              <w:spacing w:before="100" w:beforeAutospacing="1" w:after="100" w:afterAutospacing="1"/>
              <w:jc w:val="center"/>
              <w:cnfStyle w:val="000000100000"/>
              <w:rPr>
                <w:rFonts w:ascii="Times New Roman" w:hAnsi="Times New Roman"/>
                <w:color w:val="000000" w:themeColor="text1"/>
                <w:sz w:val="20"/>
                <w:szCs w:val="20"/>
              </w:rPr>
            </w:pPr>
            <w:r w:rsidRPr="006B71DD">
              <w:rPr>
                <w:rFonts w:ascii="Times New Roman" w:hAnsi="Times New Roman"/>
                <w:color w:val="000000" w:themeColor="text1"/>
                <w:sz w:val="20"/>
                <w:szCs w:val="20"/>
              </w:rPr>
              <w:t>0</w:t>
            </w:r>
          </w:p>
        </w:tc>
      </w:tr>
      <w:tr w:rsidR="0063419E" w:rsidRPr="006B71DD" w:rsidTr="001F46D8">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419E" w:rsidRPr="006B71DD" w:rsidRDefault="0063419E" w:rsidP="001F46D8">
            <w:pPr>
              <w:spacing w:before="100" w:beforeAutospacing="1" w:after="100" w:afterAutospacing="1"/>
              <w:jc w:val="center"/>
              <w:rPr>
                <w:rFonts w:ascii="Times New Roman" w:hAnsi="Times New Roman"/>
                <w:sz w:val="20"/>
                <w:szCs w:val="20"/>
              </w:rPr>
            </w:pPr>
            <w:r w:rsidRPr="006B71DD">
              <w:rPr>
                <w:rFonts w:ascii="Times New Roman" w:hAnsi="Times New Roman"/>
                <w:sz w:val="20"/>
                <w:szCs w:val="20"/>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419E" w:rsidRPr="006B71DD" w:rsidRDefault="0063419E" w:rsidP="001F46D8">
            <w:pPr>
              <w:spacing w:before="100" w:beforeAutospacing="1" w:after="100" w:afterAutospacing="1"/>
              <w:cnfStyle w:val="000000000000"/>
              <w:rPr>
                <w:rFonts w:ascii="Times New Roman" w:hAnsi="Times New Roman"/>
                <w:color w:val="000000" w:themeColor="text1"/>
                <w:sz w:val="20"/>
                <w:szCs w:val="20"/>
              </w:rPr>
            </w:pPr>
            <w:r w:rsidRPr="006B71DD">
              <w:rPr>
                <w:rFonts w:ascii="Times New Roman" w:hAnsi="Times New Roman"/>
                <w:color w:val="000000" w:themeColor="text1"/>
                <w:sz w:val="20"/>
                <w:szCs w:val="20"/>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3419E" w:rsidRPr="006B71DD" w:rsidRDefault="0063419E" w:rsidP="001F46D8">
            <w:pPr>
              <w:spacing w:before="100" w:beforeAutospacing="1" w:after="100" w:afterAutospacing="1"/>
              <w:jc w:val="center"/>
              <w:cnfStyle w:val="000000000000"/>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3419E" w:rsidRPr="006B71DD" w:rsidRDefault="0063419E" w:rsidP="001F46D8">
            <w:pPr>
              <w:spacing w:before="100" w:beforeAutospacing="1" w:after="100" w:afterAutospacing="1"/>
              <w:jc w:val="center"/>
              <w:cnfStyle w:val="000000000000"/>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3419E" w:rsidRPr="006B71DD" w:rsidRDefault="0063419E" w:rsidP="001F46D8">
            <w:pPr>
              <w:spacing w:before="100" w:beforeAutospacing="1" w:after="100" w:afterAutospacing="1"/>
              <w:jc w:val="center"/>
              <w:cnfStyle w:val="000000000000"/>
              <w:rPr>
                <w:rFonts w:ascii="Times New Roman" w:hAnsi="Times New Roman"/>
                <w:color w:val="000000" w:themeColor="text1"/>
                <w:sz w:val="20"/>
                <w:szCs w:val="20"/>
              </w:rPr>
            </w:pPr>
            <w:r>
              <w:rPr>
                <w:rFonts w:ascii="Times New Roman" w:hAnsi="Times New Roman"/>
                <w:color w:val="000000" w:themeColor="text1"/>
                <w:sz w:val="20"/>
                <w:szCs w:val="20"/>
              </w:rPr>
              <w:t>2</w:t>
            </w:r>
          </w:p>
        </w:tc>
      </w:tr>
      <w:tr w:rsidR="0063419E" w:rsidRPr="006B71DD" w:rsidTr="001F46D8">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419E" w:rsidRPr="006B71DD" w:rsidRDefault="0063419E" w:rsidP="001F46D8">
            <w:pPr>
              <w:spacing w:before="100" w:beforeAutospacing="1" w:after="100" w:afterAutospacing="1"/>
              <w:jc w:val="center"/>
              <w:rPr>
                <w:rFonts w:ascii="Times New Roman" w:hAnsi="Times New Roman"/>
                <w:sz w:val="20"/>
                <w:szCs w:val="20"/>
              </w:rPr>
            </w:pPr>
            <w:r w:rsidRPr="006B71DD">
              <w:rPr>
                <w:rFonts w:ascii="Times New Roman" w:hAnsi="Times New Roman"/>
                <w:sz w:val="20"/>
                <w:szCs w:val="20"/>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3419E" w:rsidRPr="006B71DD" w:rsidRDefault="0063419E" w:rsidP="001F46D8">
            <w:pPr>
              <w:spacing w:before="100" w:beforeAutospacing="1" w:after="100" w:afterAutospacing="1"/>
              <w:cnfStyle w:val="000000100000"/>
              <w:rPr>
                <w:rFonts w:ascii="Times New Roman" w:hAnsi="Times New Roman"/>
                <w:color w:val="000000" w:themeColor="text1"/>
                <w:sz w:val="20"/>
                <w:szCs w:val="20"/>
              </w:rPr>
            </w:pPr>
            <w:r w:rsidRPr="006B71DD">
              <w:rPr>
                <w:rFonts w:ascii="Times New Roman" w:hAnsi="Times New Roman"/>
                <w:color w:val="000000" w:themeColor="text1"/>
                <w:sz w:val="20"/>
                <w:szCs w:val="20"/>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63419E" w:rsidRPr="006B71DD" w:rsidRDefault="0063419E" w:rsidP="001F46D8">
            <w:pPr>
              <w:spacing w:before="100" w:beforeAutospacing="1" w:after="100" w:afterAutospacing="1"/>
              <w:jc w:val="center"/>
              <w:cnfStyle w:val="000000100000"/>
              <w:rPr>
                <w:rFonts w:ascii="Times New Roman" w:hAnsi="Times New Roman"/>
                <w:color w:val="000000" w:themeColor="text1"/>
                <w:sz w:val="20"/>
                <w:szCs w:val="20"/>
              </w:rPr>
            </w:pPr>
            <w:r w:rsidRPr="006B71DD">
              <w:rPr>
                <w:rFonts w:ascii="Times New Roman" w:hAnsi="Times New Roman"/>
                <w:color w:val="000000" w:themeColor="text1"/>
                <w:sz w:val="20"/>
                <w:szCs w:val="20"/>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63419E" w:rsidRPr="006B71DD" w:rsidRDefault="0063419E" w:rsidP="001F46D8">
            <w:pPr>
              <w:spacing w:before="100" w:beforeAutospacing="1" w:after="100" w:afterAutospacing="1"/>
              <w:jc w:val="center"/>
              <w:cnfStyle w:val="000000100000"/>
              <w:rPr>
                <w:rFonts w:ascii="Times New Roman" w:hAnsi="Times New Roman"/>
                <w:color w:val="000000" w:themeColor="text1"/>
                <w:sz w:val="20"/>
                <w:szCs w:val="20"/>
              </w:rPr>
            </w:pPr>
            <w:r w:rsidRPr="006B71DD">
              <w:rPr>
                <w:rFonts w:ascii="Times New Roman" w:hAnsi="Times New Roman"/>
                <w:color w:val="000000" w:themeColor="text1"/>
                <w:sz w:val="20"/>
                <w:szCs w:val="20"/>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63419E" w:rsidRPr="006B71DD" w:rsidRDefault="0063419E" w:rsidP="001F46D8">
            <w:pPr>
              <w:spacing w:before="100" w:beforeAutospacing="1" w:after="100" w:afterAutospacing="1"/>
              <w:jc w:val="center"/>
              <w:cnfStyle w:val="000000100000"/>
              <w:rPr>
                <w:rFonts w:ascii="Times New Roman" w:hAnsi="Times New Roman"/>
                <w:color w:val="000000" w:themeColor="text1"/>
                <w:sz w:val="20"/>
                <w:szCs w:val="20"/>
              </w:rPr>
            </w:pPr>
            <w:r w:rsidRPr="006B71DD">
              <w:rPr>
                <w:rFonts w:ascii="Times New Roman" w:hAnsi="Times New Roman"/>
                <w:color w:val="000000" w:themeColor="text1"/>
                <w:sz w:val="20"/>
                <w:szCs w:val="20"/>
              </w:rPr>
              <w:t>1</w:t>
            </w:r>
          </w:p>
        </w:tc>
      </w:tr>
    </w:tbl>
    <w:p w:rsidR="0063419E" w:rsidRPr="00FD5CDB" w:rsidRDefault="006A46EE" w:rsidP="0063419E">
      <w:pPr>
        <w:pStyle w:val="Balk3"/>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w:t>
      </w:r>
      <w:r w:rsidR="0063419E" w:rsidRPr="00FD5CDB">
        <w:rPr>
          <w:rFonts w:ascii="Times New Roman" w:hAnsi="Times New Roman" w:cs="Times New Roman"/>
          <w:color w:val="000000" w:themeColor="text1"/>
        </w:rPr>
        <w:t>Kurum Kültürü Analizi</w:t>
      </w:r>
    </w:p>
    <w:p w:rsidR="0063419E" w:rsidRDefault="0063419E" w:rsidP="0063419E">
      <w:pPr>
        <w:pStyle w:val="Balk3"/>
        <w:spacing w:line="240" w:lineRule="auto"/>
        <w:ind w:firstLine="584"/>
        <w:jc w:val="both"/>
        <w:rPr>
          <w:rFonts w:ascii="Times New Roman" w:hAnsi="Times New Roman" w:cs="Times New Roman"/>
          <w:b w:val="0"/>
          <w:color w:val="000000" w:themeColor="text1"/>
        </w:rPr>
      </w:pPr>
      <w:r w:rsidRPr="001E1AFA">
        <w:rPr>
          <w:rFonts w:ascii="Times New Roman" w:hAnsi="Times New Roman" w:cs="Times New Roman"/>
          <w:b w:val="0"/>
          <w:color w:val="000000" w:themeColor="text1"/>
        </w:rPr>
        <w:t xml:space="preserve">Müdürlüğümüzde kurum kültürünün oluşturulması için iş ve işlemlerde birim içi ve birimler arası koordinasyon sağlanmaktadır. Yüz yüze görüşmelerle veya toplantılarla yapılacak iş ve işlemlerin salahiyeti için fikir telakkisinde bulunulmaktadır. Birimlerde görevlendirilen personel, katıldığı </w:t>
      </w:r>
      <w:r>
        <w:rPr>
          <w:rFonts w:ascii="Times New Roman" w:hAnsi="Times New Roman" w:cs="Times New Roman"/>
          <w:b w:val="0"/>
          <w:color w:val="000000" w:themeColor="text1"/>
        </w:rPr>
        <w:t>hizmet içi</w:t>
      </w:r>
      <w:r w:rsidRPr="001E1AFA">
        <w:rPr>
          <w:rFonts w:ascii="Times New Roman" w:hAnsi="Times New Roman" w:cs="Times New Roman"/>
          <w:b w:val="0"/>
          <w:color w:val="000000" w:themeColor="text1"/>
        </w:rPr>
        <w:t xml:space="preserve"> eğitimlere, ilgi ve yeten</w:t>
      </w:r>
      <w:r>
        <w:rPr>
          <w:rFonts w:ascii="Times New Roman" w:hAnsi="Times New Roman" w:cs="Times New Roman"/>
          <w:b w:val="0"/>
          <w:color w:val="000000" w:themeColor="text1"/>
        </w:rPr>
        <w:t>eklerine göre belirlenmektedir.</w:t>
      </w:r>
    </w:p>
    <w:p w:rsidR="0063419E" w:rsidRDefault="0063419E" w:rsidP="0063419E">
      <w:pPr>
        <w:pStyle w:val="Balk3"/>
        <w:spacing w:line="240" w:lineRule="auto"/>
        <w:ind w:firstLine="584"/>
        <w:jc w:val="both"/>
        <w:rPr>
          <w:rFonts w:ascii="Times New Roman" w:hAnsi="Times New Roman" w:cs="Times New Roman"/>
          <w:b w:val="0"/>
          <w:color w:val="000000" w:themeColor="text1"/>
        </w:rPr>
      </w:pPr>
      <w:r w:rsidRPr="001E1AFA">
        <w:rPr>
          <w:rFonts w:ascii="Times New Roman" w:hAnsi="Times New Roman" w:cs="Times New Roman"/>
          <w:b w:val="0"/>
          <w:color w:val="000000" w:themeColor="text1"/>
        </w:rPr>
        <w:t xml:space="preserve">Müdürlüğümüzde görevli müdür yardımcısı, öğretmenler ve yardımcı hizmet </w:t>
      </w:r>
      <w:proofErr w:type="gramStart"/>
      <w:r w:rsidRPr="001E1AFA">
        <w:rPr>
          <w:rFonts w:ascii="Times New Roman" w:hAnsi="Times New Roman" w:cs="Times New Roman"/>
          <w:b w:val="0"/>
          <w:color w:val="000000" w:themeColor="text1"/>
        </w:rPr>
        <w:t>personeli  birim</w:t>
      </w:r>
      <w:proofErr w:type="gramEnd"/>
      <w:r w:rsidRPr="001E1AFA">
        <w:rPr>
          <w:rFonts w:ascii="Times New Roman" w:hAnsi="Times New Roman" w:cs="Times New Roman"/>
          <w:b w:val="0"/>
          <w:color w:val="000000" w:themeColor="text1"/>
        </w:rPr>
        <w:t xml:space="preserve">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r>
        <w:rPr>
          <w:rFonts w:ascii="Times New Roman" w:hAnsi="Times New Roman" w:cs="Times New Roman"/>
          <w:b w:val="0"/>
          <w:color w:val="000000" w:themeColor="text1"/>
        </w:rPr>
        <w:t>hizmet içi</w:t>
      </w:r>
      <w:r w:rsidRPr="001E1AFA">
        <w:rPr>
          <w:rFonts w:ascii="Times New Roman" w:hAnsi="Times New Roman" w:cs="Times New Roman"/>
          <w:b w:val="0"/>
          <w:color w:val="000000" w:themeColor="text1"/>
        </w:rPr>
        <w:t xml:space="preserve"> eğitim faaliyetlerine katılımları teşvik edilmektedir. </w:t>
      </w:r>
    </w:p>
    <w:p w:rsidR="0063419E" w:rsidRDefault="0063419E" w:rsidP="0063419E">
      <w:pPr>
        <w:pStyle w:val="Balk3"/>
        <w:spacing w:line="240" w:lineRule="auto"/>
        <w:ind w:firstLine="584"/>
        <w:jc w:val="both"/>
        <w:rPr>
          <w:rFonts w:ascii="Times New Roman" w:hAnsi="Times New Roman" w:cs="Times New Roman"/>
          <w:b w:val="0"/>
          <w:color w:val="000000" w:themeColor="text1"/>
        </w:rPr>
      </w:pPr>
      <w:r w:rsidRPr="001E1AFA">
        <w:rPr>
          <w:rFonts w:ascii="Times New Roman" w:hAnsi="Times New Roman" w:cs="Times New Roman"/>
          <w:b w:val="0"/>
          <w:color w:val="000000" w:themeColor="text1"/>
        </w:rPr>
        <w:t xml:space="preserve">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Stratejik plan hazırlanması çalışmaları kapsamında yapılan tüm faaliyetler Okul Müdürümüzün bilgileri ve tensipleri dâhilinde yürütülmektedir. Sürecin her aşamasında bilgi almakta, öneri ve beklentilerini sürece dâhil etmektedir. Okul Müdürünün süreç hakkında gösterdiği duyarlılık, tüm yönetici ve personele yansımaktadır. </w:t>
      </w:r>
    </w:p>
    <w:p w:rsidR="0063419E" w:rsidRDefault="0063419E" w:rsidP="0063419E">
      <w:pPr>
        <w:pStyle w:val="Balk3"/>
        <w:spacing w:line="240" w:lineRule="auto"/>
        <w:ind w:firstLine="584"/>
        <w:jc w:val="both"/>
        <w:rPr>
          <w:rFonts w:ascii="Times New Roman" w:hAnsi="Times New Roman" w:cs="Times New Roman"/>
          <w:b w:val="0"/>
          <w:color w:val="000000" w:themeColor="text1"/>
        </w:rPr>
      </w:pPr>
      <w:r w:rsidRPr="001E1AFA">
        <w:rPr>
          <w:rFonts w:ascii="Times New Roman" w:hAnsi="Times New Roman" w:cs="Times New Roman"/>
          <w:b w:val="0"/>
          <w:color w:val="000000" w:themeColor="text1"/>
        </w:rPr>
        <w:t>Önceki dönemlere nazaran kurumumuz genelinde Stratejik Planlama çalışmalarında azami seviyede gayret ve duyarlılık göze çarpmaktadır. Ancak stratejik planlama ve izleme-değerlendirme çalışmaları başta olmak üzere “Stratejik Yönetim Süreci” ile ilgili iş ve işlemleri koordine edecek nitelikte personelin yeterli sayıda bulunmaması, bu konudaki ihtiyacın giderilmesi zorunluluğunu ortaya koymaktadır.</w:t>
      </w:r>
    </w:p>
    <w:p w:rsidR="0063419E" w:rsidRPr="00571D6F" w:rsidRDefault="0063419E" w:rsidP="0063419E"/>
    <w:p w:rsidR="0063419E" w:rsidRDefault="0063419E" w:rsidP="0063419E">
      <w:pPr>
        <w:pStyle w:val="Balk3"/>
        <w:spacing w:before="51"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FD5CDB">
        <w:rPr>
          <w:rFonts w:ascii="Times New Roman" w:hAnsi="Times New Roman" w:cs="Times New Roman"/>
          <w:color w:val="000000" w:themeColor="text1"/>
        </w:rPr>
        <w:t>Fiziki Kaynak Analizi</w:t>
      </w:r>
    </w:p>
    <w:p w:rsidR="0063419E" w:rsidRPr="006B71DD" w:rsidRDefault="0063419E" w:rsidP="0063419E"/>
    <w:p w:rsidR="0063419E" w:rsidRDefault="0063419E" w:rsidP="0063419E">
      <w:pPr>
        <w:pStyle w:val="Balk3"/>
        <w:spacing w:before="51" w:line="240" w:lineRule="auto"/>
        <w:rPr>
          <w:rFonts w:ascii="Times New Roman" w:hAnsi="Times New Roman" w:cs="Times New Roman"/>
          <w:color w:val="auto"/>
          <w:sz w:val="20"/>
        </w:rPr>
      </w:pPr>
      <w:r>
        <w:rPr>
          <w:rFonts w:ascii="Times New Roman" w:hAnsi="Times New Roman" w:cs="Times New Roman"/>
          <w:sz w:val="20"/>
        </w:rPr>
        <w:t xml:space="preserve">              </w:t>
      </w:r>
      <w:r w:rsidRPr="006B71DD">
        <w:rPr>
          <w:rFonts w:ascii="Times New Roman" w:hAnsi="Times New Roman" w:cs="Times New Roman"/>
          <w:color w:val="auto"/>
          <w:sz w:val="20"/>
        </w:rPr>
        <w:t>Tablo 12: Okul Binamızın Fiziki Durumu</w:t>
      </w:r>
    </w:p>
    <w:p w:rsidR="0063419E" w:rsidRPr="006B71DD" w:rsidRDefault="0063419E" w:rsidP="0063419E"/>
    <w:tbl>
      <w:tblPr>
        <w:tblStyle w:val="KlavuzuTablo4-Vurgu41"/>
        <w:tblW w:w="8740" w:type="dxa"/>
        <w:jc w:val="center"/>
        <w:tblLook w:val="04A0"/>
      </w:tblPr>
      <w:tblGrid>
        <w:gridCol w:w="799"/>
        <w:gridCol w:w="3716"/>
        <w:gridCol w:w="2195"/>
        <w:gridCol w:w="2030"/>
      </w:tblGrid>
      <w:tr w:rsidR="0063419E" w:rsidRPr="00571D6F" w:rsidTr="001F46D8">
        <w:trPr>
          <w:cnfStyle w:val="100000000000"/>
          <w:trHeight w:val="553"/>
          <w:jc w:val="center"/>
        </w:trPr>
        <w:tc>
          <w:tcPr>
            <w:cnfStyle w:val="001000000000"/>
            <w:tcW w:w="799" w:type="dxa"/>
            <w:vAlign w:val="center"/>
            <w:hideMark/>
          </w:tcPr>
          <w:p w:rsidR="0063419E" w:rsidRPr="00571D6F" w:rsidRDefault="0063419E" w:rsidP="001F46D8">
            <w:pPr>
              <w:spacing w:before="100" w:beforeAutospacing="1" w:after="100" w:afterAutospacing="1"/>
              <w:jc w:val="both"/>
              <w:rPr>
                <w:rFonts w:ascii="Times New Roman" w:eastAsiaTheme="minorEastAsia" w:hAnsi="Times New Roman"/>
                <w:sz w:val="20"/>
                <w:szCs w:val="20"/>
              </w:rPr>
            </w:pPr>
            <w:r w:rsidRPr="00571D6F">
              <w:rPr>
                <w:rFonts w:ascii="Times New Roman" w:eastAsiaTheme="minorEastAsia" w:hAnsi="Times New Roman"/>
                <w:sz w:val="20"/>
                <w:szCs w:val="20"/>
              </w:rPr>
              <w:t xml:space="preserve">Sıra </w:t>
            </w:r>
          </w:p>
        </w:tc>
        <w:tc>
          <w:tcPr>
            <w:tcW w:w="3716" w:type="dxa"/>
            <w:vAlign w:val="center"/>
            <w:hideMark/>
          </w:tcPr>
          <w:p w:rsidR="0063419E" w:rsidRPr="00571D6F" w:rsidRDefault="0063419E" w:rsidP="001F46D8">
            <w:pPr>
              <w:spacing w:before="100" w:beforeAutospacing="1" w:after="100" w:afterAutospacing="1"/>
              <w:jc w:val="center"/>
              <w:cnfStyle w:val="100000000000"/>
              <w:rPr>
                <w:rFonts w:ascii="Times New Roman" w:eastAsiaTheme="minorEastAsia" w:hAnsi="Times New Roman"/>
                <w:sz w:val="20"/>
                <w:szCs w:val="20"/>
              </w:rPr>
            </w:pPr>
            <w:r w:rsidRPr="00571D6F">
              <w:rPr>
                <w:rFonts w:ascii="Times New Roman" w:eastAsiaTheme="minorEastAsia" w:hAnsi="Times New Roman"/>
                <w:sz w:val="20"/>
                <w:szCs w:val="20"/>
              </w:rPr>
              <w:t>Kullanım Alanı/Türü</w:t>
            </w:r>
          </w:p>
        </w:tc>
        <w:tc>
          <w:tcPr>
            <w:tcW w:w="2195" w:type="dxa"/>
            <w:vAlign w:val="center"/>
            <w:hideMark/>
          </w:tcPr>
          <w:p w:rsidR="0063419E" w:rsidRPr="00571D6F" w:rsidRDefault="0063419E" w:rsidP="001F46D8">
            <w:pPr>
              <w:spacing w:before="100" w:beforeAutospacing="1" w:after="100" w:afterAutospacing="1"/>
              <w:jc w:val="center"/>
              <w:cnfStyle w:val="100000000000"/>
              <w:rPr>
                <w:rFonts w:ascii="Times New Roman" w:eastAsiaTheme="minorEastAsia" w:hAnsi="Times New Roman"/>
                <w:sz w:val="20"/>
                <w:szCs w:val="20"/>
              </w:rPr>
            </w:pPr>
            <w:r w:rsidRPr="00571D6F">
              <w:rPr>
                <w:rFonts w:ascii="Times New Roman" w:eastAsiaTheme="minorEastAsia" w:hAnsi="Times New Roman"/>
                <w:sz w:val="20"/>
                <w:szCs w:val="20"/>
              </w:rPr>
              <w:t xml:space="preserve">Bina Sayısı </w:t>
            </w:r>
          </w:p>
          <w:p w:rsidR="0063419E" w:rsidRPr="00571D6F" w:rsidRDefault="0063419E" w:rsidP="001F46D8">
            <w:pPr>
              <w:spacing w:before="100" w:beforeAutospacing="1" w:after="100" w:afterAutospacing="1"/>
              <w:jc w:val="center"/>
              <w:cnfStyle w:val="100000000000"/>
              <w:rPr>
                <w:rFonts w:ascii="Times New Roman" w:eastAsiaTheme="minorEastAsia" w:hAnsi="Times New Roman"/>
                <w:sz w:val="20"/>
                <w:szCs w:val="20"/>
              </w:rPr>
            </w:pPr>
            <w:r w:rsidRPr="00571D6F">
              <w:rPr>
                <w:rFonts w:ascii="Times New Roman" w:eastAsiaTheme="minorEastAsia" w:hAnsi="Times New Roman"/>
                <w:sz w:val="20"/>
                <w:szCs w:val="20"/>
              </w:rPr>
              <w:t>(Tahsisli Binalar Dâhil)</w:t>
            </w:r>
          </w:p>
        </w:tc>
        <w:tc>
          <w:tcPr>
            <w:tcW w:w="2030" w:type="dxa"/>
            <w:vAlign w:val="center"/>
            <w:hideMark/>
          </w:tcPr>
          <w:p w:rsidR="0063419E" w:rsidRPr="00571D6F" w:rsidRDefault="0063419E" w:rsidP="001F46D8">
            <w:pPr>
              <w:spacing w:before="100" w:beforeAutospacing="1" w:after="100" w:afterAutospacing="1"/>
              <w:jc w:val="center"/>
              <w:cnfStyle w:val="100000000000"/>
              <w:rPr>
                <w:rFonts w:ascii="Times New Roman" w:eastAsiaTheme="minorEastAsia" w:hAnsi="Times New Roman"/>
                <w:sz w:val="20"/>
                <w:szCs w:val="20"/>
              </w:rPr>
            </w:pPr>
            <w:r w:rsidRPr="00571D6F">
              <w:rPr>
                <w:rFonts w:ascii="Times New Roman" w:eastAsiaTheme="minorEastAsia" w:hAnsi="Times New Roman"/>
                <w:sz w:val="20"/>
                <w:szCs w:val="20"/>
              </w:rPr>
              <w:t>Kapasite Durumu (Yeterli/Yetersiz)</w:t>
            </w:r>
          </w:p>
        </w:tc>
      </w:tr>
      <w:tr w:rsidR="0063419E" w:rsidRPr="00571D6F" w:rsidTr="001F46D8">
        <w:trPr>
          <w:cnfStyle w:val="000000100000"/>
          <w:trHeight w:val="100"/>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both"/>
              <w:cnfStyle w:val="0000001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cnfStyle w:val="0000001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cnfStyle w:val="0000001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Yetersiz</w:t>
            </w:r>
          </w:p>
        </w:tc>
      </w:tr>
      <w:tr w:rsidR="0063419E" w:rsidRPr="00571D6F" w:rsidTr="001F46D8">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both"/>
              <w:cnfStyle w:val="0000000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cnfStyle w:val="0000000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cnfStyle w:val="0000000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w:t>
            </w:r>
          </w:p>
        </w:tc>
      </w:tr>
      <w:tr w:rsidR="0063419E" w:rsidRPr="00571D6F" w:rsidTr="001F46D8">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both"/>
              <w:cnfStyle w:val="0000001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cnfStyle w:val="0000001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cnfStyle w:val="0000001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w:t>
            </w:r>
          </w:p>
        </w:tc>
      </w:tr>
      <w:tr w:rsidR="0063419E" w:rsidRPr="00571D6F" w:rsidTr="001F46D8">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both"/>
              <w:cnfStyle w:val="0000000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cnfStyle w:val="0000000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cnfStyle w:val="0000000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Yeterli</w:t>
            </w:r>
          </w:p>
        </w:tc>
      </w:tr>
      <w:tr w:rsidR="0063419E" w:rsidRPr="00571D6F" w:rsidTr="001F46D8">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both"/>
              <w:cnfStyle w:val="0000001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cnfStyle w:val="0000001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cnfStyle w:val="0000001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Yeterli</w:t>
            </w:r>
          </w:p>
        </w:tc>
      </w:tr>
      <w:tr w:rsidR="0063419E" w:rsidRPr="00571D6F" w:rsidTr="001F46D8">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both"/>
              <w:cnfStyle w:val="0000000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Güvenlik Kamerası 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cnfStyle w:val="0000000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12</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cnfStyle w:val="0000000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Yeterli</w:t>
            </w:r>
          </w:p>
        </w:tc>
      </w:tr>
      <w:tr w:rsidR="0063419E" w:rsidRPr="00571D6F" w:rsidTr="001F46D8">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both"/>
              <w:cnfStyle w:val="0000001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cnfStyle w:val="0000001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cnfStyle w:val="0000001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Yeterli</w:t>
            </w:r>
          </w:p>
        </w:tc>
      </w:tr>
      <w:tr w:rsidR="0063419E" w:rsidRPr="00571D6F" w:rsidTr="001F46D8">
        <w:trPr>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both"/>
              <w:cnfStyle w:val="0000000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cnfStyle w:val="0000000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cnfStyle w:val="0000000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w:t>
            </w:r>
          </w:p>
        </w:tc>
      </w:tr>
      <w:tr w:rsidR="0063419E" w:rsidRPr="00571D6F" w:rsidTr="001F46D8">
        <w:trPr>
          <w:cnfStyle w:val="000000100000"/>
          <w:trHeight w:val="215"/>
          <w:jc w:val="center"/>
        </w:trPr>
        <w:tc>
          <w:tcPr>
            <w:cnfStyle w:val="00100000000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both"/>
              <w:cnfStyle w:val="0000001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cnfStyle w:val="0000001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63419E" w:rsidRPr="00571D6F" w:rsidRDefault="0063419E" w:rsidP="001F46D8">
            <w:pPr>
              <w:spacing w:before="100" w:beforeAutospacing="1" w:after="100" w:afterAutospacing="1"/>
              <w:jc w:val="center"/>
              <w:cnfStyle w:val="000000100000"/>
              <w:rPr>
                <w:rFonts w:ascii="Times New Roman" w:eastAsiaTheme="minorEastAsia" w:hAnsi="Times New Roman"/>
                <w:color w:val="000000" w:themeColor="text1"/>
                <w:sz w:val="20"/>
                <w:szCs w:val="20"/>
              </w:rPr>
            </w:pPr>
            <w:r w:rsidRPr="00571D6F">
              <w:rPr>
                <w:rFonts w:ascii="Times New Roman" w:eastAsiaTheme="minorEastAsia" w:hAnsi="Times New Roman"/>
                <w:color w:val="000000" w:themeColor="text1"/>
                <w:sz w:val="20"/>
                <w:szCs w:val="20"/>
              </w:rPr>
              <w:t>Yeterli</w:t>
            </w:r>
          </w:p>
        </w:tc>
      </w:tr>
    </w:tbl>
    <w:p w:rsidR="0063419E" w:rsidRDefault="0063419E" w:rsidP="0063419E">
      <w:pPr>
        <w:spacing w:line="240" w:lineRule="auto"/>
      </w:pPr>
    </w:p>
    <w:p w:rsidR="0063419E" w:rsidRDefault="0063419E" w:rsidP="0063419E">
      <w:pPr>
        <w:spacing w:line="240" w:lineRule="auto"/>
      </w:pPr>
    </w:p>
    <w:p w:rsidR="0063419E" w:rsidRDefault="0063419E" w:rsidP="0063419E">
      <w:pPr>
        <w:spacing w:line="240" w:lineRule="auto"/>
      </w:pPr>
    </w:p>
    <w:p w:rsidR="006A46EE" w:rsidRPr="00012181" w:rsidRDefault="006A46EE" w:rsidP="0063419E">
      <w:pPr>
        <w:spacing w:line="240" w:lineRule="auto"/>
      </w:pPr>
    </w:p>
    <w:p w:rsidR="0063419E" w:rsidRDefault="0063419E" w:rsidP="0063419E">
      <w:pPr>
        <w:pStyle w:val="Balk3"/>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lastRenderedPageBreak/>
        <w:t xml:space="preserve">               </w:t>
      </w:r>
      <w:r w:rsidRPr="00967EC6">
        <w:rPr>
          <w:rFonts w:ascii="Times New Roman" w:hAnsi="Times New Roman" w:cs="Times New Roman"/>
          <w:color w:val="000000" w:themeColor="text1"/>
          <w:sz w:val="20"/>
        </w:rPr>
        <w:t>Tablo 13</w:t>
      </w:r>
      <w:r>
        <w:rPr>
          <w:rFonts w:ascii="Times New Roman" w:hAnsi="Times New Roman" w:cs="Times New Roman"/>
          <w:color w:val="000000" w:themeColor="text1"/>
          <w:sz w:val="20"/>
        </w:rPr>
        <w:t>:</w:t>
      </w:r>
      <w:r w:rsidRPr="00967EC6">
        <w:rPr>
          <w:rFonts w:ascii="Times New Roman" w:hAnsi="Times New Roman" w:cs="Times New Roman"/>
          <w:color w:val="000000" w:themeColor="text1"/>
          <w:sz w:val="20"/>
        </w:rPr>
        <w:t xml:space="preserve"> Teknoloji ve Bilişim Altyapısı </w:t>
      </w:r>
    </w:p>
    <w:p w:rsidR="0063419E" w:rsidRPr="006B71DD" w:rsidRDefault="0063419E" w:rsidP="0063419E"/>
    <w:tbl>
      <w:tblPr>
        <w:tblStyle w:val="TabloKlavuzu"/>
        <w:tblW w:w="8784" w:type="dxa"/>
        <w:jc w:val="center"/>
        <w:tblLook w:val="04A0"/>
      </w:tblPr>
      <w:tblGrid>
        <w:gridCol w:w="7508"/>
        <w:gridCol w:w="1276"/>
      </w:tblGrid>
      <w:tr w:rsidR="0063419E" w:rsidRPr="00CE6194" w:rsidTr="001F46D8">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63419E" w:rsidRPr="00CE6194" w:rsidRDefault="0063419E" w:rsidP="001F46D8">
            <w:pPr>
              <w:pStyle w:val="Balk3"/>
              <w:spacing w:before="100" w:beforeAutospacing="1" w:after="100" w:afterAutospacing="1"/>
              <w:jc w:val="center"/>
              <w:outlineLvl w:val="2"/>
              <w:rPr>
                <w:rFonts w:ascii="Times New Roman" w:hAnsi="Times New Roman" w:cs="Times New Roman"/>
                <w:color w:val="FFFFFF" w:themeColor="background1"/>
              </w:rPr>
            </w:pPr>
            <w:r w:rsidRPr="00CE6194">
              <w:rPr>
                <w:rFonts w:ascii="Times New Roman" w:hAnsi="Times New Roman" w:cs="Times New Roman"/>
                <w:color w:val="FFFFFF" w:themeColor="background1"/>
              </w:rPr>
              <w:t>Teknoloji ve Bilişim Altyapısı</w:t>
            </w:r>
          </w:p>
        </w:tc>
      </w:tr>
      <w:tr w:rsidR="0063419E" w:rsidRPr="00CE6194" w:rsidTr="001F46D8">
        <w:trPr>
          <w:jc w:val="center"/>
        </w:trPr>
        <w:tc>
          <w:tcPr>
            <w:tcW w:w="7508" w:type="dxa"/>
            <w:tcBorders>
              <w:top w:val="single" w:sz="6" w:space="0" w:color="auto"/>
              <w:left w:val="single" w:sz="8" w:space="0" w:color="auto"/>
              <w:bottom w:val="single" w:sz="6" w:space="0" w:color="auto"/>
              <w:right w:val="single" w:sz="6" w:space="0" w:color="auto"/>
            </w:tcBorders>
            <w:shd w:val="clear" w:color="auto" w:fill="FFFFFF"/>
          </w:tcPr>
          <w:p w:rsidR="0063419E" w:rsidRPr="00CE6194" w:rsidRDefault="0063419E" w:rsidP="001F46D8">
            <w:pPr>
              <w:tabs>
                <w:tab w:val="left" w:pos="1080"/>
                <w:tab w:val="left" w:pos="1620"/>
                <w:tab w:val="left" w:pos="2340"/>
                <w:tab w:val="left" w:pos="2520"/>
              </w:tabs>
              <w:spacing w:before="100" w:beforeAutospacing="1" w:after="100" w:afterAutospacing="1"/>
              <w:rPr>
                <w:rFonts w:ascii="Times New Roman" w:hAnsi="Times New Roman"/>
                <w:bCs/>
              </w:rPr>
            </w:pPr>
            <w:r w:rsidRPr="00CE6194">
              <w:rPr>
                <w:rFonts w:ascii="Times New Roman" w:hAnsi="Times New Roman"/>
                <w:bCs/>
              </w:rPr>
              <w:t>Bilgisayar</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3419E" w:rsidRPr="00CE6194" w:rsidRDefault="0063419E" w:rsidP="001F46D8">
            <w:pPr>
              <w:tabs>
                <w:tab w:val="left" w:pos="1080"/>
                <w:tab w:val="left" w:pos="1620"/>
                <w:tab w:val="left" w:pos="2340"/>
                <w:tab w:val="left" w:pos="2520"/>
              </w:tabs>
              <w:spacing w:before="100" w:beforeAutospacing="1" w:after="100" w:afterAutospacing="1"/>
              <w:jc w:val="center"/>
              <w:rPr>
                <w:rFonts w:ascii="Times New Roman" w:hAnsi="Times New Roman"/>
                <w:bCs/>
              </w:rPr>
            </w:pPr>
            <w:r w:rsidRPr="00CE6194">
              <w:rPr>
                <w:rFonts w:ascii="Times New Roman" w:hAnsi="Times New Roman"/>
                <w:bCs/>
              </w:rPr>
              <w:t>2</w:t>
            </w:r>
          </w:p>
        </w:tc>
      </w:tr>
      <w:tr w:rsidR="0063419E" w:rsidRPr="00CE6194" w:rsidTr="001F46D8">
        <w:trPr>
          <w:trHeight w:val="175"/>
          <w:jc w:val="center"/>
        </w:trPr>
        <w:tc>
          <w:tcPr>
            <w:tcW w:w="7508" w:type="dxa"/>
            <w:tcBorders>
              <w:top w:val="single" w:sz="6" w:space="0" w:color="auto"/>
              <w:left w:val="single" w:sz="8" w:space="0" w:color="auto"/>
              <w:bottom w:val="single" w:sz="6" w:space="0" w:color="auto"/>
              <w:right w:val="single" w:sz="6" w:space="0" w:color="auto"/>
            </w:tcBorders>
            <w:shd w:val="clear" w:color="auto" w:fill="FFFFFF"/>
          </w:tcPr>
          <w:p w:rsidR="0063419E" w:rsidRPr="00CE6194" w:rsidRDefault="0063419E" w:rsidP="001F46D8">
            <w:pPr>
              <w:tabs>
                <w:tab w:val="left" w:pos="1080"/>
                <w:tab w:val="left" w:pos="1620"/>
                <w:tab w:val="left" w:pos="2340"/>
                <w:tab w:val="left" w:pos="2520"/>
              </w:tabs>
              <w:spacing w:before="100" w:beforeAutospacing="1" w:after="100" w:afterAutospacing="1"/>
              <w:rPr>
                <w:rFonts w:ascii="Times New Roman" w:hAnsi="Times New Roman"/>
                <w:bCs/>
              </w:rPr>
            </w:pPr>
            <w:r w:rsidRPr="00CE6194">
              <w:rPr>
                <w:rFonts w:ascii="Times New Roman" w:hAnsi="Times New Roman"/>
                <w:bCs/>
              </w:rPr>
              <w:t>Yazıcı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3419E" w:rsidRPr="00CE6194" w:rsidRDefault="0063419E" w:rsidP="001F46D8">
            <w:pPr>
              <w:tabs>
                <w:tab w:val="left" w:pos="1080"/>
                <w:tab w:val="left" w:pos="1620"/>
                <w:tab w:val="left" w:pos="2340"/>
                <w:tab w:val="left" w:pos="2520"/>
              </w:tabs>
              <w:spacing w:before="100" w:beforeAutospacing="1" w:after="100" w:afterAutospacing="1"/>
              <w:jc w:val="center"/>
              <w:rPr>
                <w:rFonts w:ascii="Times New Roman" w:hAnsi="Times New Roman"/>
                <w:bCs/>
              </w:rPr>
            </w:pPr>
            <w:r w:rsidRPr="00CE6194">
              <w:rPr>
                <w:rFonts w:ascii="Times New Roman" w:hAnsi="Times New Roman"/>
                <w:bCs/>
              </w:rPr>
              <w:t>3</w:t>
            </w:r>
          </w:p>
        </w:tc>
      </w:tr>
      <w:tr w:rsidR="0063419E" w:rsidRPr="00CE6194" w:rsidTr="001F46D8">
        <w:trPr>
          <w:jc w:val="center"/>
        </w:trPr>
        <w:tc>
          <w:tcPr>
            <w:tcW w:w="7508" w:type="dxa"/>
            <w:tcBorders>
              <w:top w:val="single" w:sz="6" w:space="0" w:color="auto"/>
              <w:left w:val="single" w:sz="8" w:space="0" w:color="auto"/>
              <w:bottom w:val="single" w:sz="6" w:space="0" w:color="auto"/>
              <w:right w:val="single" w:sz="6" w:space="0" w:color="auto"/>
            </w:tcBorders>
            <w:shd w:val="clear" w:color="auto" w:fill="FFFFFF"/>
          </w:tcPr>
          <w:p w:rsidR="0063419E" w:rsidRPr="00CE6194" w:rsidRDefault="0063419E" w:rsidP="001F46D8">
            <w:pPr>
              <w:tabs>
                <w:tab w:val="left" w:pos="1080"/>
                <w:tab w:val="left" w:pos="1620"/>
                <w:tab w:val="left" w:pos="2340"/>
                <w:tab w:val="left" w:pos="2520"/>
              </w:tabs>
              <w:spacing w:before="100" w:beforeAutospacing="1" w:after="100" w:afterAutospacing="1"/>
              <w:rPr>
                <w:rFonts w:ascii="Times New Roman" w:hAnsi="Times New Roman"/>
                <w:bCs/>
              </w:rPr>
            </w:pPr>
            <w:r w:rsidRPr="00CE6194">
              <w:rPr>
                <w:rFonts w:ascii="Times New Roman" w:hAnsi="Times New Roman"/>
                <w:bCs/>
              </w:rPr>
              <w:t>Tarayıcı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3419E" w:rsidRPr="00CE6194" w:rsidRDefault="0063419E" w:rsidP="001F46D8">
            <w:pPr>
              <w:tabs>
                <w:tab w:val="left" w:pos="1080"/>
                <w:tab w:val="left" w:pos="1620"/>
                <w:tab w:val="left" w:pos="2340"/>
                <w:tab w:val="left" w:pos="2520"/>
              </w:tabs>
              <w:spacing w:before="100" w:beforeAutospacing="1" w:after="100" w:afterAutospacing="1"/>
              <w:jc w:val="center"/>
              <w:rPr>
                <w:rFonts w:ascii="Times New Roman" w:hAnsi="Times New Roman"/>
                <w:bCs/>
              </w:rPr>
            </w:pPr>
            <w:r w:rsidRPr="00CE6194">
              <w:rPr>
                <w:rFonts w:ascii="Times New Roman" w:hAnsi="Times New Roman"/>
                <w:bCs/>
              </w:rPr>
              <w:t>1</w:t>
            </w:r>
          </w:p>
        </w:tc>
      </w:tr>
      <w:tr w:rsidR="0063419E" w:rsidRPr="00CE6194" w:rsidTr="001F46D8">
        <w:trPr>
          <w:jc w:val="center"/>
        </w:trPr>
        <w:tc>
          <w:tcPr>
            <w:tcW w:w="7508" w:type="dxa"/>
            <w:tcBorders>
              <w:top w:val="single" w:sz="6" w:space="0" w:color="auto"/>
              <w:left w:val="single" w:sz="8" w:space="0" w:color="auto"/>
              <w:bottom w:val="single" w:sz="6" w:space="0" w:color="auto"/>
              <w:right w:val="single" w:sz="6" w:space="0" w:color="auto"/>
            </w:tcBorders>
            <w:shd w:val="clear" w:color="auto" w:fill="FFFFFF"/>
          </w:tcPr>
          <w:p w:rsidR="0063419E" w:rsidRPr="00CE6194" w:rsidRDefault="0063419E" w:rsidP="001F46D8">
            <w:pPr>
              <w:tabs>
                <w:tab w:val="left" w:pos="1080"/>
                <w:tab w:val="left" w:pos="1620"/>
                <w:tab w:val="left" w:pos="2340"/>
                <w:tab w:val="left" w:pos="2520"/>
              </w:tabs>
              <w:spacing w:before="100" w:beforeAutospacing="1" w:after="100" w:afterAutospacing="1"/>
              <w:rPr>
                <w:rFonts w:ascii="Times New Roman" w:hAnsi="Times New Roman"/>
                <w:bCs/>
              </w:rPr>
            </w:pPr>
            <w:r w:rsidRPr="00CE6194">
              <w:rPr>
                <w:rFonts w:ascii="Times New Roman" w:hAnsi="Times New Roman"/>
                <w:bCs/>
              </w:rPr>
              <w:t>Etkileşimli Tahta</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3419E" w:rsidRPr="00CE6194" w:rsidRDefault="0063419E" w:rsidP="001F46D8">
            <w:pPr>
              <w:tabs>
                <w:tab w:val="left" w:pos="601"/>
              </w:tabs>
              <w:spacing w:before="100" w:beforeAutospacing="1" w:after="100" w:afterAutospacing="1"/>
              <w:jc w:val="center"/>
              <w:rPr>
                <w:rFonts w:ascii="Times New Roman" w:hAnsi="Times New Roman"/>
                <w:bCs/>
              </w:rPr>
            </w:pPr>
            <w:r w:rsidRPr="00CE6194">
              <w:rPr>
                <w:rFonts w:ascii="Times New Roman" w:hAnsi="Times New Roman"/>
                <w:bCs/>
              </w:rPr>
              <w:t>0</w:t>
            </w:r>
          </w:p>
        </w:tc>
      </w:tr>
      <w:tr w:rsidR="0063419E" w:rsidRPr="00CE6194" w:rsidTr="001F46D8">
        <w:trPr>
          <w:jc w:val="center"/>
        </w:trPr>
        <w:tc>
          <w:tcPr>
            <w:tcW w:w="7508" w:type="dxa"/>
            <w:tcBorders>
              <w:top w:val="single" w:sz="6" w:space="0" w:color="auto"/>
              <w:left w:val="single" w:sz="8" w:space="0" w:color="auto"/>
              <w:bottom w:val="single" w:sz="6" w:space="0" w:color="auto"/>
              <w:right w:val="single" w:sz="6" w:space="0" w:color="auto"/>
            </w:tcBorders>
            <w:shd w:val="clear" w:color="auto" w:fill="FFFFFF"/>
          </w:tcPr>
          <w:p w:rsidR="0063419E" w:rsidRPr="00CE6194" w:rsidRDefault="0063419E" w:rsidP="001F46D8">
            <w:pPr>
              <w:tabs>
                <w:tab w:val="left" w:pos="1080"/>
                <w:tab w:val="left" w:pos="1620"/>
                <w:tab w:val="left" w:pos="2340"/>
                <w:tab w:val="left" w:pos="2520"/>
              </w:tabs>
              <w:spacing w:before="100" w:beforeAutospacing="1" w:after="100" w:afterAutospacing="1"/>
              <w:rPr>
                <w:rFonts w:ascii="Times New Roman" w:hAnsi="Times New Roman"/>
                <w:bCs/>
              </w:rPr>
            </w:pPr>
            <w:r w:rsidRPr="00CE6194">
              <w:rPr>
                <w:rFonts w:ascii="Times New Roman" w:hAnsi="Times New Roman"/>
                <w:bCs/>
              </w:rPr>
              <w:t>İnternet bağlantısı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3419E" w:rsidRPr="00CE6194" w:rsidRDefault="0063419E" w:rsidP="001F46D8">
            <w:pPr>
              <w:tabs>
                <w:tab w:val="left" w:pos="601"/>
              </w:tabs>
              <w:spacing w:before="100" w:beforeAutospacing="1" w:after="100" w:afterAutospacing="1"/>
              <w:jc w:val="center"/>
              <w:rPr>
                <w:rFonts w:ascii="Times New Roman" w:hAnsi="Times New Roman"/>
                <w:bCs/>
              </w:rPr>
            </w:pPr>
            <w:r w:rsidRPr="00CE6194">
              <w:rPr>
                <w:rFonts w:ascii="Times New Roman" w:hAnsi="Times New Roman"/>
                <w:bCs/>
              </w:rPr>
              <w:t>1</w:t>
            </w:r>
          </w:p>
        </w:tc>
      </w:tr>
      <w:tr w:rsidR="0063419E" w:rsidRPr="00CE6194" w:rsidTr="001F46D8">
        <w:trPr>
          <w:jc w:val="center"/>
        </w:trPr>
        <w:tc>
          <w:tcPr>
            <w:tcW w:w="7508" w:type="dxa"/>
            <w:tcBorders>
              <w:top w:val="single" w:sz="6" w:space="0" w:color="auto"/>
              <w:left w:val="single" w:sz="8" w:space="0" w:color="auto"/>
              <w:bottom w:val="single" w:sz="6" w:space="0" w:color="auto"/>
              <w:right w:val="single" w:sz="6" w:space="0" w:color="auto"/>
            </w:tcBorders>
            <w:shd w:val="clear" w:color="auto" w:fill="FFFFFF"/>
          </w:tcPr>
          <w:p w:rsidR="0063419E" w:rsidRPr="00CE6194" w:rsidRDefault="0063419E" w:rsidP="001F46D8">
            <w:pPr>
              <w:tabs>
                <w:tab w:val="left" w:pos="1080"/>
                <w:tab w:val="left" w:pos="1620"/>
                <w:tab w:val="left" w:pos="2340"/>
                <w:tab w:val="left" w:pos="2520"/>
              </w:tabs>
              <w:spacing w:before="100" w:beforeAutospacing="1" w:after="100" w:afterAutospacing="1"/>
              <w:rPr>
                <w:rFonts w:ascii="Times New Roman" w:hAnsi="Times New Roman"/>
                <w:bCs/>
              </w:rPr>
            </w:pPr>
            <w:r w:rsidRPr="00CE6194">
              <w:rPr>
                <w:rFonts w:ascii="Times New Roman" w:hAnsi="Times New Roman"/>
                <w:bCs/>
              </w:rPr>
              <w:t>Fen Laboratuvarı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3419E" w:rsidRPr="00CE6194" w:rsidRDefault="0063419E" w:rsidP="001F46D8">
            <w:pPr>
              <w:tabs>
                <w:tab w:val="left" w:pos="601"/>
              </w:tabs>
              <w:spacing w:before="100" w:beforeAutospacing="1" w:after="100" w:afterAutospacing="1"/>
              <w:jc w:val="center"/>
              <w:rPr>
                <w:rFonts w:ascii="Times New Roman" w:hAnsi="Times New Roman"/>
                <w:bCs/>
              </w:rPr>
            </w:pPr>
            <w:r w:rsidRPr="00CE6194">
              <w:rPr>
                <w:rFonts w:ascii="Times New Roman" w:hAnsi="Times New Roman"/>
                <w:bCs/>
              </w:rPr>
              <w:t>0</w:t>
            </w:r>
          </w:p>
        </w:tc>
      </w:tr>
      <w:tr w:rsidR="0063419E" w:rsidRPr="00CE6194" w:rsidTr="001F46D8">
        <w:trPr>
          <w:jc w:val="center"/>
        </w:trPr>
        <w:tc>
          <w:tcPr>
            <w:tcW w:w="7508" w:type="dxa"/>
            <w:tcBorders>
              <w:top w:val="single" w:sz="6" w:space="0" w:color="auto"/>
              <w:left w:val="single" w:sz="8" w:space="0" w:color="auto"/>
              <w:bottom w:val="single" w:sz="6" w:space="0" w:color="auto"/>
              <w:right w:val="single" w:sz="6" w:space="0" w:color="auto"/>
            </w:tcBorders>
            <w:shd w:val="clear" w:color="auto" w:fill="FFFFFF"/>
          </w:tcPr>
          <w:p w:rsidR="0063419E" w:rsidRPr="00CE6194" w:rsidRDefault="0063419E" w:rsidP="001F46D8">
            <w:pPr>
              <w:tabs>
                <w:tab w:val="left" w:pos="1080"/>
                <w:tab w:val="left" w:pos="1620"/>
                <w:tab w:val="left" w:pos="2340"/>
                <w:tab w:val="left" w:pos="2520"/>
              </w:tabs>
              <w:spacing w:before="100" w:beforeAutospacing="1" w:after="100" w:afterAutospacing="1"/>
              <w:rPr>
                <w:rFonts w:ascii="Times New Roman" w:hAnsi="Times New Roman"/>
                <w:bCs/>
              </w:rPr>
            </w:pPr>
            <w:r w:rsidRPr="00CE6194">
              <w:rPr>
                <w:rFonts w:ascii="Times New Roman" w:hAnsi="Times New Roman"/>
                <w:bCs/>
              </w:rPr>
              <w:t>Bilgisayar Laboratuvarı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3419E" w:rsidRPr="00CE6194" w:rsidRDefault="0063419E" w:rsidP="001F46D8">
            <w:pPr>
              <w:tabs>
                <w:tab w:val="left" w:pos="601"/>
              </w:tabs>
              <w:spacing w:before="100" w:beforeAutospacing="1" w:after="100" w:afterAutospacing="1"/>
              <w:jc w:val="center"/>
              <w:rPr>
                <w:rFonts w:ascii="Times New Roman" w:hAnsi="Times New Roman"/>
                <w:bCs/>
              </w:rPr>
            </w:pPr>
            <w:r w:rsidRPr="00CE6194">
              <w:rPr>
                <w:rFonts w:ascii="Times New Roman" w:hAnsi="Times New Roman"/>
                <w:bCs/>
              </w:rPr>
              <w:t>0</w:t>
            </w:r>
          </w:p>
        </w:tc>
      </w:tr>
      <w:tr w:rsidR="0063419E" w:rsidRPr="00CE6194" w:rsidTr="001F46D8">
        <w:trPr>
          <w:jc w:val="center"/>
        </w:trPr>
        <w:tc>
          <w:tcPr>
            <w:tcW w:w="7508" w:type="dxa"/>
            <w:tcBorders>
              <w:top w:val="single" w:sz="6" w:space="0" w:color="auto"/>
              <w:left w:val="single" w:sz="8" w:space="0" w:color="auto"/>
              <w:bottom w:val="single" w:sz="6" w:space="0" w:color="auto"/>
              <w:right w:val="single" w:sz="6" w:space="0" w:color="auto"/>
            </w:tcBorders>
            <w:shd w:val="clear" w:color="auto" w:fill="FFFFFF"/>
          </w:tcPr>
          <w:p w:rsidR="0063419E" w:rsidRPr="00CE6194" w:rsidRDefault="0063419E" w:rsidP="001F46D8">
            <w:pPr>
              <w:pStyle w:val="Balk3"/>
              <w:spacing w:before="100" w:beforeAutospacing="1" w:after="100" w:afterAutospacing="1"/>
              <w:outlineLvl w:val="2"/>
              <w:rPr>
                <w:rFonts w:ascii="Times New Roman" w:hAnsi="Times New Roman" w:cs="Times New Roman"/>
                <w:b w:val="0"/>
                <w:color w:val="000000" w:themeColor="text1"/>
              </w:rPr>
            </w:pPr>
            <w:r w:rsidRPr="00CE6194">
              <w:rPr>
                <w:rFonts w:ascii="Times New Roman" w:hAnsi="Times New Roman" w:cs="Times New Roman"/>
                <w:b w:val="0"/>
                <w:color w:val="000000" w:themeColor="text1"/>
              </w:rPr>
              <w:t>MEB tarafından sağlanan resmi internet sitesinin kullanımı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3419E" w:rsidRPr="00CE6194" w:rsidRDefault="0063419E" w:rsidP="001F46D8">
            <w:pPr>
              <w:pStyle w:val="Balk3"/>
              <w:spacing w:before="100" w:beforeAutospacing="1" w:after="100" w:afterAutospacing="1"/>
              <w:jc w:val="center"/>
              <w:outlineLvl w:val="2"/>
              <w:rPr>
                <w:rFonts w:ascii="Times New Roman" w:hAnsi="Times New Roman" w:cs="Times New Roman"/>
                <w:b w:val="0"/>
                <w:color w:val="auto"/>
              </w:rPr>
            </w:pPr>
            <w:r w:rsidRPr="00CE6194">
              <w:rPr>
                <w:rFonts w:ascii="Times New Roman" w:hAnsi="Times New Roman" w:cs="Times New Roman"/>
                <w:b w:val="0"/>
                <w:color w:val="auto"/>
              </w:rPr>
              <w:t>Var</w:t>
            </w:r>
          </w:p>
        </w:tc>
      </w:tr>
      <w:tr w:rsidR="0063419E" w:rsidRPr="00CE6194" w:rsidTr="001F46D8">
        <w:trPr>
          <w:jc w:val="center"/>
        </w:trPr>
        <w:tc>
          <w:tcPr>
            <w:tcW w:w="7508" w:type="dxa"/>
            <w:tcBorders>
              <w:top w:val="single" w:sz="6" w:space="0" w:color="auto"/>
              <w:left w:val="single" w:sz="8" w:space="0" w:color="auto"/>
              <w:bottom w:val="single" w:sz="6" w:space="0" w:color="auto"/>
              <w:right w:val="single" w:sz="6" w:space="0" w:color="auto"/>
            </w:tcBorders>
            <w:shd w:val="clear" w:color="auto" w:fill="FFFFFF"/>
          </w:tcPr>
          <w:p w:rsidR="0063419E" w:rsidRPr="00CE6194" w:rsidRDefault="0063419E" w:rsidP="001F46D8">
            <w:pPr>
              <w:pStyle w:val="Balk3"/>
              <w:spacing w:before="100" w:beforeAutospacing="1" w:after="100" w:afterAutospacing="1"/>
              <w:outlineLvl w:val="2"/>
              <w:rPr>
                <w:rFonts w:ascii="Times New Roman" w:hAnsi="Times New Roman" w:cs="Times New Roman"/>
                <w:b w:val="0"/>
                <w:color w:val="000000" w:themeColor="text1"/>
              </w:rPr>
            </w:pPr>
            <w:r w:rsidRPr="00CE6194">
              <w:rPr>
                <w:rFonts w:ascii="Times New Roman" w:hAnsi="Times New Roman" w:cs="Times New Roman"/>
                <w:b w:val="0"/>
                <w:color w:val="000000" w:themeColor="text1"/>
              </w:rPr>
              <w:t>Resmi elektronik posta adresinin kullanımı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3419E" w:rsidRPr="00CE6194" w:rsidRDefault="0063419E" w:rsidP="001F46D8">
            <w:pPr>
              <w:pStyle w:val="Balk3"/>
              <w:spacing w:before="100" w:beforeAutospacing="1" w:after="100" w:afterAutospacing="1"/>
              <w:jc w:val="center"/>
              <w:outlineLvl w:val="2"/>
              <w:rPr>
                <w:rFonts w:ascii="Times New Roman" w:hAnsi="Times New Roman" w:cs="Times New Roman"/>
                <w:b w:val="0"/>
                <w:color w:val="auto"/>
              </w:rPr>
            </w:pPr>
            <w:r w:rsidRPr="00CE6194">
              <w:rPr>
                <w:rFonts w:ascii="Times New Roman" w:hAnsi="Times New Roman" w:cs="Times New Roman"/>
                <w:b w:val="0"/>
                <w:color w:val="auto"/>
              </w:rPr>
              <w:t>Var</w:t>
            </w:r>
          </w:p>
        </w:tc>
      </w:tr>
      <w:tr w:rsidR="0063419E" w:rsidRPr="00CE6194" w:rsidTr="001F46D8">
        <w:trPr>
          <w:jc w:val="center"/>
        </w:trPr>
        <w:tc>
          <w:tcPr>
            <w:tcW w:w="7508" w:type="dxa"/>
            <w:tcBorders>
              <w:top w:val="single" w:sz="6" w:space="0" w:color="auto"/>
              <w:left w:val="single" w:sz="8" w:space="0" w:color="auto"/>
              <w:bottom w:val="single" w:sz="6" w:space="0" w:color="auto"/>
              <w:right w:val="single" w:sz="6" w:space="0" w:color="auto"/>
            </w:tcBorders>
            <w:shd w:val="clear" w:color="auto" w:fill="FFFFFF"/>
          </w:tcPr>
          <w:p w:rsidR="0063419E" w:rsidRPr="00CE6194" w:rsidRDefault="0063419E" w:rsidP="001F46D8">
            <w:pPr>
              <w:pStyle w:val="Balk3"/>
              <w:spacing w:before="100" w:beforeAutospacing="1" w:after="100" w:afterAutospacing="1"/>
              <w:outlineLvl w:val="2"/>
              <w:rPr>
                <w:rFonts w:ascii="Times New Roman" w:hAnsi="Times New Roman" w:cs="Times New Roman"/>
                <w:b w:val="0"/>
                <w:color w:val="000000" w:themeColor="text1"/>
              </w:rPr>
            </w:pPr>
            <w:r w:rsidRPr="00CE6194">
              <w:rPr>
                <w:rFonts w:ascii="Times New Roman" w:hAnsi="Times New Roman" w:cs="Times New Roman"/>
                <w:b w:val="0"/>
                <w:color w:val="000000" w:themeColor="text1"/>
              </w:rPr>
              <w:t>Kurumsal istatistik elde etme sistemi kullanımı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3419E" w:rsidRPr="00CE6194" w:rsidRDefault="0063419E" w:rsidP="001F46D8">
            <w:pPr>
              <w:pStyle w:val="Balk3"/>
              <w:spacing w:before="100" w:beforeAutospacing="1" w:after="100" w:afterAutospacing="1"/>
              <w:jc w:val="center"/>
              <w:outlineLvl w:val="2"/>
              <w:rPr>
                <w:rFonts w:ascii="Times New Roman" w:hAnsi="Times New Roman" w:cs="Times New Roman"/>
                <w:b w:val="0"/>
                <w:color w:val="auto"/>
              </w:rPr>
            </w:pPr>
            <w:r w:rsidRPr="00CE6194">
              <w:rPr>
                <w:rFonts w:ascii="Times New Roman" w:hAnsi="Times New Roman" w:cs="Times New Roman"/>
                <w:b w:val="0"/>
                <w:color w:val="auto"/>
              </w:rPr>
              <w:t>Var</w:t>
            </w:r>
          </w:p>
        </w:tc>
      </w:tr>
      <w:tr w:rsidR="0063419E" w:rsidRPr="00CE6194" w:rsidTr="001F46D8">
        <w:trPr>
          <w:jc w:val="center"/>
        </w:trPr>
        <w:tc>
          <w:tcPr>
            <w:tcW w:w="7508" w:type="dxa"/>
            <w:tcBorders>
              <w:top w:val="single" w:sz="6" w:space="0" w:color="auto"/>
              <w:left w:val="single" w:sz="8" w:space="0" w:color="auto"/>
              <w:bottom w:val="single" w:sz="6" w:space="0" w:color="auto"/>
              <w:right w:val="single" w:sz="6" w:space="0" w:color="auto"/>
            </w:tcBorders>
            <w:shd w:val="clear" w:color="auto" w:fill="FFFFFF"/>
          </w:tcPr>
          <w:p w:rsidR="0063419E" w:rsidRPr="00CE6194" w:rsidRDefault="0063419E" w:rsidP="001F46D8">
            <w:pPr>
              <w:pStyle w:val="Balk3"/>
              <w:spacing w:before="100" w:beforeAutospacing="1" w:after="100" w:afterAutospacing="1"/>
              <w:outlineLvl w:val="2"/>
              <w:rPr>
                <w:rFonts w:ascii="Times New Roman" w:hAnsi="Times New Roman" w:cs="Times New Roman"/>
                <w:b w:val="0"/>
                <w:color w:val="000000" w:themeColor="text1"/>
              </w:rPr>
            </w:pPr>
            <w:r w:rsidRPr="00CE6194">
              <w:rPr>
                <w:rFonts w:ascii="Times New Roman" w:hAnsi="Times New Roman" w:cs="Times New Roman"/>
                <w:b w:val="0"/>
                <w:color w:val="000000" w:themeColor="text1"/>
              </w:rPr>
              <w:t>DYS kullanımı</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3419E" w:rsidRPr="00CE6194" w:rsidRDefault="0063419E" w:rsidP="001F46D8">
            <w:pPr>
              <w:pStyle w:val="Balk3"/>
              <w:spacing w:before="100" w:beforeAutospacing="1" w:after="100" w:afterAutospacing="1"/>
              <w:jc w:val="center"/>
              <w:outlineLvl w:val="2"/>
              <w:rPr>
                <w:rFonts w:ascii="Times New Roman" w:hAnsi="Times New Roman" w:cs="Times New Roman"/>
                <w:b w:val="0"/>
                <w:color w:val="auto"/>
              </w:rPr>
            </w:pPr>
            <w:r w:rsidRPr="00CE6194">
              <w:rPr>
                <w:rFonts w:ascii="Times New Roman" w:hAnsi="Times New Roman" w:cs="Times New Roman"/>
                <w:b w:val="0"/>
                <w:color w:val="auto"/>
              </w:rPr>
              <w:t>Var</w:t>
            </w:r>
          </w:p>
        </w:tc>
      </w:tr>
      <w:tr w:rsidR="0063419E" w:rsidRPr="00CE6194" w:rsidTr="001F46D8">
        <w:trPr>
          <w:jc w:val="center"/>
        </w:trPr>
        <w:tc>
          <w:tcPr>
            <w:tcW w:w="7508" w:type="dxa"/>
            <w:tcBorders>
              <w:top w:val="single" w:sz="6" w:space="0" w:color="auto"/>
              <w:left w:val="single" w:sz="8" w:space="0" w:color="auto"/>
              <w:bottom w:val="single" w:sz="6" w:space="0" w:color="auto"/>
              <w:right w:val="single" w:sz="6" w:space="0" w:color="auto"/>
            </w:tcBorders>
            <w:shd w:val="clear" w:color="auto" w:fill="FFFFFF"/>
          </w:tcPr>
          <w:p w:rsidR="0063419E" w:rsidRPr="00CE6194" w:rsidRDefault="0063419E" w:rsidP="001F46D8">
            <w:pPr>
              <w:tabs>
                <w:tab w:val="left" w:pos="1080"/>
                <w:tab w:val="left" w:pos="1620"/>
                <w:tab w:val="left" w:pos="2340"/>
                <w:tab w:val="left" w:pos="2520"/>
              </w:tabs>
              <w:spacing w:before="100" w:beforeAutospacing="1" w:after="100" w:afterAutospacing="1"/>
              <w:rPr>
                <w:rFonts w:ascii="Times New Roman" w:hAnsi="Times New Roman"/>
                <w:bCs/>
              </w:rPr>
            </w:pPr>
            <w:r w:rsidRPr="00CE6194">
              <w:rPr>
                <w:rFonts w:ascii="Times New Roman" w:hAnsi="Times New Roman"/>
                <w:bCs/>
              </w:rPr>
              <w:t xml:space="preserve">Kamera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3419E" w:rsidRPr="00CE6194" w:rsidRDefault="0063419E" w:rsidP="001F46D8">
            <w:pPr>
              <w:tabs>
                <w:tab w:val="left" w:pos="601"/>
              </w:tabs>
              <w:spacing w:before="100" w:beforeAutospacing="1" w:after="100" w:afterAutospacing="1"/>
              <w:jc w:val="center"/>
              <w:rPr>
                <w:rFonts w:ascii="Times New Roman" w:hAnsi="Times New Roman"/>
                <w:bCs/>
              </w:rPr>
            </w:pPr>
            <w:r w:rsidRPr="00CE6194">
              <w:rPr>
                <w:rFonts w:ascii="Times New Roman" w:hAnsi="Times New Roman"/>
                <w:bCs/>
              </w:rPr>
              <w:t>16</w:t>
            </w:r>
          </w:p>
        </w:tc>
      </w:tr>
      <w:tr w:rsidR="0063419E" w:rsidRPr="00CE6194" w:rsidTr="001F46D8">
        <w:trPr>
          <w:jc w:val="center"/>
        </w:trPr>
        <w:tc>
          <w:tcPr>
            <w:tcW w:w="7508" w:type="dxa"/>
            <w:tcBorders>
              <w:top w:val="single" w:sz="6" w:space="0" w:color="auto"/>
              <w:left w:val="single" w:sz="8" w:space="0" w:color="auto"/>
              <w:bottom w:val="single" w:sz="6" w:space="0" w:color="auto"/>
              <w:right w:val="single" w:sz="6" w:space="0" w:color="auto"/>
            </w:tcBorders>
            <w:shd w:val="clear" w:color="auto" w:fill="FFFFFF"/>
          </w:tcPr>
          <w:p w:rsidR="0063419E" w:rsidRPr="00CE6194" w:rsidRDefault="0063419E" w:rsidP="001F46D8">
            <w:pPr>
              <w:tabs>
                <w:tab w:val="left" w:pos="1080"/>
                <w:tab w:val="left" w:pos="1620"/>
                <w:tab w:val="left" w:pos="2340"/>
                <w:tab w:val="left" w:pos="2520"/>
              </w:tabs>
              <w:spacing w:before="100" w:beforeAutospacing="1" w:after="100" w:afterAutospacing="1"/>
              <w:rPr>
                <w:rFonts w:ascii="Times New Roman" w:hAnsi="Times New Roman"/>
                <w:bCs/>
              </w:rPr>
            </w:pPr>
            <w:r w:rsidRPr="00CE6194">
              <w:rPr>
                <w:rFonts w:ascii="Times New Roman" w:hAnsi="Times New Roman"/>
                <w:bCs/>
              </w:rPr>
              <w:t>Okul/kurumun İnternet sitesi</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63419E" w:rsidRPr="00CE6194" w:rsidRDefault="0063419E" w:rsidP="001F46D8">
            <w:pPr>
              <w:tabs>
                <w:tab w:val="left" w:pos="601"/>
              </w:tabs>
              <w:spacing w:before="100" w:beforeAutospacing="1" w:after="100" w:afterAutospacing="1"/>
              <w:jc w:val="center"/>
              <w:rPr>
                <w:rFonts w:ascii="Times New Roman" w:hAnsi="Times New Roman"/>
                <w:bCs/>
              </w:rPr>
            </w:pPr>
            <w:r w:rsidRPr="00CE6194">
              <w:rPr>
                <w:rFonts w:ascii="Times New Roman" w:hAnsi="Times New Roman"/>
                <w:bCs/>
              </w:rPr>
              <w:t>1</w:t>
            </w:r>
          </w:p>
        </w:tc>
      </w:tr>
    </w:tbl>
    <w:p w:rsidR="0063419E" w:rsidRPr="00FD5CDB" w:rsidRDefault="0063419E" w:rsidP="0063419E">
      <w:pPr>
        <w:pStyle w:val="GvdeMetni"/>
        <w:spacing w:before="11"/>
        <w:rPr>
          <w:b/>
        </w:rPr>
      </w:pPr>
    </w:p>
    <w:p w:rsidR="0063419E" w:rsidRDefault="0063419E" w:rsidP="0063419E">
      <w:pPr>
        <w:pStyle w:val="Balk3"/>
        <w:spacing w:before="198"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FD5CDB">
        <w:rPr>
          <w:rFonts w:ascii="Times New Roman" w:hAnsi="Times New Roman" w:cs="Times New Roman"/>
          <w:color w:val="000000" w:themeColor="text1"/>
        </w:rPr>
        <w:t>Mali Kaynak Analizi</w:t>
      </w:r>
    </w:p>
    <w:p w:rsidR="0063419E" w:rsidRPr="005A3D16" w:rsidRDefault="0063419E" w:rsidP="0063419E"/>
    <w:p w:rsidR="0063419E" w:rsidRPr="00FD5CDB" w:rsidRDefault="0063419E" w:rsidP="0063419E">
      <w:pPr>
        <w:pStyle w:val="GvdeMetni"/>
        <w:spacing w:before="3"/>
        <w:ind w:firstLine="567"/>
        <w:jc w:val="both"/>
      </w:pPr>
      <w:r w:rsidRPr="00FD5CDB">
        <w:t>Müdürlüğümüzün 2019-2023 döneminde kaynakları, uygulanmakta olan tasarruf tedbirleri de dikkati alınarak tahmin edilmiş ve tabloda sunulmuştur.</w:t>
      </w:r>
    </w:p>
    <w:p w:rsidR="0063419E" w:rsidRDefault="0063419E" w:rsidP="0063419E">
      <w:pPr>
        <w:pStyle w:val="Balk3"/>
        <w:spacing w:before="201" w:line="240" w:lineRule="auto"/>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             Tablo 14:</w:t>
      </w:r>
      <w:r w:rsidRPr="00FD5CDB">
        <w:rPr>
          <w:rFonts w:ascii="Times New Roman" w:hAnsi="Times New Roman" w:cs="Times New Roman"/>
          <w:color w:val="000000" w:themeColor="text1"/>
          <w:sz w:val="20"/>
        </w:rPr>
        <w:t xml:space="preserve"> Tahmini Kaynaklar (TL)</w:t>
      </w:r>
    </w:p>
    <w:p w:rsidR="0063419E" w:rsidRPr="006B71DD" w:rsidRDefault="0063419E" w:rsidP="0063419E"/>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34"/>
      </w:tblGrid>
      <w:tr w:rsidR="0063419E" w:rsidRPr="004574D7" w:rsidTr="001F46D8">
        <w:trPr>
          <w:cnfStyle w:val="100000000000"/>
          <w:trHeight w:val="609"/>
          <w:jc w:val="center"/>
        </w:trPr>
        <w:tc>
          <w:tcPr>
            <w:cnfStyle w:val="001000000000"/>
            <w:tcW w:w="1951" w:type="dxa"/>
            <w:shd w:val="clear" w:color="auto" w:fill="8064A2" w:themeFill="accent4"/>
            <w:vAlign w:val="center"/>
          </w:tcPr>
          <w:p w:rsidR="0063419E" w:rsidRPr="004574D7" w:rsidRDefault="0063419E" w:rsidP="001F46D8">
            <w:pPr>
              <w:pStyle w:val="TableParagraph"/>
              <w:spacing w:before="100" w:beforeAutospacing="1" w:after="100" w:afterAutospacing="1"/>
              <w:jc w:val="center"/>
              <w:rPr>
                <w:rFonts w:ascii="Times New Roman" w:hAnsi="Times New Roman"/>
                <w:color w:val="FFFFFF" w:themeColor="background1"/>
              </w:rPr>
            </w:pPr>
          </w:p>
          <w:p w:rsidR="0063419E" w:rsidRPr="004574D7" w:rsidRDefault="0063419E" w:rsidP="001F46D8">
            <w:pPr>
              <w:pStyle w:val="TableParagraph"/>
              <w:spacing w:before="100" w:beforeAutospacing="1" w:after="100" w:afterAutospacing="1"/>
              <w:ind w:left="71"/>
              <w:jc w:val="center"/>
              <w:rPr>
                <w:rFonts w:ascii="Times New Roman" w:hAnsi="Times New Roman"/>
                <w:color w:val="FFFFFF" w:themeColor="background1"/>
              </w:rPr>
            </w:pPr>
            <w:r w:rsidRPr="004574D7">
              <w:rPr>
                <w:rFonts w:ascii="Times New Roman" w:hAnsi="Times New Roman"/>
                <w:color w:val="FFFFFF" w:themeColor="background1"/>
              </w:rPr>
              <w:t>KAYNAKLAR</w:t>
            </w:r>
          </w:p>
        </w:tc>
        <w:tc>
          <w:tcPr>
            <w:cnfStyle w:val="000010000000"/>
            <w:tcW w:w="1134" w:type="dxa"/>
            <w:shd w:val="clear" w:color="auto" w:fill="8064A2" w:themeFill="accent4"/>
            <w:vAlign w:val="center"/>
          </w:tcPr>
          <w:p w:rsidR="0063419E" w:rsidRPr="004574D7" w:rsidRDefault="0063419E" w:rsidP="001F46D8">
            <w:pPr>
              <w:pStyle w:val="TableParagraph"/>
              <w:spacing w:before="100" w:beforeAutospacing="1" w:after="100" w:afterAutospacing="1"/>
              <w:jc w:val="center"/>
              <w:rPr>
                <w:rFonts w:ascii="Times New Roman" w:hAnsi="Times New Roman"/>
                <w:color w:val="FFFFFF" w:themeColor="background1"/>
              </w:rPr>
            </w:pPr>
            <w:r w:rsidRPr="004574D7">
              <w:rPr>
                <w:rFonts w:ascii="Times New Roman" w:hAnsi="Times New Roman"/>
                <w:color w:val="FFFFFF" w:themeColor="background1"/>
              </w:rPr>
              <w:t>Planın</w:t>
            </w:r>
          </w:p>
          <w:p w:rsidR="0063419E" w:rsidRPr="004574D7" w:rsidRDefault="0063419E" w:rsidP="001F46D8">
            <w:pPr>
              <w:pStyle w:val="TableParagraph"/>
              <w:spacing w:before="100" w:beforeAutospacing="1" w:after="100" w:afterAutospacing="1"/>
              <w:jc w:val="center"/>
              <w:rPr>
                <w:rFonts w:ascii="Times New Roman" w:hAnsi="Times New Roman"/>
                <w:color w:val="FFFFFF" w:themeColor="background1"/>
              </w:rPr>
            </w:pPr>
            <w:r w:rsidRPr="004574D7">
              <w:rPr>
                <w:rFonts w:ascii="Times New Roman" w:hAnsi="Times New Roman"/>
                <w:color w:val="FFFFFF" w:themeColor="background1"/>
              </w:rPr>
              <w:t>1.</w:t>
            </w:r>
            <w:r w:rsidRPr="004574D7">
              <w:rPr>
                <w:rFonts w:ascii="Times New Roman" w:hAnsi="Times New Roman"/>
                <w:color w:val="FFFFFF" w:themeColor="background1"/>
                <w:spacing w:val="-4"/>
              </w:rPr>
              <w:t xml:space="preserve"> </w:t>
            </w:r>
            <w:r w:rsidRPr="004574D7">
              <w:rPr>
                <w:rFonts w:ascii="Times New Roman" w:hAnsi="Times New Roman"/>
                <w:color w:val="FFFFFF" w:themeColor="background1"/>
              </w:rPr>
              <w:t>yılı</w:t>
            </w:r>
          </w:p>
        </w:tc>
        <w:tc>
          <w:tcPr>
            <w:tcW w:w="1134" w:type="dxa"/>
            <w:shd w:val="clear" w:color="auto" w:fill="8064A2" w:themeFill="accent4"/>
            <w:vAlign w:val="center"/>
          </w:tcPr>
          <w:p w:rsidR="0063419E" w:rsidRPr="004574D7" w:rsidRDefault="0063419E" w:rsidP="001F46D8">
            <w:pPr>
              <w:pStyle w:val="TableParagraph"/>
              <w:spacing w:before="100" w:beforeAutospacing="1" w:after="100" w:afterAutospacing="1"/>
              <w:jc w:val="center"/>
              <w:cnfStyle w:val="100000000000"/>
              <w:rPr>
                <w:rFonts w:ascii="Times New Roman" w:hAnsi="Times New Roman"/>
                <w:color w:val="FFFFFF" w:themeColor="background1"/>
              </w:rPr>
            </w:pPr>
            <w:r w:rsidRPr="004574D7">
              <w:rPr>
                <w:rFonts w:ascii="Times New Roman" w:hAnsi="Times New Roman"/>
                <w:color w:val="FFFFFF" w:themeColor="background1"/>
              </w:rPr>
              <w:t>Planın</w:t>
            </w:r>
          </w:p>
          <w:p w:rsidR="0063419E" w:rsidRPr="004574D7" w:rsidRDefault="0063419E" w:rsidP="001F46D8">
            <w:pPr>
              <w:pStyle w:val="TableParagraph"/>
              <w:spacing w:before="100" w:beforeAutospacing="1" w:after="100" w:afterAutospacing="1"/>
              <w:jc w:val="center"/>
              <w:cnfStyle w:val="100000000000"/>
              <w:rPr>
                <w:rFonts w:ascii="Times New Roman" w:hAnsi="Times New Roman"/>
                <w:color w:val="FFFFFF" w:themeColor="background1"/>
              </w:rPr>
            </w:pPr>
            <w:r w:rsidRPr="004574D7">
              <w:rPr>
                <w:rFonts w:ascii="Times New Roman" w:hAnsi="Times New Roman"/>
                <w:color w:val="FFFFFF" w:themeColor="background1"/>
              </w:rPr>
              <w:t>2.</w:t>
            </w:r>
            <w:r w:rsidRPr="004574D7">
              <w:rPr>
                <w:rFonts w:ascii="Times New Roman" w:hAnsi="Times New Roman"/>
                <w:color w:val="FFFFFF" w:themeColor="background1"/>
                <w:spacing w:val="-4"/>
              </w:rPr>
              <w:t xml:space="preserve"> </w:t>
            </w:r>
            <w:r w:rsidRPr="004574D7">
              <w:rPr>
                <w:rFonts w:ascii="Times New Roman" w:hAnsi="Times New Roman"/>
                <w:color w:val="FFFFFF" w:themeColor="background1"/>
              </w:rPr>
              <w:t>yılı</w:t>
            </w:r>
          </w:p>
        </w:tc>
        <w:tc>
          <w:tcPr>
            <w:cnfStyle w:val="000010000000"/>
            <w:tcW w:w="1134" w:type="dxa"/>
            <w:shd w:val="clear" w:color="auto" w:fill="8064A2" w:themeFill="accent4"/>
            <w:vAlign w:val="center"/>
          </w:tcPr>
          <w:p w:rsidR="0063419E" w:rsidRPr="004574D7" w:rsidRDefault="0063419E" w:rsidP="001F46D8">
            <w:pPr>
              <w:pStyle w:val="TableParagraph"/>
              <w:spacing w:before="100" w:beforeAutospacing="1" w:after="100" w:afterAutospacing="1"/>
              <w:jc w:val="center"/>
              <w:rPr>
                <w:rFonts w:ascii="Times New Roman" w:hAnsi="Times New Roman"/>
                <w:color w:val="FFFFFF" w:themeColor="background1"/>
              </w:rPr>
            </w:pPr>
            <w:r w:rsidRPr="004574D7">
              <w:rPr>
                <w:rFonts w:ascii="Times New Roman" w:hAnsi="Times New Roman"/>
                <w:color w:val="FFFFFF" w:themeColor="background1"/>
              </w:rPr>
              <w:t>Planın</w:t>
            </w:r>
          </w:p>
          <w:p w:rsidR="0063419E" w:rsidRPr="004574D7" w:rsidRDefault="0063419E" w:rsidP="001F46D8">
            <w:pPr>
              <w:pStyle w:val="TableParagraph"/>
              <w:spacing w:before="100" w:beforeAutospacing="1" w:after="100" w:afterAutospacing="1"/>
              <w:jc w:val="center"/>
              <w:rPr>
                <w:rFonts w:ascii="Times New Roman" w:hAnsi="Times New Roman"/>
                <w:color w:val="FFFFFF" w:themeColor="background1"/>
              </w:rPr>
            </w:pPr>
            <w:r w:rsidRPr="004574D7">
              <w:rPr>
                <w:rFonts w:ascii="Times New Roman" w:hAnsi="Times New Roman"/>
                <w:color w:val="FFFFFF" w:themeColor="background1"/>
              </w:rPr>
              <w:t>3.</w:t>
            </w:r>
            <w:r w:rsidRPr="004574D7">
              <w:rPr>
                <w:rFonts w:ascii="Times New Roman" w:hAnsi="Times New Roman"/>
                <w:color w:val="FFFFFF" w:themeColor="background1"/>
                <w:spacing w:val="-5"/>
              </w:rPr>
              <w:t xml:space="preserve"> </w:t>
            </w:r>
            <w:r w:rsidRPr="004574D7">
              <w:rPr>
                <w:rFonts w:ascii="Times New Roman" w:hAnsi="Times New Roman"/>
                <w:color w:val="FFFFFF" w:themeColor="background1"/>
              </w:rPr>
              <w:t>yılı</w:t>
            </w:r>
          </w:p>
        </w:tc>
        <w:tc>
          <w:tcPr>
            <w:tcW w:w="1134" w:type="dxa"/>
            <w:shd w:val="clear" w:color="auto" w:fill="8064A2" w:themeFill="accent4"/>
            <w:vAlign w:val="center"/>
          </w:tcPr>
          <w:p w:rsidR="0063419E" w:rsidRPr="004574D7" w:rsidRDefault="0063419E" w:rsidP="001F46D8">
            <w:pPr>
              <w:pStyle w:val="TableParagraph"/>
              <w:spacing w:before="100" w:beforeAutospacing="1" w:after="100" w:afterAutospacing="1"/>
              <w:jc w:val="center"/>
              <w:cnfStyle w:val="100000000000"/>
              <w:rPr>
                <w:rFonts w:ascii="Times New Roman" w:hAnsi="Times New Roman"/>
                <w:color w:val="FFFFFF" w:themeColor="background1"/>
              </w:rPr>
            </w:pPr>
            <w:r w:rsidRPr="004574D7">
              <w:rPr>
                <w:rFonts w:ascii="Times New Roman" w:hAnsi="Times New Roman"/>
                <w:color w:val="FFFFFF" w:themeColor="background1"/>
              </w:rPr>
              <w:t>Planın</w:t>
            </w:r>
          </w:p>
          <w:p w:rsidR="0063419E" w:rsidRPr="004574D7" w:rsidRDefault="0063419E" w:rsidP="001F46D8">
            <w:pPr>
              <w:pStyle w:val="TableParagraph"/>
              <w:spacing w:before="100" w:beforeAutospacing="1" w:after="100" w:afterAutospacing="1"/>
              <w:jc w:val="center"/>
              <w:cnfStyle w:val="100000000000"/>
              <w:rPr>
                <w:rFonts w:ascii="Times New Roman" w:hAnsi="Times New Roman"/>
                <w:color w:val="FFFFFF" w:themeColor="background1"/>
              </w:rPr>
            </w:pPr>
            <w:r w:rsidRPr="004574D7">
              <w:rPr>
                <w:rFonts w:ascii="Times New Roman" w:hAnsi="Times New Roman"/>
                <w:color w:val="FFFFFF" w:themeColor="background1"/>
              </w:rPr>
              <w:t>4.</w:t>
            </w:r>
            <w:r w:rsidRPr="004574D7">
              <w:rPr>
                <w:rFonts w:ascii="Times New Roman" w:hAnsi="Times New Roman"/>
                <w:color w:val="FFFFFF" w:themeColor="background1"/>
                <w:spacing w:val="-4"/>
              </w:rPr>
              <w:t xml:space="preserve"> </w:t>
            </w:r>
            <w:r w:rsidRPr="004574D7">
              <w:rPr>
                <w:rFonts w:ascii="Times New Roman" w:hAnsi="Times New Roman"/>
                <w:color w:val="FFFFFF" w:themeColor="background1"/>
              </w:rPr>
              <w:t>yılı</w:t>
            </w:r>
          </w:p>
        </w:tc>
        <w:tc>
          <w:tcPr>
            <w:cnfStyle w:val="000010000000"/>
            <w:tcW w:w="1134" w:type="dxa"/>
            <w:shd w:val="clear" w:color="auto" w:fill="8064A2" w:themeFill="accent4"/>
            <w:vAlign w:val="center"/>
          </w:tcPr>
          <w:p w:rsidR="0063419E" w:rsidRPr="004574D7" w:rsidRDefault="0063419E" w:rsidP="001F46D8">
            <w:pPr>
              <w:pStyle w:val="TableParagraph"/>
              <w:spacing w:before="100" w:beforeAutospacing="1" w:after="100" w:afterAutospacing="1"/>
              <w:jc w:val="center"/>
              <w:rPr>
                <w:rFonts w:ascii="Times New Roman" w:hAnsi="Times New Roman"/>
                <w:color w:val="FFFFFF" w:themeColor="background1"/>
              </w:rPr>
            </w:pPr>
            <w:r w:rsidRPr="004574D7">
              <w:rPr>
                <w:rFonts w:ascii="Times New Roman" w:hAnsi="Times New Roman"/>
                <w:color w:val="FFFFFF" w:themeColor="background1"/>
              </w:rPr>
              <w:t>Planın</w:t>
            </w:r>
          </w:p>
          <w:p w:rsidR="0063419E" w:rsidRPr="004574D7" w:rsidRDefault="0063419E" w:rsidP="001F46D8">
            <w:pPr>
              <w:pStyle w:val="TableParagraph"/>
              <w:spacing w:before="100" w:beforeAutospacing="1" w:after="100" w:afterAutospacing="1"/>
              <w:jc w:val="center"/>
              <w:rPr>
                <w:rFonts w:ascii="Times New Roman" w:hAnsi="Times New Roman"/>
                <w:color w:val="FFFFFF" w:themeColor="background1"/>
              </w:rPr>
            </w:pPr>
            <w:r w:rsidRPr="004574D7">
              <w:rPr>
                <w:rFonts w:ascii="Times New Roman" w:hAnsi="Times New Roman"/>
                <w:color w:val="FFFFFF" w:themeColor="background1"/>
              </w:rPr>
              <w:t>5.</w:t>
            </w:r>
            <w:r w:rsidRPr="004574D7">
              <w:rPr>
                <w:rFonts w:ascii="Times New Roman" w:hAnsi="Times New Roman"/>
                <w:color w:val="FFFFFF" w:themeColor="background1"/>
                <w:spacing w:val="-4"/>
              </w:rPr>
              <w:t xml:space="preserve"> </w:t>
            </w:r>
            <w:r w:rsidRPr="004574D7">
              <w:rPr>
                <w:rFonts w:ascii="Times New Roman" w:hAnsi="Times New Roman"/>
                <w:color w:val="FFFFFF" w:themeColor="background1"/>
              </w:rPr>
              <w:t>yılı</w:t>
            </w:r>
          </w:p>
        </w:tc>
        <w:tc>
          <w:tcPr>
            <w:cnfStyle w:val="000100000000"/>
            <w:tcW w:w="1134" w:type="dxa"/>
            <w:shd w:val="clear" w:color="auto" w:fill="8064A2" w:themeFill="accent4"/>
            <w:vAlign w:val="center"/>
          </w:tcPr>
          <w:p w:rsidR="0063419E" w:rsidRPr="004574D7" w:rsidRDefault="0063419E" w:rsidP="001F46D8">
            <w:pPr>
              <w:pStyle w:val="TableParagraph"/>
              <w:spacing w:before="100" w:beforeAutospacing="1" w:after="100" w:afterAutospacing="1"/>
              <w:ind w:left="119" w:right="-84"/>
              <w:jc w:val="center"/>
              <w:rPr>
                <w:rFonts w:ascii="Times New Roman" w:hAnsi="Times New Roman"/>
                <w:color w:val="FFFFFF" w:themeColor="background1"/>
              </w:rPr>
            </w:pPr>
            <w:r w:rsidRPr="004574D7">
              <w:rPr>
                <w:rFonts w:ascii="Times New Roman" w:hAnsi="Times New Roman"/>
                <w:color w:val="FFFFFF" w:themeColor="background1"/>
                <w:w w:val="95"/>
              </w:rPr>
              <w:t xml:space="preserve">Toplam </w:t>
            </w:r>
            <w:r w:rsidRPr="004574D7">
              <w:rPr>
                <w:rFonts w:ascii="Times New Roman" w:hAnsi="Times New Roman"/>
                <w:color w:val="FFFFFF" w:themeColor="background1"/>
              </w:rPr>
              <w:t>Kaynak</w:t>
            </w:r>
          </w:p>
        </w:tc>
      </w:tr>
      <w:tr w:rsidR="0063419E" w:rsidRPr="004574D7" w:rsidTr="001F46D8">
        <w:trPr>
          <w:cnfStyle w:val="000000100000"/>
          <w:trHeight w:val="70"/>
          <w:jc w:val="center"/>
        </w:trPr>
        <w:tc>
          <w:tcPr>
            <w:cnfStyle w:val="001000000000"/>
            <w:tcW w:w="1951" w:type="dxa"/>
            <w:shd w:val="clear" w:color="auto" w:fill="FFFFFF" w:themeFill="background1"/>
            <w:vAlign w:val="center"/>
          </w:tcPr>
          <w:p w:rsidR="0063419E" w:rsidRPr="004574D7" w:rsidRDefault="0063419E" w:rsidP="001F46D8">
            <w:pPr>
              <w:pStyle w:val="TableParagraph"/>
              <w:spacing w:before="100" w:beforeAutospacing="1" w:after="100" w:afterAutospacing="1"/>
              <w:ind w:left="71"/>
              <w:rPr>
                <w:rFonts w:ascii="Times New Roman" w:hAnsi="Times New Roman"/>
              </w:rPr>
            </w:pPr>
            <w:r w:rsidRPr="004574D7">
              <w:rPr>
                <w:rFonts w:ascii="Times New Roman" w:hAnsi="Times New Roman"/>
              </w:rPr>
              <w:t>Bütçe Dışı Fonlar (Okul Aile Birliği)</w:t>
            </w:r>
          </w:p>
        </w:tc>
        <w:tc>
          <w:tcPr>
            <w:cnfStyle w:val="000010000000"/>
            <w:tcW w:w="1134" w:type="dxa"/>
            <w:shd w:val="clear" w:color="auto" w:fill="auto"/>
            <w:vAlign w:val="center"/>
          </w:tcPr>
          <w:p w:rsidR="0063419E" w:rsidRPr="004574D7" w:rsidRDefault="0063419E" w:rsidP="001F46D8">
            <w:pPr>
              <w:spacing w:before="100" w:beforeAutospacing="1" w:after="100" w:afterAutospacing="1"/>
              <w:jc w:val="right"/>
              <w:rPr>
                <w:rFonts w:ascii="Times New Roman" w:hAnsi="Times New Roman"/>
              </w:rPr>
            </w:pPr>
            <w:r w:rsidRPr="004574D7">
              <w:rPr>
                <w:rFonts w:ascii="Times New Roman" w:hAnsi="Times New Roman"/>
              </w:rPr>
              <w:t>5000</w:t>
            </w:r>
          </w:p>
        </w:tc>
        <w:tc>
          <w:tcPr>
            <w:tcW w:w="1134" w:type="dxa"/>
            <w:shd w:val="clear" w:color="auto" w:fill="auto"/>
            <w:vAlign w:val="center"/>
          </w:tcPr>
          <w:p w:rsidR="0063419E" w:rsidRPr="004574D7" w:rsidRDefault="0063419E" w:rsidP="001F46D8">
            <w:pPr>
              <w:spacing w:before="100" w:beforeAutospacing="1" w:after="100" w:afterAutospacing="1"/>
              <w:jc w:val="right"/>
              <w:cnfStyle w:val="000000100000"/>
              <w:rPr>
                <w:rFonts w:ascii="Times New Roman" w:hAnsi="Times New Roman"/>
              </w:rPr>
            </w:pPr>
            <w:r w:rsidRPr="004574D7">
              <w:rPr>
                <w:rFonts w:ascii="Times New Roman" w:hAnsi="Times New Roman"/>
              </w:rPr>
              <w:t>5000</w:t>
            </w:r>
          </w:p>
        </w:tc>
        <w:tc>
          <w:tcPr>
            <w:cnfStyle w:val="000010000000"/>
            <w:tcW w:w="1134" w:type="dxa"/>
            <w:shd w:val="clear" w:color="auto" w:fill="auto"/>
            <w:vAlign w:val="center"/>
          </w:tcPr>
          <w:p w:rsidR="0063419E" w:rsidRPr="004574D7" w:rsidRDefault="0063419E" w:rsidP="001F46D8">
            <w:pPr>
              <w:spacing w:before="100" w:beforeAutospacing="1" w:after="100" w:afterAutospacing="1"/>
              <w:jc w:val="right"/>
              <w:rPr>
                <w:rFonts w:ascii="Times New Roman" w:hAnsi="Times New Roman"/>
              </w:rPr>
            </w:pPr>
            <w:r w:rsidRPr="004574D7">
              <w:rPr>
                <w:rFonts w:ascii="Times New Roman" w:hAnsi="Times New Roman"/>
              </w:rPr>
              <w:t>5900</w:t>
            </w:r>
          </w:p>
        </w:tc>
        <w:tc>
          <w:tcPr>
            <w:tcW w:w="1134" w:type="dxa"/>
            <w:shd w:val="clear" w:color="auto" w:fill="auto"/>
            <w:vAlign w:val="center"/>
          </w:tcPr>
          <w:p w:rsidR="0063419E" w:rsidRPr="004574D7" w:rsidRDefault="0063419E" w:rsidP="001F46D8">
            <w:pPr>
              <w:spacing w:before="100" w:beforeAutospacing="1" w:after="100" w:afterAutospacing="1"/>
              <w:jc w:val="right"/>
              <w:cnfStyle w:val="000000100000"/>
              <w:rPr>
                <w:rFonts w:ascii="Times New Roman" w:hAnsi="Times New Roman"/>
              </w:rPr>
            </w:pPr>
            <w:r w:rsidRPr="004574D7">
              <w:rPr>
                <w:rFonts w:ascii="Times New Roman" w:hAnsi="Times New Roman"/>
              </w:rPr>
              <w:t>6500</w:t>
            </w:r>
          </w:p>
        </w:tc>
        <w:tc>
          <w:tcPr>
            <w:cnfStyle w:val="000010000000"/>
            <w:tcW w:w="1134" w:type="dxa"/>
            <w:shd w:val="clear" w:color="auto" w:fill="auto"/>
            <w:vAlign w:val="center"/>
          </w:tcPr>
          <w:p w:rsidR="0063419E" w:rsidRPr="004574D7" w:rsidRDefault="0063419E" w:rsidP="001F46D8">
            <w:pPr>
              <w:spacing w:before="100" w:beforeAutospacing="1" w:after="100" w:afterAutospacing="1"/>
              <w:jc w:val="right"/>
              <w:rPr>
                <w:rFonts w:ascii="Times New Roman" w:hAnsi="Times New Roman"/>
              </w:rPr>
            </w:pPr>
            <w:r w:rsidRPr="004574D7">
              <w:rPr>
                <w:rFonts w:ascii="Times New Roman" w:hAnsi="Times New Roman"/>
              </w:rPr>
              <w:t>7000</w:t>
            </w:r>
          </w:p>
        </w:tc>
        <w:tc>
          <w:tcPr>
            <w:cnfStyle w:val="000100000000"/>
            <w:tcW w:w="1134" w:type="dxa"/>
            <w:shd w:val="clear" w:color="auto" w:fill="auto"/>
            <w:vAlign w:val="center"/>
          </w:tcPr>
          <w:p w:rsidR="0063419E" w:rsidRPr="004574D7" w:rsidRDefault="0063419E" w:rsidP="001F46D8">
            <w:pPr>
              <w:spacing w:before="100" w:beforeAutospacing="1" w:after="100" w:afterAutospacing="1"/>
              <w:jc w:val="right"/>
              <w:rPr>
                <w:rFonts w:ascii="Times New Roman" w:hAnsi="Times New Roman"/>
                <w:b w:val="0"/>
                <w:color w:val="000000" w:themeColor="text1"/>
              </w:rPr>
            </w:pPr>
            <w:r w:rsidRPr="004574D7">
              <w:rPr>
                <w:rFonts w:ascii="Times New Roman" w:hAnsi="Times New Roman"/>
                <w:b w:val="0"/>
                <w:color w:val="000000" w:themeColor="text1"/>
              </w:rPr>
              <w:t>29400</w:t>
            </w:r>
          </w:p>
        </w:tc>
      </w:tr>
      <w:tr w:rsidR="0063419E" w:rsidRPr="004574D7" w:rsidTr="001F46D8">
        <w:trPr>
          <w:cnfStyle w:val="000000010000"/>
          <w:trHeight w:val="70"/>
          <w:jc w:val="center"/>
        </w:trPr>
        <w:tc>
          <w:tcPr>
            <w:cnfStyle w:val="001000000000"/>
            <w:tcW w:w="1951" w:type="dxa"/>
            <w:shd w:val="clear" w:color="auto" w:fill="FFFFFF" w:themeFill="background1"/>
            <w:vAlign w:val="center"/>
          </w:tcPr>
          <w:p w:rsidR="0063419E" w:rsidRPr="004574D7" w:rsidRDefault="0063419E" w:rsidP="001F46D8">
            <w:pPr>
              <w:pStyle w:val="TableParagraph"/>
              <w:spacing w:before="100" w:beforeAutospacing="1" w:after="100" w:afterAutospacing="1"/>
              <w:ind w:left="71"/>
              <w:rPr>
                <w:rFonts w:ascii="Times New Roman" w:hAnsi="Times New Roman"/>
              </w:rPr>
            </w:pPr>
            <w:r w:rsidRPr="004574D7">
              <w:rPr>
                <w:rFonts w:ascii="Times New Roman" w:hAnsi="Times New Roman"/>
              </w:rPr>
              <w:t>Diğer (Ulusal ve Uluslararası Hibe Fonları vb.)</w:t>
            </w:r>
          </w:p>
        </w:tc>
        <w:tc>
          <w:tcPr>
            <w:cnfStyle w:val="000010000000"/>
            <w:tcW w:w="1134" w:type="dxa"/>
            <w:shd w:val="clear" w:color="auto" w:fill="auto"/>
            <w:vAlign w:val="center"/>
          </w:tcPr>
          <w:p w:rsidR="0063419E" w:rsidRPr="004574D7" w:rsidRDefault="0063419E" w:rsidP="001F46D8">
            <w:pPr>
              <w:spacing w:before="100" w:beforeAutospacing="1" w:after="100" w:afterAutospacing="1"/>
              <w:jc w:val="right"/>
              <w:rPr>
                <w:rFonts w:ascii="Times New Roman" w:hAnsi="Times New Roman"/>
                <w:bCs/>
                <w:color w:val="000000" w:themeColor="text1"/>
              </w:rPr>
            </w:pPr>
            <w:r w:rsidRPr="004574D7">
              <w:rPr>
                <w:rFonts w:ascii="Times New Roman" w:hAnsi="Times New Roman"/>
                <w:bCs/>
                <w:color w:val="000000" w:themeColor="text1"/>
              </w:rPr>
              <w:t>0</w:t>
            </w:r>
          </w:p>
        </w:tc>
        <w:tc>
          <w:tcPr>
            <w:tcW w:w="1134" w:type="dxa"/>
            <w:shd w:val="clear" w:color="auto" w:fill="auto"/>
            <w:vAlign w:val="center"/>
          </w:tcPr>
          <w:p w:rsidR="0063419E" w:rsidRPr="004574D7" w:rsidRDefault="0063419E" w:rsidP="001F46D8">
            <w:pPr>
              <w:spacing w:before="100" w:beforeAutospacing="1" w:after="100" w:afterAutospacing="1"/>
              <w:jc w:val="right"/>
              <w:cnfStyle w:val="000000010000"/>
              <w:rPr>
                <w:rFonts w:ascii="Times New Roman" w:hAnsi="Times New Roman"/>
                <w:bCs/>
                <w:color w:val="000000" w:themeColor="text1"/>
              </w:rPr>
            </w:pPr>
            <w:r w:rsidRPr="004574D7">
              <w:rPr>
                <w:rFonts w:ascii="Times New Roman" w:hAnsi="Times New Roman"/>
                <w:bCs/>
                <w:color w:val="000000" w:themeColor="text1"/>
              </w:rPr>
              <w:t>0</w:t>
            </w:r>
          </w:p>
        </w:tc>
        <w:tc>
          <w:tcPr>
            <w:cnfStyle w:val="000010000000"/>
            <w:tcW w:w="1134" w:type="dxa"/>
            <w:shd w:val="clear" w:color="auto" w:fill="auto"/>
            <w:vAlign w:val="center"/>
          </w:tcPr>
          <w:p w:rsidR="0063419E" w:rsidRPr="004574D7" w:rsidRDefault="0063419E" w:rsidP="001F46D8">
            <w:pPr>
              <w:spacing w:before="100" w:beforeAutospacing="1" w:after="100" w:afterAutospacing="1"/>
              <w:jc w:val="right"/>
              <w:rPr>
                <w:rFonts w:ascii="Times New Roman" w:hAnsi="Times New Roman"/>
                <w:bCs/>
                <w:color w:val="000000" w:themeColor="text1"/>
              </w:rPr>
            </w:pPr>
            <w:r w:rsidRPr="004574D7">
              <w:rPr>
                <w:rFonts w:ascii="Times New Roman" w:hAnsi="Times New Roman"/>
                <w:bCs/>
                <w:color w:val="000000" w:themeColor="text1"/>
              </w:rPr>
              <w:t>0</w:t>
            </w:r>
          </w:p>
        </w:tc>
        <w:tc>
          <w:tcPr>
            <w:tcW w:w="1134" w:type="dxa"/>
            <w:shd w:val="clear" w:color="auto" w:fill="auto"/>
            <w:vAlign w:val="center"/>
          </w:tcPr>
          <w:p w:rsidR="0063419E" w:rsidRPr="004574D7" w:rsidRDefault="0063419E" w:rsidP="001F46D8">
            <w:pPr>
              <w:spacing w:before="100" w:beforeAutospacing="1" w:after="100" w:afterAutospacing="1"/>
              <w:jc w:val="right"/>
              <w:cnfStyle w:val="000000010000"/>
              <w:rPr>
                <w:rFonts w:ascii="Times New Roman" w:hAnsi="Times New Roman"/>
                <w:bCs/>
                <w:color w:val="000000" w:themeColor="text1"/>
              </w:rPr>
            </w:pPr>
            <w:r w:rsidRPr="004574D7">
              <w:rPr>
                <w:rFonts w:ascii="Times New Roman" w:hAnsi="Times New Roman"/>
                <w:bCs/>
                <w:color w:val="000000" w:themeColor="text1"/>
              </w:rPr>
              <w:t>0</w:t>
            </w:r>
          </w:p>
        </w:tc>
        <w:tc>
          <w:tcPr>
            <w:cnfStyle w:val="000010000000"/>
            <w:tcW w:w="1134" w:type="dxa"/>
            <w:shd w:val="clear" w:color="auto" w:fill="auto"/>
            <w:vAlign w:val="center"/>
          </w:tcPr>
          <w:p w:rsidR="0063419E" w:rsidRPr="004574D7" w:rsidRDefault="0063419E" w:rsidP="001F46D8">
            <w:pPr>
              <w:spacing w:before="100" w:beforeAutospacing="1" w:after="100" w:afterAutospacing="1"/>
              <w:jc w:val="right"/>
              <w:rPr>
                <w:rFonts w:ascii="Times New Roman" w:hAnsi="Times New Roman"/>
                <w:bCs/>
                <w:color w:val="000000" w:themeColor="text1"/>
              </w:rPr>
            </w:pPr>
            <w:r w:rsidRPr="004574D7">
              <w:rPr>
                <w:rFonts w:ascii="Times New Roman" w:hAnsi="Times New Roman"/>
                <w:bCs/>
                <w:color w:val="000000" w:themeColor="text1"/>
              </w:rPr>
              <w:t>0</w:t>
            </w:r>
          </w:p>
        </w:tc>
        <w:tc>
          <w:tcPr>
            <w:cnfStyle w:val="000100000000"/>
            <w:tcW w:w="1134" w:type="dxa"/>
            <w:shd w:val="clear" w:color="auto" w:fill="auto"/>
            <w:vAlign w:val="center"/>
          </w:tcPr>
          <w:p w:rsidR="0063419E" w:rsidRPr="004574D7" w:rsidRDefault="0063419E" w:rsidP="001F46D8">
            <w:pPr>
              <w:spacing w:before="100" w:beforeAutospacing="1" w:after="100" w:afterAutospacing="1"/>
              <w:jc w:val="right"/>
              <w:rPr>
                <w:rFonts w:ascii="Times New Roman" w:hAnsi="Times New Roman"/>
                <w:b w:val="0"/>
                <w:color w:val="000000" w:themeColor="text1"/>
              </w:rPr>
            </w:pPr>
            <w:r w:rsidRPr="004574D7">
              <w:rPr>
                <w:rFonts w:ascii="Times New Roman" w:hAnsi="Times New Roman"/>
                <w:b w:val="0"/>
                <w:color w:val="000000" w:themeColor="text1"/>
              </w:rPr>
              <w:t>0</w:t>
            </w:r>
          </w:p>
        </w:tc>
      </w:tr>
      <w:tr w:rsidR="0063419E" w:rsidRPr="004574D7" w:rsidTr="001F46D8">
        <w:trPr>
          <w:cnfStyle w:val="000000100000"/>
          <w:trHeight w:val="70"/>
          <w:jc w:val="center"/>
        </w:trPr>
        <w:tc>
          <w:tcPr>
            <w:cnfStyle w:val="001000000000"/>
            <w:tcW w:w="1951" w:type="dxa"/>
            <w:shd w:val="clear" w:color="auto" w:fill="FFFFFF" w:themeFill="background1"/>
            <w:vAlign w:val="center"/>
          </w:tcPr>
          <w:p w:rsidR="0063419E" w:rsidRPr="004574D7" w:rsidRDefault="0063419E" w:rsidP="001F46D8">
            <w:pPr>
              <w:pStyle w:val="TableParagraph"/>
              <w:spacing w:before="100" w:beforeAutospacing="1" w:after="100" w:afterAutospacing="1"/>
              <w:ind w:left="71"/>
              <w:rPr>
                <w:rFonts w:ascii="Times New Roman" w:hAnsi="Times New Roman"/>
              </w:rPr>
            </w:pPr>
            <w:r w:rsidRPr="004574D7">
              <w:rPr>
                <w:rFonts w:ascii="Times New Roman" w:hAnsi="Times New Roman"/>
              </w:rPr>
              <w:t>Kantin Gelirleri</w:t>
            </w:r>
          </w:p>
        </w:tc>
        <w:tc>
          <w:tcPr>
            <w:cnfStyle w:val="000010000000"/>
            <w:tcW w:w="1134" w:type="dxa"/>
            <w:shd w:val="clear" w:color="auto" w:fill="auto"/>
            <w:vAlign w:val="center"/>
          </w:tcPr>
          <w:p w:rsidR="0063419E" w:rsidRPr="004574D7" w:rsidRDefault="0063419E" w:rsidP="001F46D8">
            <w:pPr>
              <w:spacing w:before="100" w:beforeAutospacing="1" w:after="100" w:afterAutospacing="1"/>
              <w:jc w:val="right"/>
              <w:rPr>
                <w:rFonts w:ascii="Times New Roman" w:hAnsi="Times New Roman"/>
              </w:rPr>
            </w:pPr>
            <w:r w:rsidRPr="004574D7">
              <w:rPr>
                <w:rFonts w:ascii="Times New Roman" w:hAnsi="Times New Roman"/>
              </w:rPr>
              <w:t>4375</w:t>
            </w:r>
          </w:p>
        </w:tc>
        <w:tc>
          <w:tcPr>
            <w:tcW w:w="1134" w:type="dxa"/>
            <w:shd w:val="clear" w:color="auto" w:fill="auto"/>
            <w:vAlign w:val="center"/>
          </w:tcPr>
          <w:p w:rsidR="0063419E" w:rsidRPr="004574D7" w:rsidRDefault="0063419E" w:rsidP="001F46D8">
            <w:pPr>
              <w:spacing w:before="100" w:beforeAutospacing="1" w:after="100" w:afterAutospacing="1"/>
              <w:jc w:val="right"/>
              <w:cnfStyle w:val="000000100000"/>
              <w:rPr>
                <w:rFonts w:ascii="Times New Roman" w:hAnsi="Times New Roman"/>
              </w:rPr>
            </w:pPr>
            <w:r w:rsidRPr="004574D7">
              <w:rPr>
                <w:rFonts w:ascii="Times New Roman" w:hAnsi="Times New Roman"/>
              </w:rPr>
              <w:t>4860</w:t>
            </w:r>
          </w:p>
        </w:tc>
        <w:tc>
          <w:tcPr>
            <w:cnfStyle w:val="000010000000"/>
            <w:tcW w:w="1134" w:type="dxa"/>
            <w:shd w:val="clear" w:color="auto" w:fill="auto"/>
            <w:vAlign w:val="center"/>
          </w:tcPr>
          <w:p w:rsidR="0063419E" w:rsidRPr="004574D7" w:rsidRDefault="0063419E" w:rsidP="001F46D8">
            <w:pPr>
              <w:spacing w:before="100" w:beforeAutospacing="1" w:after="100" w:afterAutospacing="1"/>
              <w:jc w:val="right"/>
              <w:rPr>
                <w:rFonts w:ascii="Times New Roman" w:hAnsi="Times New Roman"/>
              </w:rPr>
            </w:pPr>
            <w:r w:rsidRPr="004574D7">
              <w:rPr>
                <w:rFonts w:ascii="Times New Roman" w:hAnsi="Times New Roman"/>
              </w:rPr>
              <w:t>5400</w:t>
            </w:r>
          </w:p>
        </w:tc>
        <w:tc>
          <w:tcPr>
            <w:tcW w:w="1134" w:type="dxa"/>
            <w:shd w:val="clear" w:color="auto" w:fill="auto"/>
            <w:vAlign w:val="center"/>
          </w:tcPr>
          <w:p w:rsidR="0063419E" w:rsidRPr="004574D7" w:rsidRDefault="0063419E" w:rsidP="001F46D8">
            <w:pPr>
              <w:spacing w:before="100" w:beforeAutospacing="1" w:after="100" w:afterAutospacing="1"/>
              <w:jc w:val="right"/>
              <w:cnfStyle w:val="000000100000"/>
              <w:rPr>
                <w:rFonts w:ascii="Times New Roman" w:hAnsi="Times New Roman"/>
              </w:rPr>
            </w:pPr>
            <w:r w:rsidRPr="004574D7">
              <w:rPr>
                <w:rFonts w:ascii="Times New Roman" w:hAnsi="Times New Roman"/>
              </w:rPr>
              <w:t>5940</w:t>
            </w:r>
          </w:p>
        </w:tc>
        <w:tc>
          <w:tcPr>
            <w:cnfStyle w:val="000010000000"/>
            <w:tcW w:w="1134" w:type="dxa"/>
            <w:shd w:val="clear" w:color="auto" w:fill="auto"/>
            <w:vAlign w:val="center"/>
          </w:tcPr>
          <w:p w:rsidR="0063419E" w:rsidRPr="004574D7" w:rsidRDefault="0063419E" w:rsidP="001F46D8">
            <w:pPr>
              <w:spacing w:before="100" w:beforeAutospacing="1" w:after="100" w:afterAutospacing="1"/>
              <w:jc w:val="right"/>
              <w:rPr>
                <w:rFonts w:ascii="Times New Roman" w:hAnsi="Times New Roman"/>
              </w:rPr>
            </w:pPr>
            <w:r w:rsidRPr="004574D7">
              <w:rPr>
                <w:rFonts w:ascii="Times New Roman" w:hAnsi="Times New Roman"/>
              </w:rPr>
              <w:t>6525</w:t>
            </w:r>
          </w:p>
        </w:tc>
        <w:tc>
          <w:tcPr>
            <w:cnfStyle w:val="000100000000"/>
            <w:tcW w:w="1134" w:type="dxa"/>
            <w:shd w:val="clear" w:color="auto" w:fill="auto"/>
            <w:vAlign w:val="center"/>
          </w:tcPr>
          <w:p w:rsidR="0063419E" w:rsidRPr="004574D7" w:rsidRDefault="0063419E" w:rsidP="001F46D8">
            <w:pPr>
              <w:spacing w:before="100" w:beforeAutospacing="1" w:after="100" w:afterAutospacing="1"/>
              <w:jc w:val="right"/>
              <w:rPr>
                <w:rFonts w:ascii="Times New Roman" w:hAnsi="Times New Roman"/>
                <w:b w:val="0"/>
                <w:color w:val="000000" w:themeColor="text1"/>
              </w:rPr>
            </w:pPr>
            <w:r w:rsidRPr="004574D7">
              <w:rPr>
                <w:rFonts w:ascii="Times New Roman" w:hAnsi="Times New Roman"/>
                <w:b w:val="0"/>
                <w:color w:val="000000" w:themeColor="text1"/>
              </w:rPr>
              <w:t>27100</w:t>
            </w:r>
          </w:p>
        </w:tc>
      </w:tr>
      <w:tr w:rsidR="0063419E" w:rsidRPr="004574D7" w:rsidTr="001F46D8">
        <w:trPr>
          <w:cnfStyle w:val="010000000000"/>
          <w:trHeight w:val="364"/>
          <w:jc w:val="center"/>
        </w:trPr>
        <w:tc>
          <w:tcPr>
            <w:cnfStyle w:val="001000000000"/>
            <w:tcW w:w="1951" w:type="dxa"/>
            <w:tcBorders>
              <w:top w:val="none" w:sz="0" w:space="0" w:color="auto"/>
            </w:tcBorders>
            <w:shd w:val="clear" w:color="auto" w:fill="FFFFFF" w:themeFill="background1"/>
            <w:vAlign w:val="center"/>
          </w:tcPr>
          <w:p w:rsidR="0063419E" w:rsidRPr="004574D7" w:rsidRDefault="0063419E" w:rsidP="001F46D8">
            <w:pPr>
              <w:pStyle w:val="TableParagraph"/>
              <w:spacing w:before="100" w:beforeAutospacing="1" w:after="100" w:afterAutospacing="1"/>
              <w:ind w:left="71"/>
              <w:rPr>
                <w:rFonts w:ascii="Times New Roman" w:hAnsi="Times New Roman"/>
              </w:rPr>
            </w:pPr>
            <w:r w:rsidRPr="004574D7">
              <w:rPr>
                <w:rFonts w:ascii="Times New Roman" w:hAnsi="Times New Roman"/>
              </w:rPr>
              <w:t>TOPLAM</w:t>
            </w:r>
          </w:p>
        </w:tc>
        <w:tc>
          <w:tcPr>
            <w:cnfStyle w:val="000010000000"/>
            <w:tcW w:w="1134" w:type="dxa"/>
            <w:tcBorders>
              <w:top w:val="none" w:sz="0" w:space="0" w:color="auto"/>
            </w:tcBorders>
            <w:shd w:val="clear" w:color="auto" w:fill="auto"/>
            <w:vAlign w:val="center"/>
          </w:tcPr>
          <w:p w:rsidR="0063419E" w:rsidRPr="004574D7" w:rsidRDefault="0063419E" w:rsidP="001F46D8">
            <w:pPr>
              <w:spacing w:before="100" w:beforeAutospacing="1" w:after="100" w:afterAutospacing="1"/>
              <w:jc w:val="right"/>
              <w:rPr>
                <w:rFonts w:ascii="Times New Roman" w:hAnsi="Times New Roman"/>
                <w:bCs w:val="0"/>
                <w:color w:val="000000" w:themeColor="text1"/>
              </w:rPr>
            </w:pPr>
            <w:r w:rsidRPr="004574D7">
              <w:rPr>
                <w:rFonts w:ascii="Times New Roman" w:hAnsi="Times New Roman"/>
                <w:bCs w:val="0"/>
                <w:color w:val="000000" w:themeColor="text1"/>
              </w:rPr>
              <w:t>9375</w:t>
            </w:r>
          </w:p>
        </w:tc>
        <w:tc>
          <w:tcPr>
            <w:tcW w:w="1134" w:type="dxa"/>
            <w:tcBorders>
              <w:top w:val="none" w:sz="0" w:space="0" w:color="auto"/>
            </w:tcBorders>
            <w:shd w:val="clear" w:color="auto" w:fill="auto"/>
            <w:vAlign w:val="center"/>
          </w:tcPr>
          <w:p w:rsidR="0063419E" w:rsidRPr="004574D7" w:rsidRDefault="0063419E" w:rsidP="001F46D8">
            <w:pPr>
              <w:spacing w:before="100" w:beforeAutospacing="1" w:after="100" w:afterAutospacing="1"/>
              <w:jc w:val="right"/>
              <w:cnfStyle w:val="010000000000"/>
              <w:rPr>
                <w:rFonts w:ascii="Times New Roman" w:hAnsi="Times New Roman"/>
                <w:color w:val="000000" w:themeColor="text1"/>
              </w:rPr>
            </w:pPr>
            <w:r w:rsidRPr="004574D7">
              <w:rPr>
                <w:rFonts w:ascii="Times New Roman" w:hAnsi="Times New Roman"/>
                <w:color w:val="000000" w:themeColor="text1"/>
              </w:rPr>
              <w:t>9860</w:t>
            </w:r>
          </w:p>
        </w:tc>
        <w:tc>
          <w:tcPr>
            <w:cnfStyle w:val="000010000000"/>
            <w:tcW w:w="1134" w:type="dxa"/>
            <w:tcBorders>
              <w:top w:val="none" w:sz="0" w:space="0" w:color="auto"/>
            </w:tcBorders>
            <w:shd w:val="clear" w:color="auto" w:fill="auto"/>
            <w:vAlign w:val="center"/>
          </w:tcPr>
          <w:p w:rsidR="0063419E" w:rsidRPr="004574D7" w:rsidRDefault="0063419E" w:rsidP="001F46D8">
            <w:pPr>
              <w:spacing w:before="100" w:beforeAutospacing="1" w:after="100" w:afterAutospacing="1"/>
              <w:jc w:val="right"/>
              <w:rPr>
                <w:rFonts w:ascii="Times New Roman" w:hAnsi="Times New Roman"/>
                <w:color w:val="000000" w:themeColor="text1"/>
              </w:rPr>
            </w:pPr>
            <w:r w:rsidRPr="004574D7">
              <w:rPr>
                <w:rFonts w:ascii="Times New Roman" w:hAnsi="Times New Roman"/>
                <w:color w:val="000000" w:themeColor="text1"/>
              </w:rPr>
              <w:t>12100</w:t>
            </w:r>
          </w:p>
        </w:tc>
        <w:tc>
          <w:tcPr>
            <w:tcW w:w="1134" w:type="dxa"/>
            <w:tcBorders>
              <w:top w:val="none" w:sz="0" w:space="0" w:color="auto"/>
            </w:tcBorders>
            <w:shd w:val="clear" w:color="auto" w:fill="auto"/>
            <w:vAlign w:val="center"/>
          </w:tcPr>
          <w:p w:rsidR="0063419E" w:rsidRPr="004574D7" w:rsidRDefault="0063419E" w:rsidP="001F46D8">
            <w:pPr>
              <w:spacing w:before="100" w:beforeAutospacing="1" w:after="100" w:afterAutospacing="1"/>
              <w:jc w:val="right"/>
              <w:cnfStyle w:val="010000000000"/>
              <w:rPr>
                <w:rFonts w:ascii="Times New Roman" w:hAnsi="Times New Roman"/>
                <w:color w:val="000000" w:themeColor="text1"/>
              </w:rPr>
            </w:pPr>
            <w:r w:rsidRPr="004574D7">
              <w:rPr>
                <w:rFonts w:ascii="Times New Roman" w:hAnsi="Times New Roman"/>
                <w:color w:val="000000" w:themeColor="text1"/>
              </w:rPr>
              <w:t>12440</w:t>
            </w:r>
          </w:p>
        </w:tc>
        <w:tc>
          <w:tcPr>
            <w:cnfStyle w:val="000010000000"/>
            <w:tcW w:w="1134" w:type="dxa"/>
            <w:tcBorders>
              <w:top w:val="none" w:sz="0" w:space="0" w:color="auto"/>
            </w:tcBorders>
            <w:shd w:val="clear" w:color="auto" w:fill="auto"/>
            <w:vAlign w:val="center"/>
          </w:tcPr>
          <w:p w:rsidR="0063419E" w:rsidRPr="004574D7" w:rsidRDefault="0063419E" w:rsidP="001F46D8">
            <w:pPr>
              <w:spacing w:before="100" w:beforeAutospacing="1" w:after="100" w:afterAutospacing="1"/>
              <w:jc w:val="right"/>
              <w:rPr>
                <w:rFonts w:ascii="Times New Roman" w:hAnsi="Times New Roman"/>
                <w:bCs w:val="0"/>
                <w:color w:val="000000" w:themeColor="text1"/>
              </w:rPr>
            </w:pPr>
            <w:r w:rsidRPr="004574D7">
              <w:rPr>
                <w:rFonts w:ascii="Times New Roman" w:hAnsi="Times New Roman"/>
                <w:bCs w:val="0"/>
                <w:color w:val="000000" w:themeColor="text1"/>
              </w:rPr>
              <w:t>13525</w:t>
            </w:r>
          </w:p>
        </w:tc>
        <w:tc>
          <w:tcPr>
            <w:cnfStyle w:val="000100000000"/>
            <w:tcW w:w="1134" w:type="dxa"/>
            <w:tcBorders>
              <w:top w:val="none" w:sz="0" w:space="0" w:color="auto"/>
            </w:tcBorders>
            <w:shd w:val="clear" w:color="auto" w:fill="auto"/>
            <w:vAlign w:val="center"/>
          </w:tcPr>
          <w:p w:rsidR="0063419E" w:rsidRPr="004574D7" w:rsidRDefault="0063419E" w:rsidP="001F46D8">
            <w:pPr>
              <w:spacing w:before="100" w:beforeAutospacing="1" w:after="100" w:afterAutospacing="1"/>
              <w:jc w:val="right"/>
              <w:rPr>
                <w:rFonts w:ascii="Times New Roman" w:hAnsi="Times New Roman"/>
                <w:color w:val="000000" w:themeColor="text1"/>
              </w:rPr>
            </w:pPr>
            <w:r w:rsidRPr="004574D7">
              <w:rPr>
                <w:rFonts w:ascii="Times New Roman" w:hAnsi="Times New Roman"/>
                <w:color w:val="000000" w:themeColor="text1"/>
              </w:rPr>
              <w:t>56500</w:t>
            </w:r>
          </w:p>
        </w:tc>
      </w:tr>
    </w:tbl>
    <w:p w:rsidR="0063419E" w:rsidRDefault="0063419E" w:rsidP="0063419E">
      <w:pPr>
        <w:pStyle w:val="GvdeMetni"/>
        <w:rPr>
          <w:color w:val="002060"/>
        </w:rPr>
      </w:pPr>
    </w:p>
    <w:p w:rsidR="002F01A4" w:rsidRDefault="002F01A4" w:rsidP="0063419E">
      <w:pPr>
        <w:pStyle w:val="GvdeMetni"/>
        <w:rPr>
          <w:color w:val="002060"/>
        </w:rPr>
      </w:pPr>
    </w:p>
    <w:p w:rsidR="002F01A4" w:rsidRDefault="002F01A4" w:rsidP="0063419E">
      <w:pPr>
        <w:pStyle w:val="GvdeMetni"/>
        <w:rPr>
          <w:color w:val="002060"/>
        </w:rPr>
      </w:pPr>
    </w:p>
    <w:p w:rsidR="002F01A4" w:rsidRDefault="002F01A4" w:rsidP="0063419E">
      <w:pPr>
        <w:pStyle w:val="GvdeMetni"/>
        <w:rPr>
          <w:color w:val="002060"/>
        </w:rPr>
      </w:pPr>
    </w:p>
    <w:p w:rsidR="002F01A4" w:rsidRDefault="002F01A4" w:rsidP="0063419E">
      <w:pPr>
        <w:pStyle w:val="GvdeMetni"/>
        <w:rPr>
          <w:color w:val="002060"/>
        </w:rPr>
      </w:pPr>
    </w:p>
    <w:p w:rsidR="002F01A4" w:rsidRDefault="002F01A4" w:rsidP="0063419E">
      <w:pPr>
        <w:pStyle w:val="GvdeMetni"/>
        <w:rPr>
          <w:color w:val="002060"/>
        </w:rPr>
      </w:pPr>
    </w:p>
    <w:p w:rsidR="002F01A4" w:rsidRDefault="002F01A4" w:rsidP="0063419E">
      <w:pPr>
        <w:pStyle w:val="GvdeMetni"/>
        <w:rPr>
          <w:color w:val="002060"/>
        </w:rPr>
      </w:pPr>
    </w:p>
    <w:p w:rsidR="002F01A4" w:rsidRDefault="002F01A4" w:rsidP="0063419E">
      <w:pPr>
        <w:pStyle w:val="GvdeMetni"/>
        <w:rPr>
          <w:color w:val="002060"/>
        </w:rPr>
      </w:pPr>
    </w:p>
    <w:p w:rsidR="002F01A4" w:rsidRDefault="002F01A4" w:rsidP="0063419E">
      <w:pPr>
        <w:pStyle w:val="GvdeMetni"/>
        <w:rPr>
          <w:color w:val="002060"/>
        </w:rPr>
      </w:pPr>
    </w:p>
    <w:p w:rsidR="0063419E" w:rsidRPr="00FD5CDB" w:rsidRDefault="0063419E" w:rsidP="0063419E">
      <w:pPr>
        <w:pStyle w:val="GvdeMetni"/>
        <w:rPr>
          <w:color w:val="002060"/>
        </w:rPr>
      </w:pPr>
      <w:r w:rsidRPr="00FD5CDB">
        <w:rPr>
          <w:noProof/>
          <w:color w:val="002060"/>
          <w:lang w:eastAsia="tr-TR"/>
        </w:rPr>
        <w:lastRenderedPageBreak/>
        <w:drawing>
          <wp:inline distT="0" distB="0" distL="0" distR="0">
            <wp:extent cx="1282996" cy="438593"/>
            <wp:effectExtent l="152400" t="114300" r="145754" b="0"/>
            <wp:docPr id="4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63419E" w:rsidRDefault="0063419E" w:rsidP="0063419E">
      <w:pPr>
        <w:pStyle w:val="Balk3"/>
        <w:spacing w:before="51"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Tablo 15:</w:t>
      </w:r>
      <w:r w:rsidRPr="00FD5CDB">
        <w:rPr>
          <w:rFonts w:ascii="Times New Roman" w:hAnsi="Times New Roman" w:cs="Times New Roman"/>
          <w:color w:val="000000" w:themeColor="text1"/>
          <w:sz w:val="20"/>
          <w:szCs w:val="20"/>
        </w:rPr>
        <w:t xml:space="preserve"> GZFT Listesi</w:t>
      </w:r>
    </w:p>
    <w:p w:rsidR="0063419E" w:rsidRPr="006B71DD" w:rsidRDefault="0063419E" w:rsidP="0063419E"/>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63419E" w:rsidRPr="00FD5CDB" w:rsidTr="001F46D8">
        <w:trPr>
          <w:cnfStyle w:val="100000000000"/>
          <w:trHeight w:val="70"/>
          <w:jc w:val="center"/>
        </w:trPr>
        <w:tc>
          <w:tcPr>
            <w:cnfStyle w:val="001000000100"/>
            <w:tcW w:w="4537" w:type="dxa"/>
            <w:gridSpan w:val="2"/>
            <w:tcBorders>
              <w:top w:val="single" w:sz="4" w:space="0" w:color="auto"/>
              <w:left w:val="single" w:sz="4" w:space="0" w:color="auto"/>
              <w:bottom w:val="single" w:sz="4" w:space="0" w:color="auto"/>
              <w:right w:val="single" w:sz="4" w:space="0" w:color="auto"/>
            </w:tcBorders>
            <w:hideMark/>
          </w:tcPr>
          <w:p w:rsidR="0063419E" w:rsidRPr="00FD5CDB" w:rsidRDefault="0063419E" w:rsidP="001F46D8">
            <w:pPr>
              <w:pStyle w:val="TableParagraph"/>
              <w:spacing w:before="61"/>
              <w:ind w:left="425" w:right="568"/>
              <w:jc w:val="center"/>
              <w:rPr>
                <w:rFonts w:ascii="Times New Roman" w:hAnsi="Times New Roman"/>
                <w:sz w:val="24"/>
                <w:szCs w:val="24"/>
              </w:rPr>
            </w:pPr>
            <w:r w:rsidRPr="00FD5CDB">
              <w:rPr>
                <w:rFonts w:ascii="Times New Roman" w:hAnsi="Times New Roman"/>
                <w:color w:val="FFFFFF"/>
                <w:sz w:val="24"/>
                <w:szCs w:val="24"/>
              </w:rPr>
              <w:t xml:space="preserve">İç </w:t>
            </w:r>
            <w:r>
              <w:rPr>
                <w:rFonts w:ascii="Times New Roman" w:hAnsi="Times New Roman"/>
                <w:color w:val="FFFFFF"/>
                <w:sz w:val="24"/>
                <w:szCs w:val="24"/>
              </w:rPr>
              <w:t>Çevre</w:t>
            </w:r>
          </w:p>
        </w:tc>
        <w:tc>
          <w:tcPr>
            <w:cnfStyle w:val="000100001000"/>
            <w:tcW w:w="4542" w:type="dxa"/>
            <w:gridSpan w:val="2"/>
            <w:tcBorders>
              <w:top w:val="single" w:sz="4" w:space="0" w:color="auto"/>
              <w:left w:val="single" w:sz="4" w:space="0" w:color="auto"/>
              <w:bottom w:val="single" w:sz="4" w:space="0" w:color="auto"/>
              <w:right w:val="single" w:sz="4" w:space="0" w:color="auto"/>
            </w:tcBorders>
            <w:hideMark/>
          </w:tcPr>
          <w:p w:rsidR="0063419E" w:rsidRPr="00FD5CDB" w:rsidRDefault="0063419E" w:rsidP="001F46D8">
            <w:pPr>
              <w:pStyle w:val="TableParagraph"/>
              <w:spacing w:before="61"/>
              <w:ind w:left="-1" w:right="290" w:firstLine="142"/>
              <w:jc w:val="center"/>
              <w:rPr>
                <w:rFonts w:ascii="Times New Roman" w:hAnsi="Times New Roman"/>
                <w:sz w:val="24"/>
                <w:szCs w:val="24"/>
              </w:rPr>
            </w:pPr>
            <w:r>
              <w:rPr>
                <w:rFonts w:ascii="Times New Roman" w:hAnsi="Times New Roman"/>
                <w:color w:val="FFFFFF"/>
                <w:sz w:val="24"/>
                <w:szCs w:val="24"/>
              </w:rPr>
              <w:t>Dış Çevre</w:t>
            </w:r>
          </w:p>
        </w:tc>
      </w:tr>
      <w:tr w:rsidR="0063419E" w:rsidRPr="00FD5CDB" w:rsidTr="001F46D8">
        <w:trPr>
          <w:cnfStyle w:val="000000100000"/>
          <w:trHeight w:val="70"/>
          <w:jc w:val="center"/>
        </w:trPr>
        <w:tc>
          <w:tcPr>
            <w:cnfStyle w:val="00100000000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63419E" w:rsidRPr="00FD5CDB" w:rsidRDefault="0063419E" w:rsidP="001F46D8">
            <w:pPr>
              <w:pStyle w:val="TableParagraph"/>
              <w:spacing w:before="59"/>
              <w:ind w:left="503"/>
              <w:rPr>
                <w:rFonts w:ascii="Times New Roman" w:hAnsi="Times New Roman"/>
                <w:sz w:val="24"/>
                <w:szCs w:val="24"/>
              </w:rPr>
            </w:pPr>
            <w:r w:rsidRPr="00FD5CDB">
              <w:rPr>
                <w:rFonts w:ascii="Times New Roman" w:hAnsi="Times New Roman"/>
                <w:color w:val="FFFFFF"/>
                <w:sz w:val="24"/>
                <w:szCs w:val="24"/>
              </w:rPr>
              <w:t>Güçlü yönler</w:t>
            </w:r>
          </w:p>
        </w:tc>
        <w:tc>
          <w:tcPr>
            <w:cnfStyle w:val="00001000000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63419E" w:rsidRPr="00FD5CDB" w:rsidRDefault="0063419E" w:rsidP="001F46D8">
            <w:pPr>
              <w:pStyle w:val="TableParagraph"/>
              <w:spacing w:before="59"/>
              <w:ind w:left="547"/>
              <w:rPr>
                <w:rFonts w:ascii="Times New Roman" w:hAnsi="Times New Roman"/>
                <w:b/>
                <w:sz w:val="24"/>
                <w:szCs w:val="24"/>
              </w:rPr>
            </w:pPr>
            <w:r w:rsidRPr="00FD5CDB">
              <w:rPr>
                <w:rFonts w:ascii="Times New Roman" w:hAnsi="Times New Roman"/>
                <w:b/>
                <w:color w:val="FFFFFF"/>
                <w:sz w:val="24"/>
                <w:szCs w:val="24"/>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63419E" w:rsidRPr="00FD5CDB" w:rsidRDefault="0063419E" w:rsidP="001F46D8">
            <w:pPr>
              <w:pStyle w:val="TableParagraph"/>
              <w:spacing w:before="59"/>
              <w:ind w:left="726"/>
              <w:cnfStyle w:val="000000100000"/>
              <w:rPr>
                <w:rFonts w:ascii="Times New Roman" w:hAnsi="Times New Roman"/>
                <w:b/>
                <w:sz w:val="24"/>
                <w:szCs w:val="24"/>
              </w:rPr>
            </w:pPr>
            <w:r w:rsidRPr="00FD5CDB">
              <w:rPr>
                <w:rFonts w:ascii="Times New Roman" w:hAnsi="Times New Roman"/>
                <w:b/>
                <w:color w:val="FFFFFF"/>
                <w:sz w:val="24"/>
                <w:szCs w:val="24"/>
              </w:rPr>
              <w:t>Fırsatlar</w:t>
            </w:r>
          </w:p>
        </w:tc>
        <w:tc>
          <w:tcPr>
            <w:cnfStyle w:val="00010000000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63419E" w:rsidRPr="00FD5CDB" w:rsidRDefault="0063419E" w:rsidP="001F46D8">
            <w:pPr>
              <w:pStyle w:val="TableParagraph"/>
              <w:spacing w:before="59"/>
              <w:ind w:left="680"/>
              <w:rPr>
                <w:rFonts w:ascii="Times New Roman" w:hAnsi="Times New Roman"/>
                <w:sz w:val="24"/>
                <w:szCs w:val="24"/>
              </w:rPr>
            </w:pPr>
            <w:r w:rsidRPr="00FD5CDB">
              <w:rPr>
                <w:rFonts w:ascii="Times New Roman" w:hAnsi="Times New Roman"/>
                <w:color w:val="FFFFFF"/>
                <w:sz w:val="24"/>
                <w:szCs w:val="24"/>
              </w:rPr>
              <w:t>Tehditler</w:t>
            </w:r>
          </w:p>
        </w:tc>
      </w:tr>
      <w:tr w:rsidR="0063419E" w:rsidRPr="00FD5CDB" w:rsidTr="001F46D8">
        <w:trPr>
          <w:cnfStyle w:val="010000000000"/>
          <w:trHeight w:val="1201"/>
          <w:jc w:val="center"/>
        </w:trPr>
        <w:tc>
          <w:tcPr>
            <w:cnfStyle w:val="001000000001"/>
            <w:tcW w:w="2268" w:type="dxa"/>
            <w:tcBorders>
              <w:top w:val="single" w:sz="4" w:space="0" w:color="auto"/>
              <w:left w:val="single" w:sz="4" w:space="0" w:color="auto"/>
              <w:bottom w:val="single" w:sz="4" w:space="0" w:color="auto"/>
              <w:right w:val="single" w:sz="4" w:space="0" w:color="auto"/>
            </w:tcBorders>
          </w:tcPr>
          <w:p w:rsidR="0063419E" w:rsidRPr="00FD5CDB" w:rsidRDefault="0063419E" w:rsidP="001F46D8">
            <w:pPr>
              <w:pStyle w:val="TableParagraph"/>
              <w:numPr>
                <w:ilvl w:val="0"/>
                <w:numId w:val="21"/>
              </w:numPr>
              <w:ind w:left="146" w:hanging="142"/>
              <w:rPr>
                <w:rFonts w:ascii="Times New Roman" w:hAnsi="Times New Roman"/>
                <w:b w:val="0"/>
                <w:sz w:val="18"/>
                <w:szCs w:val="20"/>
              </w:rPr>
            </w:pPr>
            <w:r w:rsidRPr="00FD5CDB">
              <w:rPr>
                <w:rFonts w:ascii="Times New Roman" w:hAnsi="Times New Roman"/>
                <w:b w:val="0"/>
                <w:sz w:val="18"/>
                <w:szCs w:val="20"/>
              </w:rPr>
              <w:t>Öğrenci ve personel işleri ile eğitim öğretim faaliyetlerinin mevzuata uygun olarak yürütülmesi</w:t>
            </w:r>
          </w:p>
          <w:p w:rsidR="0063419E" w:rsidRPr="00FD5CDB" w:rsidRDefault="0063419E" w:rsidP="001F46D8">
            <w:pPr>
              <w:pStyle w:val="TableParagraph"/>
              <w:numPr>
                <w:ilvl w:val="0"/>
                <w:numId w:val="21"/>
              </w:numPr>
              <w:ind w:left="146" w:hanging="142"/>
              <w:rPr>
                <w:rFonts w:ascii="Times New Roman" w:hAnsi="Times New Roman"/>
                <w:b w:val="0"/>
                <w:sz w:val="18"/>
                <w:szCs w:val="20"/>
              </w:rPr>
            </w:pPr>
            <w:r w:rsidRPr="00FD5CDB">
              <w:rPr>
                <w:rFonts w:ascii="Times New Roman" w:hAnsi="Times New Roman"/>
                <w:b w:val="0"/>
                <w:sz w:val="18"/>
                <w:szCs w:val="20"/>
              </w:rPr>
              <w:t>Bilgi edinme, halkla ilişkiler sürecinin mevzuatın belirlediği yasal sürede gerçekleşmesi</w:t>
            </w:r>
          </w:p>
          <w:p w:rsidR="0063419E" w:rsidRPr="00FD5CDB" w:rsidRDefault="0063419E" w:rsidP="001F46D8">
            <w:pPr>
              <w:pStyle w:val="TableParagraph"/>
              <w:numPr>
                <w:ilvl w:val="0"/>
                <w:numId w:val="21"/>
              </w:numPr>
              <w:ind w:left="146" w:hanging="142"/>
              <w:rPr>
                <w:rFonts w:ascii="Times New Roman" w:hAnsi="Times New Roman"/>
                <w:b w:val="0"/>
                <w:sz w:val="18"/>
                <w:szCs w:val="20"/>
              </w:rPr>
            </w:pPr>
            <w:r w:rsidRPr="00FD5CDB">
              <w:rPr>
                <w:rFonts w:ascii="Times New Roman" w:hAnsi="Times New Roman"/>
                <w:b w:val="0"/>
                <w:sz w:val="18"/>
                <w:szCs w:val="20"/>
              </w:rPr>
              <w:t>İletişim ve yazışma süreçlerinin aksatılmadan gerçekleşmesi</w:t>
            </w:r>
          </w:p>
          <w:p w:rsidR="0063419E" w:rsidRPr="00DE56A7" w:rsidRDefault="0063419E" w:rsidP="001F46D8">
            <w:pPr>
              <w:pStyle w:val="TableParagraph"/>
              <w:numPr>
                <w:ilvl w:val="0"/>
                <w:numId w:val="20"/>
              </w:numPr>
              <w:ind w:left="146" w:hanging="142"/>
              <w:rPr>
                <w:rFonts w:ascii="Times New Roman" w:hAnsi="Times New Roman"/>
                <w:b w:val="0"/>
                <w:sz w:val="18"/>
                <w:szCs w:val="20"/>
              </w:rPr>
            </w:pPr>
            <w:r w:rsidRPr="00FD5CDB">
              <w:rPr>
                <w:rFonts w:ascii="Times New Roman" w:hAnsi="Times New Roman"/>
                <w:b w:val="0"/>
                <w:sz w:val="18"/>
                <w:szCs w:val="20"/>
              </w:rPr>
              <w:t xml:space="preserve">Bağımsız bir binaya sahip olmamız </w:t>
            </w:r>
          </w:p>
          <w:p w:rsidR="0063419E" w:rsidRPr="00D948F1" w:rsidRDefault="0063419E" w:rsidP="001F46D8">
            <w:pPr>
              <w:pStyle w:val="TableParagraph"/>
              <w:numPr>
                <w:ilvl w:val="0"/>
                <w:numId w:val="20"/>
              </w:numPr>
              <w:ind w:left="171" w:hanging="142"/>
              <w:rPr>
                <w:rFonts w:ascii="Times New Roman" w:hAnsi="Times New Roman"/>
                <w:b w:val="0"/>
                <w:sz w:val="18"/>
                <w:szCs w:val="20"/>
              </w:rPr>
            </w:pPr>
            <w:r w:rsidRPr="00D948F1">
              <w:rPr>
                <w:rFonts w:ascii="Times New Roman" w:hAnsi="Times New Roman"/>
                <w:b w:val="0"/>
                <w:sz w:val="18"/>
                <w:szCs w:val="20"/>
              </w:rPr>
              <w:t>Çalışanlara yöneli</w:t>
            </w:r>
            <w:r>
              <w:rPr>
                <w:rFonts w:ascii="Times New Roman" w:hAnsi="Times New Roman"/>
                <w:b w:val="0"/>
                <w:sz w:val="18"/>
                <w:szCs w:val="20"/>
              </w:rPr>
              <w:t>k hizmet içi eğitim faaliyetleri katılım oranlarının yüksek olması</w:t>
            </w:r>
          </w:p>
          <w:p w:rsidR="0063419E" w:rsidRPr="00D948F1" w:rsidRDefault="0063419E" w:rsidP="001F46D8">
            <w:pPr>
              <w:pStyle w:val="TableParagraph"/>
              <w:numPr>
                <w:ilvl w:val="0"/>
                <w:numId w:val="20"/>
              </w:numPr>
              <w:ind w:left="171" w:hanging="142"/>
              <w:rPr>
                <w:rFonts w:ascii="Times New Roman" w:hAnsi="Times New Roman"/>
                <w:b w:val="0"/>
                <w:sz w:val="18"/>
                <w:szCs w:val="20"/>
              </w:rPr>
            </w:pPr>
            <w:r w:rsidRPr="00D948F1">
              <w:rPr>
                <w:rFonts w:ascii="Times New Roman" w:hAnsi="Times New Roman"/>
                <w:b w:val="0"/>
                <w:sz w:val="18"/>
                <w:szCs w:val="20"/>
              </w:rPr>
              <w:t>Velilerle iletişim</w:t>
            </w:r>
            <w:r>
              <w:rPr>
                <w:rFonts w:ascii="Times New Roman" w:hAnsi="Times New Roman"/>
                <w:b w:val="0"/>
                <w:sz w:val="18"/>
                <w:szCs w:val="20"/>
              </w:rPr>
              <w:t xml:space="preserve"> güçlü olması</w:t>
            </w:r>
          </w:p>
          <w:p w:rsidR="0063419E" w:rsidRPr="00D948F1" w:rsidRDefault="0063419E" w:rsidP="001F46D8">
            <w:pPr>
              <w:pStyle w:val="TableParagraph"/>
              <w:numPr>
                <w:ilvl w:val="0"/>
                <w:numId w:val="20"/>
              </w:numPr>
              <w:ind w:left="171" w:hanging="142"/>
              <w:rPr>
                <w:rFonts w:ascii="Times New Roman" w:hAnsi="Times New Roman"/>
                <w:b w:val="0"/>
                <w:sz w:val="18"/>
                <w:szCs w:val="20"/>
              </w:rPr>
            </w:pPr>
            <w:r w:rsidRPr="00D948F1">
              <w:rPr>
                <w:rFonts w:ascii="Times New Roman" w:hAnsi="Times New Roman"/>
                <w:b w:val="0"/>
                <w:sz w:val="18"/>
                <w:szCs w:val="20"/>
              </w:rPr>
              <w:t xml:space="preserve">Öğrenci </w:t>
            </w:r>
            <w:r>
              <w:rPr>
                <w:rFonts w:ascii="Times New Roman" w:hAnsi="Times New Roman"/>
                <w:b w:val="0"/>
                <w:sz w:val="18"/>
                <w:szCs w:val="20"/>
              </w:rPr>
              <w:t>işlerinin zamanında yürütülmesi</w:t>
            </w:r>
          </w:p>
          <w:p w:rsidR="0063419E" w:rsidRPr="00D948F1" w:rsidRDefault="0063419E" w:rsidP="001F46D8">
            <w:pPr>
              <w:pStyle w:val="TableParagraph"/>
              <w:numPr>
                <w:ilvl w:val="0"/>
                <w:numId w:val="20"/>
              </w:numPr>
              <w:ind w:left="171" w:hanging="142"/>
              <w:rPr>
                <w:rFonts w:ascii="Times New Roman" w:hAnsi="Times New Roman"/>
                <w:b w:val="0"/>
                <w:sz w:val="18"/>
                <w:szCs w:val="20"/>
              </w:rPr>
            </w:pPr>
            <w:r w:rsidRPr="00D948F1">
              <w:rPr>
                <w:rFonts w:ascii="Times New Roman" w:hAnsi="Times New Roman"/>
                <w:b w:val="0"/>
                <w:sz w:val="18"/>
                <w:szCs w:val="20"/>
              </w:rPr>
              <w:t>Sosyal ve Kültürel Faaliyetler</w:t>
            </w:r>
            <w:r>
              <w:rPr>
                <w:rFonts w:ascii="Times New Roman" w:hAnsi="Times New Roman"/>
                <w:b w:val="0"/>
                <w:sz w:val="18"/>
                <w:szCs w:val="20"/>
              </w:rPr>
              <w:t>in çeşitliliği katılım oranları</w:t>
            </w:r>
          </w:p>
          <w:p w:rsidR="0063419E" w:rsidRPr="00D948F1" w:rsidRDefault="0063419E" w:rsidP="001F46D8">
            <w:pPr>
              <w:pStyle w:val="TableParagraph"/>
              <w:numPr>
                <w:ilvl w:val="0"/>
                <w:numId w:val="20"/>
              </w:numPr>
              <w:ind w:left="171" w:hanging="142"/>
              <w:rPr>
                <w:rFonts w:ascii="Times New Roman" w:hAnsi="Times New Roman"/>
                <w:b w:val="0"/>
                <w:sz w:val="18"/>
                <w:szCs w:val="20"/>
              </w:rPr>
            </w:pPr>
            <w:r w:rsidRPr="00D948F1">
              <w:rPr>
                <w:rFonts w:ascii="Times New Roman" w:hAnsi="Times New Roman"/>
                <w:b w:val="0"/>
                <w:sz w:val="18"/>
                <w:szCs w:val="20"/>
              </w:rPr>
              <w:t xml:space="preserve">Öğrencilerin </w:t>
            </w:r>
            <w:r>
              <w:rPr>
                <w:rFonts w:ascii="Times New Roman" w:hAnsi="Times New Roman"/>
                <w:b w:val="0"/>
                <w:sz w:val="18"/>
                <w:szCs w:val="20"/>
              </w:rPr>
              <w:t xml:space="preserve">etkin şekilde ödüllendirilmesi </w:t>
            </w:r>
          </w:p>
          <w:p w:rsidR="0063419E" w:rsidRPr="00D948F1" w:rsidRDefault="0063419E" w:rsidP="001F46D8">
            <w:pPr>
              <w:pStyle w:val="TableParagraph"/>
              <w:numPr>
                <w:ilvl w:val="0"/>
                <w:numId w:val="20"/>
              </w:numPr>
              <w:ind w:left="171" w:hanging="142"/>
              <w:rPr>
                <w:rFonts w:ascii="Times New Roman" w:hAnsi="Times New Roman"/>
                <w:b w:val="0"/>
                <w:sz w:val="18"/>
                <w:szCs w:val="20"/>
              </w:rPr>
            </w:pPr>
            <w:r w:rsidRPr="00D948F1">
              <w:rPr>
                <w:rFonts w:ascii="Times New Roman" w:hAnsi="Times New Roman"/>
                <w:b w:val="0"/>
                <w:sz w:val="18"/>
                <w:szCs w:val="20"/>
              </w:rPr>
              <w:t>Belirli gün ve haftaların düzenli kutlanması</w:t>
            </w:r>
          </w:p>
          <w:p w:rsidR="0063419E" w:rsidRDefault="0063419E" w:rsidP="001F46D8">
            <w:pPr>
              <w:pStyle w:val="TableParagraph"/>
              <w:numPr>
                <w:ilvl w:val="0"/>
                <w:numId w:val="20"/>
              </w:numPr>
              <w:ind w:left="171" w:hanging="142"/>
              <w:rPr>
                <w:rFonts w:ascii="Times New Roman" w:hAnsi="Times New Roman"/>
                <w:b w:val="0"/>
                <w:sz w:val="18"/>
                <w:szCs w:val="20"/>
              </w:rPr>
            </w:pPr>
            <w:r>
              <w:rPr>
                <w:rFonts w:ascii="Times New Roman" w:hAnsi="Times New Roman"/>
                <w:b w:val="0"/>
                <w:sz w:val="18"/>
                <w:szCs w:val="20"/>
              </w:rPr>
              <w:t>Okul-Aile Birliğinin eğitim faaliyetlerine aktif katılımı</w:t>
            </w:r>
            <w:r w:rsidRPr="00D948F1">
              <w:rPr>
                <w:rFonts w:ascii="Times New Roman" w:hAnsi="Times New Roman"/>
                <w:b w:val="0"/>
                <w:sz w:val="18"/>
                <w:szCs w:val="20"/>
              </w:rPr>
              <w:t xml:space="preserve"> </w:t>
            </w:r>
          </w:p>
          <w:p w:rsidR="0063419E" w:rsidRDefault="0063419E" w:rsidP="001F46D8">
            <w:pPr>
              <w:pStyle w:val="TableParagraph"/>
              <w:numPr>
                <w:ilvl w:val="0"/>
                <w:numId w:val="20"/>
              </w:numPr>
              <w:ind w:left="171" w:hanging="142"/>
              <w:rPr>
                <w:rFonts w:ascii="Times New Roman" w:hAnsi="Times New Roman"/>
                <w:b w:val="0"/>
                <w:sz w:val="18"/>
                <w:szCs w:val="20"/>
              </w:rPr>
            </w:pPr>
            <w:r w:rsidRPr="00D948F1">
              <w:rPr>
                <w:rFonts w:ascii="Times New Roman" w:hAnsi="Times New Roman"/>
                <w:b w:val="0"/>
                <w:sz w:val="18"/>
                <w:szCs w:val="20"/>
              </w:rPr>
              <w:t>Öğrencilerin kararlara katılımı</w:t>
            </w:r>
          </w:p>
          <w:p w:rsidR="0063419E" w:rsidRPr="00FD5CDB" w:rsidRDefault="0063419E" w:rsidP="001F46D8">
            <w:pPr>
              <w:pStyle w:val="TableParagraph"/>
              <w:numPr>
                <w:ilvl w:val="0"/>
                <w:numId w:val="20"/>
              </w:numPr>
              <w:ind w:left="146" w:hanging="142"/>
              <w:rPr>
                <w:rFonts w:ascii="Times New Roman" w:hAnsi="Times New Roman"/>
                <w:b w:val="0"/>
                <w:sz w:val="18"/>
                <w:szCs w:val="20"/>
              </w:rPr>
            </w:pPr>
            <w:r w:rsidRPr="00FD5CDB">
              <w:rPr>
                <w:rFonts w:ascii="Times New Roman" w:hAnsi="Times New Roman"/>
                <w:b w:val="0"/>
                <w:sz w:val="18"/>
                <w:szCs w:val="20"/>
              </w:rPr>
              <w:t>Taşımalı eğitim iş ve işlemlerinin aksatılmadan yürütülmesi</w:t>
            </w:r>
          </w:p>
          <w:p w:rsidR="0063419E" w:rsidRDefault="0063419E" w:rsidP="001F46D8">
            <w:pPr>
              <w:pStyle w:val="TableParagraph"/>
              <w:numPr>
                <w:ilvl w:val="0"/>
                <w:numId w:val="20"/>
              </w:numPr>
              <w:ind w:left="171" w:hanging="142"/>
              <w:rPr>
                <w:rFonts w:ascii="Times New Roman" w:hAnsi="Times New Roman"/>
                <w:b w:val="0"/>
                <w:sz w:val="18"/>
                <w:szCs w:val="20"/>
              </w:rPr>
            </w:pPr>
            <w:r w:rsidRPr="00FD5CDB">
              <w:rPr>
                <w:rFonts w:ascii="Times New Roman" w:hAnsi="Times New Roman"/>
                <w:b w:val="0"/>
                <w:sz w:val="18"/>
                <w:szCs w:val="20"/>
              </w:rPr>
              <w:t>Destek odası, kütüphane, yemekhane bulunması</w:t>
            </w:r>
          </w:p>
          <w:p w:rsidR="0063419E" w:rsidRPr="00DE56A7" w:rsidRDefault="0063419E" w:rsidP="001F46D8">
            <w:pPr>
              <w:pStyle w:val="TableParagraph"/>
              <w:numPr>
                <w:ilvl w:val="0"/>
                <w:numId w:val="20"/>
              </w:numPr>
              <w:ind w:left="146" w:hanging="142"/>
              <w:rPr>
                <w:rFonts w:ascii="Times New Roman" w:hAnsi="Times New Roman"/>
                <w:b w:val="0"/>
                <w:sz w:val="18"/>
                <w:szCs w:val="20"/>
              </w:rPr>
            </w:pPr>
            <w:r w:rsidRPr="00FD5CDB">
              <w:rPr>
                <w:rFonts w:ascii="Times New Roman" w:hAnsi="Times New Roman"/>
                <w:b w:val="0"/>
                <w:sz w:val="18"/>
                <w:szCs w:val="20"/>
              </w:rPr>
              <w:t>Devamsızlık oranlarının düşük olması</w:t>
            </w:r>
          </w:p>
        </w:tc>
        <w:tc>
          <w:tcPr>
            <w:cnfStyle w:val="000010000000"/>
            <w:tcW w:w="2269" w:type="dxa"/>
            <w:tcBorders>
              <w:top w:val="single" w:sz="4" w:space="0" w:color="auto"/>
              <w:left w:val="single" w:sz="4" w:space="0" w:color="auto"/>
              <w:bottom w:val="single" w:sz="4" w:space="0" w:color="auto"/>
              <w:right w:val="single" w:sz="4" w:space="0" w:color="auto"/>
            </w:tcBorders>
            <w:hideMark/>
          </w:tcPr>
          <w:p w:rsidR="0063419E" w:rsidRPr="00D948F1" w:rsidRDefault="0063419E" w:rsidP="001F46D8">
            <w:pPr>
              <w:pStyle w:val="TableParagraph"/>
              <w:numPr>
                <w:ilvl w:val="0"/>
                <w:numId w:val="20"/>
              </w:numPr>
              <w:ind w:left="171" w:hanging="142"/>
              <w:rPr>
                <w:rFonts w:ascii="Times New Roman" w:hAnsi="Times New Roman"/>
                <w:b w:val="0"/>
                <w:sz w:val="18"/>
                <w:szCs w:val="20"/>
              </w:rPr>
            </w:pPr>
            <w:r w:rsidRPr="00D948F1">
              <w:rPr>
                <w:rFonts w:ascii="Times New Roman" w:hAnsi="Times New Roman"/>
                <w:b w:val="0"/>
                <w:sz w:val="18"/>
                <w:szCs w:val="20"/>
              </w:rPr>
              <w:t>Okulun fiziki ortamı</w:t>
            </w:r>
            <w:r>
              <w:rPr>
                <w:rFonts w:ascii="Times New Roman" w:hAnsi="Times New Roman"/>
                <w:b w:val="0"/>
                <w:sz w:val="18"/>
                <w:szCs w:val="20"/>
              </w:rPr>
              <w:t>nın yetersiz olması</w:t>
            </w:r>
          </w:p>
          <w:p w:rsidR="0063419E" w:rsidRPr="00FD5CDB" w:rsidRDefault="0063419E" w:rsidP="001F46D8">
            <w:pPr>
              <w:pStyle w:val="TableParagraph"/>
              <w:numPr>
                <w:ilvl w:val="0"/>
                <w:numId w:val="20"/>
              </w:numPr>
              <w:ind w:left="146" w:hanging="142"/>
              <w:rPr>
                <w:rFonts w:ascii="Times New Roman" w:hAnsi="Times New Roman"/>
                <w:b w:val="0"/>
                <w:sz w:val="18"/>
                <w:szCs w:val="20"/>
              </w:rPr>
            </w:pPr>
            <w:r w:rsidRPr="00FD5CDB">
              <w:rPr>
                <w:rFonts w:ascii="Times New Roman" w:hAnsi="Times New Roman"/>
                <w:b w:val="0"/>
                <w:sz w:val="18"/>
                <w:szCs w:val="20"/>
              </w:rPr>
              <w:t>Kazandırılan davranışların aile ortamında devam ettirilmemesi</w:t>
            </w:r>
          </w:p>
          <w:p w:rsidR="0063419E" w:rsidRPr="00FD5CDB" w:rsidRDefault="0063419E" w:rsidP="001F46D8">
            <w:pPr>
              <w:pStyle w:val="TableParagraph"/>
              <w:numPr>
                <w:ilvl w:val="0"/>
                <w:numId w:val="20"/>
              </w:numPr>
              <w:ind w:left="146" w:hanging="142"/>
              <w:rPr>
                <w:rFonts w:ascii="Times New Roman" w:hAnsi="Times New Roman"/>
                <w:b w:val="0"/>
                <w:sz w:val="18"/>
                <w:szCs w:val="20"/>
              </w:rPr>
            </w:pPr>
            <w:r w:rsidRPr="00FD5CDB">
              <w:rPr>
                <w:rFonts w:ascii="Times New Roman" w:hAnsi="Times New Roman"/>
                <w:b w:val="0"/>
                <w:sz w:val="18"/>
                <w:szCs w:val="20"/>
              </w:rPr>
              <w:t>Öğrenci başarısı söz konusu olduğunda, velilerimizin ders notlarını davranış eğitiminden ön planda tutulması</w:t>
            </w:r>
          </w:p>
          <w:p w:rsidR="0063419E" w:rsidRPr="00FD5CDB" w:rsidRDefault="0063419E" w:rsidP="001F46D8">
            <w:pPr>
              <w:pStyle w:val="TableParagraph"/>
              <w:numPr>
                <w:ilvl w:val="0"/>
                <w:numId w:val="20"/>
              </w:numPr>
              <w:ind w:left="146" w:hanging="142"/>
              <w:rPr>
                <w:rFonts w:ascii="Times New Roman" w:hAnsi="Times New Roman"/>
                <w:b w:val="0"/>
                <w:sz w:val="18"/>
                <w:szCs w:val="20"/>
              </w:rPr>
            </w:pPr>
            <w:r w:rsidRPr="00FD5CDB">
              <w:rPr>
                <w:rFonts w:ascii="Times New Roman" w:hAnsi="Times New Roman"/>
                <w:b w:val="0"/>
                <w:sz w:val="18"/>
                <w:szCs w:val="20"/>
              </w:rPr>
              <w:t>Öğrenci velilerinin eğitimcilere yönelik müdahale alanlarının fazla olması, eğitimcilerde mental yorgunluğa neden olması</w:t>
            </w:r>
          </w:p>
          <w:p w:rsidR="0063419E" w:rsidRPr="00FD5CDB" w:rsidRDefault="0063419E" w:rsidP="001F46D8">
            <w:pPr>
              <w:pStyle w:val="TableParagraph"/>
              <w:numPr>
                <w:ilvl w:val="0"/>
                <w:numId w:val="20"/>
              </w:numPr>
              <w:ind w:left="146" w:hanging="142"/>
              <w:rPr>
                <w:rFonts w:ascii="Times New Roman" w:hAnsi="Times New Roman"/>
                <w:b w:val="0"/>
                <w:sz w:val="18"/>
                <w:szCs w:val="20"/>
              </w:rPr>
            </w:pPr>
            <w:r w:rsidRPr="00FD5CDB">
              <w:rPr>
                <w:rFonts w:ascii="Times New Roman" w:hAnsi="Times New Roman"/>
                <w:b w:val="0"/>
                <w:sz w:val="18"/>
                <w:szCs w:val="20"/>
              </w:rPr>
              <w:t>Veli toplantılarına genel katılım oranlarının beklenen düzeyde olmaması</w:t>
            </w:r>
          </w:p>
          <w:p w:rsidR="0063419E" w:rsidRPr="00FD5CDB" w:rsidRDefault="0063419E" w:rsidP="001F46D8">
            <w:pPr>
              <w:pStyle w:val="TableParagraph"/>
              <w:numPr>
                <w:ilvl w:val="0"/>
                <w:numId w:val="21"/>
              </w:numPr>
              <w:ind w:left="146" w:hanging="142"/>
              <w:rPr>
                <w:rFonts w:ascii="Times New Roman" w:hAnsi="Times New Roman"/>
                <w:b w:val="0"/>
                <w:sz w:val="18"/>
                <w:szCs w:val="20"/>
              </w:rPr>
            </w:pPr>
            <w:r w:rsidRPr="00FD5CDB">
              <w:rPr>
                <w:rFonts w:ascii="Times New Roman" w:hAnsi="Times New Roman"/>
                <w:b w:val="0"/>
                <w:sz w:val="18"/>
                <w:szCs w:val="20"/>
              </w:rPr>
              <w:t>Özel eğitim hizmetlerinden yararlanması gereken velilerin önyargıları, çevresel etmenlerden kaynaklanan çekinceleri</w:t>
            </w:r>
          </w:p>
          <w:p w:rsidR="0063419E" w:rsidRPr="00FD5CDB" w:rsidRDefault="0063419E" w:rsidP="001F46D8">
            <w:pPr>
              <w:pStyle w:val="TableParagraph"/>
              <w:numPr>
                <w:ilvl w:val="0"/>
                <w:numId w:val="21"/>
              </w:numPr>
              <w:ind w:left="146" w:hanging="146"/>
              <w:rPr>
                <w:rFonts w:ascii="Times New Roman" w:hAnsi="Times New Roman"/>
                <w:b w:val="0"/>
                <w:sz w:val="18"/>
                <w:szCs w:val="20"/>
              </w:rPr>
            </w:pPr>
            <w:r w:rsidRPr="00FD5CDB">
              <w:rPr>
                <w:rFonts w:ascii="Times New Roman" w:hAnsi="Times New Roman"/>
                <w:b w:val="0"/>
                <w:sz w:val="18"/>
                <w:szCs w:val="20"/>
              </w:rPr>
              <w:t xml:space="preserve">Okul ve kurumlarda veli görüşme randevu sisteminin bulunmaması, velilerin ders saatlerinde görüşme talepleri </w:t>
            </w:r>
          </w:p>
          <w:p w:rsidR="0063419E" w:rsidRPr="00FD5CDB" w:rsidRDefault="0063419E" w:rsidP="001F46D8">
            <w:pPr>
              <w:pStyle w:val="TableParagraph"/>
              <w:numPr>
                <w:ilvl w:val="0"/>
                <w:numId w:val="21"/>
              </w:numPr>
              <w:ind w:left="146" w:hanging="142"/>
              <w:rPr>
                <w:rFonts w:ascii="Times New Roman" w:hAnsi="Times New Roman"/>
                <w:b w:val="0"/>
                <w:sz w:val="18"/>
                <w:szCs w:val="20"/>
              </w:rPr>
            </w:pPr>
            <w:r w:rsidRPr="00FD5CDB">
              <w:rPr>
                <w:rFonts w:ascii="Times New Roman" w:hAnsi="Times New Roman"/>
                <w:b w:val="0"/>
                <w:sz w:val="18"/>
                <w:szCs w:val="20"/>
              </w:rPr>
              <w:t>Okul-Aile Birliklerinin, iş ve işlemlerinin okul yönetimince yüklenilmek zorunda kalınması</w:t>
            </w:r>
          </w:p>
          <w:p w:rsidR="0063419E" w:rsidRPr="00FD5CDB" w:rsidRDefault="0063419E" w:rsidP="001F46D8">
            <w:pPr>
              <w:pStyle w:val="TableParagraph"/>
              <w:numPr>
                <w:ilvl w:val="0"/>
                <w:numId w:val="21"/>
              </w:numPr>
              <w:ind w:left="146" w:hanging="142"/>
              <w:rPr>
                <w:rFonts w:ascii="Times New Roman" w:hAnsi="Times New Roman"/>
                <w:b w:val="0"/>
                <w:sz w:val="18"/>
                <w:szCs w:val="20"/>
              </w:rPr>
            </w:pPr>
            <w:r w:rsidRPr="00FD5CDB">
              <w:rPr>
                <w:rFonts w:ascii="Times New Roman" w:hAnsi="Times New Roman"/>
                <w:b w:val="0"/>
                <w:sz w:val="18"/>
                <w:szCs w:val="20"/>
              </w:rPr>
              <w:t>İlçe merkezinde bulunan okulların daha başarılı olacağı yönündeki yanlış kaygılar</w:t>
            </w:r>
          </w:p>
          <w:p w:rsidR="0063419E" w:rsidRPr="00FD5CDB" w:rsidRDefault="0063419E" w:rsidP="001F46D8">
            <w:pPr>
              <w:pStyle w:val="TableParagraph"/>
              <w:numPr>
                <w:ilvl w:val="0"/>
                <w:numId w:val="20"/>
              </w:numPr>
              <w:ind w:left="171" w:hanging="142"/>
              <w:rPr>
                <w:rFonts w:ascii="Times New Roman" w:hAnsi="Times New Roman"/>
                <w:b w:val="0"/>
                <w:sz w:val="18"/>
                <w:szCs w:val="20"/>
              </w:rPr>
            </w:pPr>
            <w:r w:rsidRPr="00FD5CDB">
              <w:rPr>
                <w:rFonts w:ascii="Times New Roman" w:hAnsi="Times New Roman"/>
                <w:b w:val="0"/>
                <w:sz w:val="18"/>
                <w:szCs w:val="20"/>
              </w:rPr>
              <w:t>Okulumuza, diğer okullarda uyum problemi yaşayan öğrencilerin nakil talepleri</w:t>
            </w:r>
          </w:p>
        </w:tc>
        <w:tc>
          <w:tcPr>
            <w:tcW w:w="2269" w:type="dxa"/>
            <w:tcBorders>
              <w:top w:val="single" w:sz="4" w:space="0" w:color="auto"/>
              <w:left w:val="single" w:sz="4" w:space="0" w:color="auto"/>
              <w:bottom w:val="single" w:sz="4" w:space="0" w:color="auto"/>
              <w:right w:val="single" w:sz="4" w:space="0" w:color="auto"/>
            </w:tcBorders>
          </w:tcPr>
          <w:p w:rsidR="0063419E" w:rsidRPr="00FD5CDB" w:rsidRDefault="0063419E" w:rsidP="001F46D8">
            <w:pPr>
              <w:pStyle w:val="TableParagraph"/>
              <w:numPr>
                <w:ilvl w:val="0"/>
                <w:numId w:val="20"/>
              </w:numPr>
              <w:ind w:left="146" w:hanging="142"/>
              <w:cnfStyle w:val="010000000000"/>
              <w:rPr>
                <w:rFonts w:ascii="Times New Roman" w:hAnsi="Times New Roman"/>
                <w:b w:val="0"/>
                <w:sz w:val="18"/>
                <w:szCs w:val="20"/>
              </w:rPr>
            </w:pPr>
            <w:r w:rsidRPr="00FD5CDB">
              <w:rPr>
                <w:rFonts w:ascii="Times New Roman" w:hAnsi="Times New Roman"/>
                <w:b w:val="0"/>
                <w:sz w:val="18"/>
                <w:szCs w:val="20"/>
              </w:rPr>
              <w:t xml:space="preserve">Öğretmen, </w:t>
            </w:r>
            <w:r w:rsidRPr="00FD5CDB">
              <w:rPr>
                <w:rFonts w:ascii="Times New Roman" w:hAnsi="Times New Roman"/>
                <w:b w:val="0"/>
                <w:sz w:val="20"/>
                <w:szCs w:val="20"/>
              </w:rPr>
              <w:t xml:space="preserve">yönetici </w:t>
            </w:r>
            <w:r w:rsidRPr="00FD5CDB">
              <w:rPr>
                <w:rFonts w:ascii="Times New Roman" w:hAnsi="Times New Roman"/>
                <w:b w:val="0"/>
                <w:sz w:val="18"/>
                <w:szCs w:val="20"/>
              </w:rPr>
              <w:t xml:space="preserve">ve personel normu doluluk oranının yüksek olması </w:t>
            </w:r>
          </w:p>
          <w:p w:rsidR="0063419E" w:rsidRPr="00FD5CDB" w:rsidRDefault="0063419E" w:rsidP="001F46D8">
            <w:pPr>
              <w:pStyle w:val="TableParagraph"/>
              <w:numPr>
                <w:ilvl w:val="0"/>
                <w:numId w:val="20"/>
              </w:numPr>
              <w:ind w:left="146" w:hanging="142"/>
              <w:cnfStyle w:val="010000000000"/>
              <w:rPr>
                <w:rFonts w:ascii="Times New Roman" w:hAnsi="Times New Roman"/>
                <w:b w:val="0"/>
                <w:sz w:val="18"/>
                <w:szCs w:val="20"/>
              </w:rPr>
            </w:pPr>
            <w:r w:rsidRPr="00FD5CDB">
              <w:rPr>
                <w:rFonts w:ascii="Times New Roman" w:hAnsi="Times New Roman"/>
                <w:b w:val="0"/>
                <w:sz w:val="18"/>
                <w:szCs w:val="20"/>
              </w:rPr>
              <w:t>Okulumuzun ilçe merkezine yakın olması</w:t>
            </w:r>
          </w:p>
          <w:p w:rsidR="0063419E" w:rsidRPr="00FD5CDB" w:rsidRDefault="0063419E" w:rsidP="001F46D8">
            <w:pPr>
              <w:pStyle w:val="TableParagraph"/>
              <w:numPr>
                <w:ilvl w:val="0"/>
                <w:numId w:val="21"/>
              </w:numPr>
              <w:ind w:left="146" w:hanging="142"/>
              <w:cnfStyle w:val="010000000000"/>
              <w:rPr>
                <w:rFonts w:ascii="Times New Roman" w:hAnsi="Times New Roman"/>
                <w:b w:val="0"/>
                <w:sz w:val="18"/>
                <w:szCs w:val="20"/>
              </w:rPr>
            </w:pPr>
            <w:r w:rsidRPr="00FD5CDB">
              <w:rPr>
                <w:rFonts w:ascii="Times New Roman" w:hAnsi="Times New Roman"/>
                <w:b w:val="0"/>
                <w:sz w:val="18"/>
                <w:szCs w:val="20"/>
              </w:rPr>
              <w:t>Sınıf öğretmeni ve branş öğretmeni ihtiyacının olmaması</w:t>
            </w:r>
          </w:p>
          <w:p w:rsidR="0063419E" w:rsidRPr="00FD5CDB" w:rsidRDefault="0063419E" w:rsidP="001F46D8">
            <w:pPr>
              <w:pStyle w:val="TableParagraph"/>
              <w:numPr>
                <w:ilvl w:val="0"/>
                <w:numId w:val="21"/>
              </w:numPr>
              <w:ind w:left="146" w:hanging="146"/>
              <w:cnfStyle w:val="010000000000"/>
              <w:rPr>
                <w:rFonts w:ascii="Times New Roman" w:hAnsi="Times New Roman"/>
                <w:b w:val="0"/>
                <w:sz w:val="18"/>
                <w:szCs w:val="20"/>
              </w:rPr>
            </w:pPr>
            <w:r w:rsidRPr="00FD5CDB">
              <w:rPr>
                <w:rFonts w:ascii="Times New Roman" w:hAnsi="Times New Roman"/>
                <w:b w:val="0"/>
                <w:sz w:val="18"/>
                <w:szCs w:val="20"/>
              </w:rPr>
              <w:t>Okulumuzun Aydın-İzmir karayolu üzerinde bulunması</w:t>
            </w:r>
          </w:p>
          <w:p w:rsidR="0063419E" w:rsidRPr="00FD5CDB" w:rsidRDefault="0063419E" w:rsidP="001F46D8">
            <w:pPr>
              <w:pStyle w:val="TableParagraph"/>
              <w:numPr>
                <w:ilvl w:val="0"/>
                <w:numId w:val="21"/>
              </w:numPr>
              <w:ind w:left="146" w:hanging="146"/>
              <w:cnfStyle w:val="010000000000"/>
              <w:rPr>
                <w:rFonts w:ascii="Times New Roman" w:hAnsi="Times New Roman"/>
                <w:b w:val="0"/>
                <w:sz w:val="18"/>
                <w:szCs w:val="20"/>
              </w:rPr>
            </w:pPr>
            <w:r w:rsidRPr="00FD5CDB">
              <w:rPr>
                <w:rFonts w:ascii="Times New Roman" w:hAnsi="Times New Roman"/>
                <w:b w:val="0"/>
                <w:sz w:val="18"/>
                <w:szCs w:val="20"/>
              </w:rPr>
              <w:t>Kültürel ve demografik çeşitlilik</w:t>
            </w:r>
          </w:p>
          <w:p w:rsidR="0063419E" w:rsidRPr="00FD5CDB" w:rsidRDefault="0063419E" w:rsidP="001F46D8">
            <w:pPr>
              <w:pStyle w:val="TableParagraph"/>
              <w:numPr>
                <w:ilvl w:val="0"/>
                <w:numId w:val="21"/>
              </w:numPr>
              <w:ind w:left="146" w:hanging="146"/>
              <w:cnfStyle w:val="010000000000"/>
              <w:rPr>
                <w:rFonts w:ascii="Times New Roman" w:hAnsi="Times New Roman"/>
                <w:b w:val="0"/>
                <w:sz w:val="18"/>
                <w:szCs w:val="20"/>
              </w:rPr>
            </w:pPr>
            <w:r w:rsidRPr="00FD5CDB">
              <w:rPr>
                <w:rFonts w:ascii="Times New Roman" w:hAnsi="Times New Roman"/>
                <w:b w:val="0"/>
                <w:sz w:val="18"/>
                <w:szCs w:val="20"/>
              </w:rPr>
              <w:t>Okulumuzun ilçe sanayi bölgesine yakın olması</w:t>
            </w:r>
          </w:p>
          <w:p w:rsidR="0063419E" w:rsidRDefault="0063419E" w:rsidP="001F46D8">
            <w:pPr>
              <w:pStyle w:val="TableParagraph"/>
              <w:numPr>
                <w:ilvl w:val="0"/>
                <w:numId w:val="21"/>
              </w:numPr>
              <w:ind w:left="146" w:hanging="146"/>
              <w:cnfStyle w:val="010000000000"/>
              <w:rPr>
                <w:rFonts w:ascii="Times New Roman" w:hAnsi="Times New Roman"/>
                <w:b w:val="0"/>
                <w:sz w:val="18"/>
                <w:szCs w:val="20"/>
              </w:rPr>
            </w:pPr>
            <w:r w:rsidRPr="00FD5CDB">
              <w:rPr>
                <w:rFonts w:ascii="Times New Roman" w:hAnsi="Times New Roman"/>
                <w:b w:val="0"/>
                <w:sz w:val="18"/>
                <w:szCs w:val="20"/>
              </w:rPr>
              <w:t>Okulun ihata duvarının olması</w:t>
            </w:r>
          </w:p>
          <w:p w:rsidR="0063419E" w:rsidRDefault="0063419E" w:rsidP="001F46D8">
            <w:pPr>
              <w:pStyle w:val="TableParagraph"/>
              <w:numPr>
                <w:ilvl w:val="0"/>
                <w:numId w:val="21"/>
              </w:numPr>
              <w:ind w:left="146" w:hanging="146"/>
              <w:cnfStyle w:val="010000000000"/>
              <w:rPr>
                <w:rFonts w:ascii="Times New Roman" w:hAnsi="Times New Roman"/>
                <w:b w:val="0"/>
                <w:sz w:val="18"/>
                <w:szCs w:val="20"/>
              </w:rPr>
            </w:pPr>
            <w:r>
              <w:rPr>
                <w:rFonts w:ascii="Times New Roman" w:hAnsi="Times New Roman"/>
                <w:b w:val="0"/>
                <w:sz w:val="18"/>
                <w:szCs w:val="20"/>
              </w:rPr>
              <w:t>Okulumuzda rehberlik servisinin olması</w:t>
            </w:r>
          </w:p>
          <w:p w:rsidR="0063419E" w:rsidRPr="00FD5CDB" w:rsidRDefault="0063419E" w:rsidP="001F46D8">
            <w:pPr>
              <w:pStyle w:val="TableParagraph"/>
              <w:numPr>
                <w:ilvl w:val="0"/>
                <w:numId w:val="21"/>
              </w:numPr>
              <w:ind w:left="146" w:hanging="146"/>
              <w:cnfStyle w:val="010000000000"/>
              <w:rPr>
                <w:rFonts w:ascii="Times New Roman" w:hAnsi="Times New Roman"/>
                <w:b w:val="0"/>
                <w:sz w:val="18"/>
                <w:szCs w:val="20"/>
              </w:rPr>
            </w:pPr>
            <w:r>
              <w:rPr>
                <w:rFonts w:ascii="Times New Roman" w:hAnsi="Times New Roman"/>
                <w:b w:val="0"/>
                <w:sz w:val="18"/>
                <w:szCs w:val="20"/>
              </w:rPr>
              <w:t>Okulumuzda güvenlik görevlisi olması</w:t>
            </w:r>
          </w:p>
          <w:p w:rsidR="0063419E" w:rsidRPr="00FD5CDB" w:rsidRDefault="0063419E" w:rsidP="001F46D8">
            <w:pPr>
              <w:pStyle w:val="TableParagraph"/>
              <w:ind w:left="146"/>
              <w:cnfStyle w:val="010000000000"/>
              <w:rPr>
                <w:rFonts w:ascii="Times New Roman" w:hAnsi="Times New Roman"/>
                <w:b w:val="0"/>
                <w:sz w:val="18"/>
                <w:szCs w:val="20"/>
              </w:rPr>
            </w:pPr>
          </w:p>
        </w:tc>
        <w:tc>
          <w:tcPr>
            <w:cnfStyle w:val="000100000010"/>
            <w:tcW w:w="2273" w:type="dxa"/>
            <w:tcBorders>
              <w:top w:val="single" w:sz="4" w:space="0" w:color="auto"/>
              <w:left w:val="single" w:sz="4" w:space="0" w:color="auto"/>
              <w:bottom w:val="single" w:sz="4" w:space="0" w:color="auto"/>
              <w:right w:val="single" w:sz="4" w:space="0" w:color="auto"/>
            </w:tcBorders>
            <w:hideMark/>
          </w:tcPr>
          <w:p w:rsidR="0063419E" w:rsidRPr="00D948F1" w:rsidRDefault="0063419E" w:rsidP="001F46D8">
            <w:pPr>
              <w:pStyle w:val="TableParagraph"/>
              <w:numPr>
                <w:ilvl w:val="0"/>
                <w:numId w:val="21"/>
              </w:numPr>
              <w:ind w:left="171" w:hanging="142"/>
              <w:rPr>
                <w:rFonts w:ascii="Times New Roman" w:hAnsi="Times New Roman"/>
                <w:b w:val="0"/>
                <w:sz w:val="18"/>
                <w:szCs w:val="20"/>
              </w:rPr>
            </w:pPr>
            <w:r w:rsidRPr="00D948F1">
              <w:rPr>
                <w:rFonts w:ascii="Times New Roman" w:hAnsi="Times New Roman"/>
                <w:b w:val="0"/>
                <w:sz w:val="18"/>
                <w:szCs w:val="20"/>
              </w:rPr>
              <w:t>Çalışma ortamı</w:t>
            </w:r>
            <w:r>
              <w:rPr>
                <w:rFonts w:ascii="Times New Roman" w:hAnsi="Times New Roman"/>
                <w:b w:val="0"/>
                <w:sz w:val="18"/>
                <w:szCs w:val="20"/>
              </w:rPr>
              <w:t xml:space="preserve"> için gereken fiziki bakım ve onarım</w:t>
            </w:r>
          </w:p>
          <w:p w:rsidR="0063419E" w:rsidRPr="00D948F1" w:rsidRDefault="0063419E" w:rsidP="001F46D8">
            <w:pPr>
              <w:pStyle w:val="TableParagraph"/>
              <w:numPr>
                <w:ilvl w:val="0"/>
                <w:numId w:val="21"/>
              </w:numPr>
              <w:ind w:left="171" w:hanging="142"/>
              <w:rPr>
                <w:rFonts w:ascii="Times New Roman" w:hAnsi="Times New Roman"/>
                <w:b w:val="0"/>
                <w:sz w:val="18"/>
                <w:szCs w:val="20"/>
              </w:rPr>
            </w:pPr>
            <w:r w:rsidRPr="00D948F1">
              <w:rPr>
                <w:rFonts w:ascii="Times New Roman" w:hAnsi="Times New Roman"/>
                <w:b w:val="0"/>
                <w:sz w:val="18"/>
                <w:szCs w:val="20"/>
              </w:rPr>
              <w:t>Okul yolu güvenliği</w:t>
            </w:r>
            <w:r>
              <w:rPr>
                <w:rFonts w:ascii="Times New Roman" w:hAnsi="Times New Roman"/>
                <w:b w:val="0"/>
                <w:sz w:val="18"/>
                <w:szCs w:val="20"/>
              </w:rPr>
              <w:t>nin sağlanamaması</w:t>
            </w:r>
          </w:p>
          <w:p w:rsidR="0063419E" w:rsidRPr="00FD5CDB" w:rsidRDefault="0063419E" w:rsidP="001F46D8">
            <w:pPr>
              <w:pStyle w:val="TableParagraph"/>
              <w:numPr>
                <w:ilvl w:val="0"/>
                <w:numId w:val="21"/>
              </w:numPr>
              <w:ind w:left="146" w:hanging="142"/>
              <w:rPr>
                <w:rFonts w:ascii="Times New Roman" w:hAnsi="Times New Roman"/>
                <w:b w:val="0"/>
                <w:sz w:val="18"/>
                <w:szCs w:val="20"/>
              </w:rPr>
            </w:pPr>
            <w:r>
              <w:rPr>
                <w:rFonts w:ascii="Times New Roman" w:hAnsi="Times New Roman"/>
                <w:b w:val="0"/>
                <w:sz w:val="18"/>
                <w:szCs w:val="20"/>
              </w:rPr>
              <w:t>Aile gelir düzeyi arasında belirgin farkların olması</w:t>
            </w:r>
          </w:p>
          <w:p w:rsidR="0063419E" w:rsidRPr="00FD5CDB" w:rsidRDefault="0063419E" w:rsidP="001F46D8">
            <w:pPr>
              <w:pStyle w:val="TableParagraph"/>
              <w:numPr>
                <w:ilvl w:val="0"/>
                <w:numId w:val="20"/>
              </w:numPr>
              <w:ind w:left="146" w:hanging="146"/>
              <w:rPr>
                <w:rFonts w:ascii="Times New Roman" w:hAnsi="Times New Roman"/>
                <w:b w:val="0"/>
                <w:sz w:val="18"/>
                <w:szCs w:val="20"/>
              </w:rPr>
            </w:pPr>
            <w:r w:rsidRPr="00FD5CDB">
              <w:rPr>
                <w:rFonts w:ascii="Times New Roman" w:hAnsi="Times New Roman"/>
                <w:b w:val="0"/>
                <w:sz w:val="18"/>
                <w:szCs w:val="20"/>
              </w:rPr>
              <w:t>Yerel maddi destek bulmakta yaşanan güçlükler</w:t>
            </w:r>
          </w:p>
          <w:p w:rsidR="0063419E" w:rsidRPr="00FD5CDB" w:rsidRDefault="0063419E" w:rsidP="001F46D8">
            <w:pPr>
              <w:pStyle w:val="TableParagraph"/>
              <w:numPr>
                <w:ilvl w:val="0"/>
                <w:numId w:val="21"/>
              </w:numPr>
              <w:ind w:left="146" w:hanging="146"/>
              <w:rPr>
                <w:rFonts w:ascii="Times New Roman" w:hAnsi="Times New Roman"/>
                <w:b w:val="0"/>
                <w:sz w:val="18"/>
                <w:szCs w:val="20"/>
              </w:rPr>
            </w:pPr>
            <w:r w:rsidRPr="00FD5CDB">
              <w:rPr>
                <w:rFonts w:ascii="Times New Roman" w:hAnsi="Times New Roman"/>
                <w:b w:val="0"/>
                <w:sz w:val="18"/>
                <w:szCs w:val="20"/>
              </w:rPr>
              <w:t>Bilimsel, teknolojik temalı çalışmalar için maddi kaynak temininde güçlük yaşanması</w:t>
            </w:r>
          </w:p>
          <w:p w:rsidR="0063419E" w:rsidRPr="00FD5CDB" w:rsidRDefault="0063419E" w:rsidP="001F46D8">
            <w:pPr>
              <w:pStyle w:val="TableParagraph"/>
              <w:ind w:left="171"/>
              <w:rPr>
                <w:rFonts w:ascii="Times New Roman" w:hAnsi="Times New Roman"/>
                <w:b w:val="0"/>
                <w:sz w:val="18"/>
                <w:szCs w:val="20"/>
              </w:rPr>
            </w:pPr>
          </w:p>
        </w:tc>
      </w:tr>
    </w:tbl>
    <w:p w:rsidR="0063419E" w:rsidRDefault="0063419E" w:rsidP="0063419E">
      <w:pPr>
        <w:pStyle w:val="GvdeMetni"/>
        <w:ind w:right="132"/>
        <w:jc w:val="both"/>
      </w:pPr>
    </w:p>
    <w:p w:rsidR="0063419E" w:rsidRDefault="0063419E" w:rsidP="0063419E">
      <w:pPr>
        <w:pStyle w:val="GvdeMetni"/>
        <w:ind w:right="132"/>
        <w:jc w:val="both"/>
      </w:pPr>
    </w:p>
    <w:p w:rsidR="006A46EE" w:rsidRDefault="006A46EE" w:rsidP="0063419E">
      <w:pPr>
        <w:pStyle w:val="GvdeMetni"/>
        <w:ind w:right="132"/>
        <w:jc w:val="both"/>
      </w:pPr>
    </w:p>
    <w:p w:rsidR="006A46EE" w:rsidRPr="00FD5CDB" w:rsidRDefault="006A46EE" w:rsidP="0063419E">
      <w:pPr>
        <w:pStyle w:val="GvdeMetni"/>
        <w:ind w:right="132"/>
        <w:jc w:val="both"/>
      </w:pPr>
    </w:p>
    <w:p w:rsidR="0063419E" w:rsidRPr="00FD5CDB" w:rsidRDefault="0063419E" w:rsidP="0063419E">
      <w:pPr>
        <w:pStyle w:val="GvdeMetni"/>
        <w:spacing w:before="10"/>
      </w:pPr>
      <w:r w:rsidRPr="00FD5CDB">
        <w:rPr>
          <w:noProof/>
          <w:lang w:eastAsia="tr-TR"/>
        </w:rPr>
        <w:lastRenderedPageBreak/>
        <w:drawing>
          <wp:inline distT="0" distB="0" distL="0" distR="0">
            <wp:extent cx="2835349" cy="438593"/>
            <wp:effectExtent l="152400" t="114300" r="155501" b="0"/>
            <wp:docPr id="4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63419E" w:rsidRPr="00FD5CDB" w:rsidRDefault="0063419E" w:rsidP="0063419E">
      <w:pPr>
        <w:pStyle w:val="GvdeMetni"/>
        <w:spacing w:before="11"/>
        <w:rPr>
          <w:b/>
        </w:rPr>
      </w:pPr>
    </w:p>
    <w:p w:rsidR="0063419E" w:rsidRDefault="0063419E" w:rsidP="0063419E">
      <w:pPr>
        <w:pStyle w:val="Balk3"/>
        <w:spacing w:before="51"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Tablo 16:</w:t>
      </w:r>
      <w:r w:rsidRPr="00FD5CDB">
        <w:rPr>
          <w:rFonts w:ascii="Times New Roman" w:hAnsi="Times New Roman" w:cs="Times New Roman"/>
          <w:color w:val="000000" w:themeColor="text1"/>
          <w:sz w:val="20"/>
          <w:szCs w:val="20"/>
        </w:rPr>
        <w:t xml:space="preserve"> Tespitler ve İhtiyaçlar</w:t>
      </w:r>
    </w:p>
    <w:p w:rsidR="0063419E" w:rsidRPr="006B71DD" w:rsidRDefault="0063419E" w:rsidP="0063419E"/>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63419E" w:rsidRPr="00FD5CDB" w:rsidTr="001F46D8">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63419E" w:rsidRPr="00FD5CDB" w:rsidRDefault="0063419E" w:rsidP="001F46D8">
            <w:pPr>
              <w:pStyle w:val="TableParagraph"/>
              <w:ind w:left="107"/>
              <w:jc w:val="center"/>
              <w:rPr>
                <w:rFonts w:ascii="Times New Roman" w:hAnsi="Times New Roman"/>
                <w:sz w:val="18"/>
                <w:szCs w:val="24"/>
              </w:rPr>
            </w:pPr>
            <w:r w:rsidRPr="00FD5CDB">
              <w:rPr>
                <w:rFonts w:ascii="Times New Roman" w:hAnsi="Times New Roman"/>
                <w:color w:val="FFFFFF"/>
                <w:sz w:val="18"/>
                <w:szCs w:val="24"/>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63419E" w:rsidRPr="00FD5CDB" w:rsidRDefault="0063419E" w:rsidP="001F46D8">
            <w:pPr>
              <w:pStyle w:val="TableParagraph"/>
              <w:ind w:left="147"/>
              <w:jc w:val="center"/>
              <w:rPr>
                <w:rFonts w:ascii="Times New Roman" w:hAnsi="Times New Roman"/>
                <w:sz w:val="18"/>
                <w:szCs w:val="24"/>
              </w:rPr>
            </w:pPr>
            <w:r>
              <w:rPr>
                <w:rFonts w:ascii="Times New Roman" w:hAnsi="Times New Roman"/>
                <w:color w:val="FFFFFF"/>
                <w:sz w:val="18"/>
                <w:szCs w:val="24"/>
              </w:rPr>
              <w:t>TESPİ</w:t>
            </w:r>
            <w:r w:rsidRPr="00FD5CDB">
              <w:rPr>
                <w:rFonts w:ascii="Times New Roman" w:hAnsi="Times New Roman"/>
                <w:color w:val="FFFFFF"/>
                <w:sz w:val="18"/>
                <w:szCs w:val="24"/>
              </w:rPr>
              <w:t>TLER/ SORUN ALANLARI</w:t>
            </w:r>
          </w:p>
        </w:tc>
        <w:tc>
          <w:tcPr>
            <w:cnfStyle w:val="00010000000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63419E" w:rsidRPr="00FD5CDB" w:rsidRDefault="0063419E" w:rsidP="001F46D8">
            <w:pPr>
              <w:pStyle w:val="TableParagraph"/>
              <w:ind w:left="78" w:right="-9"/>
              <w:jc w:val="center"/>
              <w:rPr>
                <w:rFonts w:ascii="Times New Roman" w:hAnsi="Times New Roman"/>
                <w:sz w:val="18"/>
                <w:szCs w:val="24"/>
              </w:rPr>
            </w:pPr>
            <w:r>
              <w:rPr>
                <w:rFonts w:ascii="Times New Roman" w:hAnsi="Times New Roman"/>
                <w:color w:val="FFFFFF"/>
                <w:sz w:val="18"/>
                <w:szCs w:val="24"/>
              </w:rPr>
              <w:t>İ</w:t>
            </w:r>
            <w:r w:rsidRPr="00FD5CDB">
              <w:rPr>
                <w:rFonts w:ascii="Times New Roman" w:hAnsi="Times New Roman"/>
                <w:color w:val="FFFFFF"/>
                <w:sz w:val="18"/>
                <w:szCs w:val="24"/>
              </w:rPr>
              <w:t>HTİYAÇLAR/ GELİŞİM ALANLARI</w:t>
            </w:r>
          </w:p>
        </w:tc>
      </w:tr>
      <w:tr w:rsidR="0063419E" w:rsidRPr="00FD5CDB" w:rsidTr="001F46D8">
        <w:trPr>
          <w:cnfStyle w:val="000000100000"/>
          <w:trHeight w:val="607"/>
          <w:jc w:val="center"/>
        </w:trPr>
        <w:tc>
          <w:tcPr>
            <w:cnfStyle w:val="001000000000"/>
            <w:tcW w:w="1839" w:type="dxa"/>
            <w:shd w:val="clear" w:color="auto" w:fill="FFFFFF" w:themeFill="background1"/>
            <w:vAlign w:val="center"/>
          </w:tcPr>
          <w:p w:rsidR="0063419E" w:rsidRPr="00FD5CDB" w:rsidRDefault="0063419E" w:rsidP="001F46D8">
            <w:pPr>
              <w:pStyle w:val="TableParagraph"/>
              <w:ind w:left="107"/>
              <w:rPr>
                <w:rFonts w:ascii="Times New Roman" w:hAnsi="Times New Roman"/>
                <w:sz w:val="18"/>
                <w:szCs w:val="24"/>
              </w:rPr>
            </w:pPr>
            <w:r w:rsidRPr="00FD5CDB">
              <w:rPr>
                <w:rFonts w:ascii="Times New Roman" w:hAnsi="Times New Roman"/>
                <w:sz w:val="18"/>
                <w:szCs w:val="24"/>
              </w:rPr>
              <w:t>Uygulanmakta Olan Stratejik Planın Değerlendirilmesi</w:t>
            </w:r>
          </w:p>
        </w:tc>
        <w:tc>
          <w:tcPr>
            <w:cnfStyle w:val="000010000000"/>
            <w:tcW w:w="2835" w:type="dxa"/>
            <w:shd w:val="clear" w:color="auto" w:fill="auto"/>
            <w:vAlign w:val="center"/>
          </w:tcPr>
          <w:p w:rsidR="0063419E" w:rsidRPr="00E426BB" w:rsidRDefault="0063419E" w:rsidP="001F46D8">
            <w:pPr>
              <w:pStyle w:val="TableParagraph"/>
              <w:widowControl/>
              <w:numPr>
                <w:ilvl w:val="0"/>
                <w:numId w:val="22"/>
              </w:numPr>
              <w:ind w:left="137" w:right="142" w:hanging="137"/>
              <w:jc w:val="both"/>
              <w:rPr>
                <w:rFonts w:ascii="Times New Roman" w:hAnsi="Times New Roman"/>
                <w:sz w:val="16"/>
                <w:szCs w:val="16"/>
              </w:rPr>
            </w:pPr>
            <w:r w:rsidRPr="00E426BB">
              <w:rPr>
                <w:rFonts w:ascii="Times New Roman" w:hAnsi="Times New Roman"/>
                <w:sz w:val="16"/>
                <w:szCs w:val="16"/>
              </w:rPr>
              <w:t>Hedeflerin paydaş beklentilerini tam olarak karşılayacak sayıda olmaması</w:t>
            </w:r>
          </w:p>
        </w:tc>
        <w:tc>
          <w:tcPr>
            <w:cnfStyle w:val="000100000000"/>
            <w:tcW w:w="4648" w:type="dxa"/>
            <w:shd w:val="clear" w:color="auto" w:fill="auto"/>
            <w:vAlign w:val="center"/>
          </w:tcPr>
          <w:p w:rsidR="0063419E" w:rsidRPr="00E426BB" w:rsidRDefault="0063419E" w:rsidP="001F46D8">
            <w:pPr>
              <w:pStyle w:val="TableParagraph"/>
              <w:widowControl/>
              <w:numPr>
                <w:ilvl w:val="0"/>
                <w:numId w:val="24"/>
              </w:numPr>
              <w:ind w:left="142" w:right="141" w:hanging="142"/>
              <w:jc w:val="both"/>
              <w:rPr>
                <w:rFonts w:ascii="Times New Roman" w:hAnsi="Times New Roman"/>
                <w:b w:val="0"/>
                <w:sz w:val="16"/>
                <w:szCs w:val="16"/>
              </w:rPr>
            </w:pPr>
            <w:r w:rsidRPr="00E426BB">
              <w:rPr>
                <w:rFonts w:ascii="Times New Roman" w:hAnsi="Times New Roman"/>
                <w:b w:val="0"/>
                <w:sz w:val="16"/>
                <w:szCs w:val="16"/>
              </w:rPr>
              <w:t>Hedeflerin, stratejik planda yer alan analizlerin tamamı değerlendirilerek, içerik ve sayı bakımından iyi ifade edilmesi</w:t>
            </w:r>
          </w:p>
        </w:tc>
      </w:tr>
      <w:tr w:rsidR="0063419E" w:rsidRPr="00FD5CDB" w:rsidTr="001F46D8">
        <w:trPr>
          <w:trHeight w:val="364"/>
          <w:jc w:val="center"/>
        </w:trPr>
        <w:tc>
          <w:tcPr>
            <w:cnfStyle w:val="001000000000"/>
            <w:tcW w:w="1839" w:type="dxa"/>
            <w:shd w:val="clear" w:color="auto" w:fill="FFFFFF" w:themeFill="background1"/>
            <w:vAlign w:val="center"/>
          </w:tcPr>
          <w:p w:rsidR="0063419E" w:rsidRPr="00FD5CDB" w:rsidRDefault="0063419E" w:rsidP="001F46D8">
            <w:pPr>
              <w:pStyle w:val="TableParagraph"/>
              <w:ind w:left="107"/>
              <w:rPr>
                <w:rFonts w:ascii="Times New Roman" w:hAnsi="Times New Roman"/>
                <w:sz w:val="18"/>
                <w:szCs w:val="24"/>
              </w:rPr>
            </w:pPr>
            <w:r w:rsidRPr="00FD5CDB">
              <w:rPr>
                <w:rFonts w:ascii="Times New Roman" w:hAnsi="Times New Roman"/>
                <w:sz w:val="18"/>
                <w:szCs w:val="24"/>
              </w:rPr>
              <w:t>Mevzuat Analizi</w:t>
            </w:r>
          </w:p>
        </w:tc>
        <w:tc>
          <w:tcPr>
            <w:cnfStyle w:val="000010000000"/>
            <w:tcW w:w="2835" w:type="dxa"/>
            <w:shd w:val="clear" w:color="auto" w:fill="auto"/>
            <w:vAlign w:val="center"/>
          </w:tcPr>
          <w:p w:rsidR="0063419E" w:rsidRPr="00E426BB" w:rsidRDefault="0063419E" w:rsidP="001F46D8">
            <w:pPr>
              <w:pStyle w:val="TableParagraph"/>
              <w:widowControl/>
              <w:numPr>
                <w:ilvl w:val="0"/>
                <w:numId w:val="22"/>
              </w:numPr>
              <w:ind w:left="137" w:right="142" w:hanging="137"/>
              <w:jc w:val="both"/>
              <w:rPr>
                <w:rFonts w:ascii="Times New Roman" w:hAnsi="Times New Roman"/>
                <w:sz w:val="16"/>
                <w:szCs w:val="16"/>
              </w:rPr>
            </w:pPr>
            <w:r w:rsidRPr="00E426BB">
              <w:rPr>
                <w:rFonts w:ascii="Times New Roman" w:hAnsi="Times New Roman"/>
                <w:sz w:val="16"/>
                <w:szCs w:val="16"/>
              </w:rPr>
              <w:t>Özel sektör kuruluşları, üniversiteler ve yerel kuruluşlar ile işbirliği gerektiren çalışmalarda, kurum ve kuruluşların mevzuat farklılığından kaynaklanan sorunlar</w:t>
            </w:r>
          </w:p>
        </w:tc>
        <w:tc>
          <w:tcPr>
            <w:cnfStyle w:val="000100000000"/>
            <w:tcW w:w="4648" w:type="dxa"/>
            <w:shd w:val="clear" w:color="auto" w:fill="auto"/>
            <w:vAlign w:val="center"/>
          </w:tcPr>
          <w:p w:rsidR="0063419E" w:rsidRDefault="0063419E" w:rsidP="001F46D8">
            <w:pPr>
              <w:pStyle w:val="ListeParagraf"/>
              <w:numPr>
                <w:ilvl w:val="0"/>
                <w:numId w:val="24"/>
              </w:numPr>
              <w:ind w:left="142" w:right="141" w:hanging="142"/>
              <w:contextualSpacing w:val="0"/>
              <w:jc w:val="both"/>
              <w:rPr>
                <w:rFonts w:ascii="Times New Roman" w:hAnsi="Times New Roman"/>
                <w:b w:val="0"/>
                <w:sz w:val="16"/>
                <w:szCs w:val="16"/>
              </w:rPr>
            </w:pPr>
            <w:r w:rsidRPr="00E426BB">
              <w:rPr>
                <w:rFonts w:ascii="Times New Roman" w:hAnsi="Times New Roman"/>
                <w:b w:val="0"/>
                <w:sz w:val="16"/>
                <w:szCs w:val="16"/>
              </w:rPr>
              <w:t>Özel sektör, üniversite ve yerel kuruluşlarla düzenlenen protokollerde mevzuatla birlikte kurumumuzun mevcut durumu ve kuruluş politikalarının birlikte değerlendirilmesi</w:t>
            </w:r>
          </w:p>
          <w:p w:rsidR="0063419E" w:rsidRPr="00554859" w:rsidRDefault="0063419E" w:rsidP="001F46D8">
            <w:pPr>
              <w:pStyle w:val="TableParagraph"/>
              <w:widowControl/>
              <w:numPr>
                <w:ilvl w:val="0"/>
                <w:numId w:val="16"/>
              </w:numPr>
              <w:ind w:right="142"/>
              <w:rPr>
                <w:rFonts w:ascii="Times New Roman" w:hAnsi="Times New Roman"/>
                <w:b w:val="0"/>
                <w:color w:val="000000" w:themeColor="text1"/>
                <w:sz w:val="18"/>
                <w:szCs w:val="24"/>
              </w:rPr>
            </w:pPr>
            <w:r w:rsidRPr="00554859">
              <w:rPr>
                <w:rFonts w:ascii="Times New Roman" w:hAnsi="Times New Roman"/>
                <w:b w:val="0"/>
                <w:color w:val="000000" w:themeColor="text1"/>
                <w:sz w:val="18"/>
                <w:szCs w:val="24"/>
              </w:rPr>
              <w:t>Diğer kurumlarla işbirliğinde, yetki alanının genişletilmesi</w:t>
            </w:r>
          </w:p>
          <w:p w:rsidR="0063419E" w:rsidRDefault="0063419E" w:rsidP="001F46D8">
            <w:pPr>
              <w:pStyle w:val="TableParagraph"/>
              <w:widowControl/>
              <w:numPr>
                <w:ilvl w:val="0"/>
                <w:numId w:val="16"/>
              </w:numPr>
              <w:ind w:right="142"/>
              <w:rPr>
                <w:rFonts w:ascii="Times New Roman" w:hAnsi="Times New Roman"/>
                <w:b w:val="0"/>
                <w:color w:val="000000" w:themeColor="text1"/>
                <w:sz w:val="18"/>
                <w:szCs w:val="24"/>
              </w:rPr>
            </w:pPr>
            <w:r w:rsidRPr="00554859">
              <w:rPr>
                <w:rFonts w:ascii="Times New Roman" w:hAnsi="Times New Roman"/>
                <w:b w:val="0"/>
                <w:color w:val="000000" w:themeColor="text1"/>
                <w:sz w:val="18"/>
                <w:szCs w:val="24"/>
              </w:rPr>
              <w:t>Eğitim uygulamaları konusunda ulusal düzeyde tanıtım çalışmaları yaparak öğrenci ve velilerinin bilgilendirilmesi</w:t>
            </w:r>
          </w:p>
          <w:p w:rsidR="0063419E" w:rsidRPr="00CE5E1A" w:rsidRDefault="0063419E" w:rsidP="001F46D8">
            <w:pPr>
              <w:pStyle w:val="TableParagraph"/>
              <w:widowControl/>
              <w:numPr>
                <w:ilvl w:val="0"/>
                <w:numId w:val="16"/>
              </w:numPr>
              <w:ind w:right="142"/>
              <w:rPr>
                <w:rFonts w:ascii="Times New Roman" w:hAnsi="Times New Roman"/>
                <w:b w:val="0"/>
                <w:color w:val="000000" w:themeColor="text1"/>
                <w:sz w:val="18"/>
                <w:szCs w:val="24"/>
              </w:rPr>
            </w:pPr>
            <w:r w:rsidRPr="00CE5E1A">
              <w:rPr>
                <w:rFonts w:ascii="Times New Roman" w:hAnsi="Times New Roman"/>
                <w:b w:val="0"/>
                <w:color w:val="000000" w:themeColor="text1"/>
                <w:sz w:val="18"/>
                <w:szCs w:val="24"/>
              </w:rPr>
              <w:t>Öğrenci velilerinin eğitim faaliyetlerine müdahale alanlarının sınırlandırılması için yasal tedbirlerin alınması</w:t>
            </w:r>
          </w:p>
        </w:tc>
      </w:tr>
      <w:tr w:rsidR="0063419E" w:rsidRPr="00FD5CDB" w:rsidTr="001F46D8">
        <w:trPr>
          <w:cnfStyle w:val="000000100000"/>
          <w:trHeight w:val="364"/>
          <w:jc w:val="center"/>
        </w:trPr>
        <w:tc>
          <w:tcPr>
            <w:cnfStyle w:val="001000000000"/>
            <w:tcW w:w="1839" w:type="dxa"/>
            <w:shd w:val="clear" w:color="auto" w:fill="FFFFFF" w:themeFill="background1"/>
            <w:vAlign w:val="center"/>
          </w:tcPr>
          <w:p w:rsidR="0063419E" w:rsidRPr="00FD5CDB" w:rsidRDefault="0063419E" w:rsidP="001F46D8">
            <w:pPr>
              <w:pStyle w:val="TableParagraph"/>
              <w:ind w:left="107"/>
              <w:rPr>
                <w:rFonts w:ascii="Times New Roman" w:hAnsi="Times New Roman"/>
                <w:sz w:val="18"/>
                <w:szCs w:val="24"/>
              </w:rPr>
            </w:pPr>
            <w:r w:rsidRPr="00FD5CDB">
              <w:rPr>
                <w:rFonts w:ascii="Times New Roman" w:hAnsi="Times New Roman"/>
                <w:sz w:val="18"/>
                <w:szCs w:val="24"/>
              </w:rPr>
              <w:t>Üst Politika Belgeleri Analizi</w:t>
            </w:r>
            <w:r w:rsidRPr="00FD5CDB">
              <w:rPr>
                <w:rFonts w:ascii="Times New Roman" w:hAnsi="Times New Roman"/>
                <w:sz w:val="18"/>
                <w:szCs w:val="24"/>
                <w:vertAlign w:val="superscript"/>
              </w:rPr>
              <w:t>*</w:t>
            </w:r>
          </w:p>
        </w:tc>
        <w:tc>
          <w:tcPr>
            <w:cnfStyle w:val="000010000000"/>
            <w:tcW w:w="2835" w:type="dxa"/>
            <w:shd w:val="clear" w:color="auto" w:fill="auto"/>
            <w:vAlign w:val="center"/>
          </w:tcPr>
          <w:p w:rsidR="0063419E" w:rsidRPr="00E426BB" w:rsidRDefault="0063419E" w:rsidP="001F46D8">
            <w:pPr>
              <w:pStyle w:val="TableParagraph"/>
              <w:ind w:left="137" w:right="142" w:hanging="137"/>
              <w:jc w:val="both"/>
              <w:rPr>
                <w:rFonts w:ascii="Times New Roman" w:hAnsi="Times New Roman"/>
                <w:sz w:val="16"/>
                <w:szCs w:val="16"/>
              </w:rPr>
            </w:pPr>
          </w:p>
        </w:tc>
        <w:tc>
          <w:tcPr>
            <w:cnfStyle w:val="000100000000"/>
            <w:tcW w:w="4648" w:type="dxa"/>
            <w:shd w:val="clear" w:color="auto" w:fill="auto"/>
            <w:vAlign w:val="center"/>
          </w:tcPr>
          <w:p w:rsidR="0063419E" w:rsidRPr="00E426BB" w:rsidRDefault="0063419E" w:rsidP="001F46D8">
            <w:pPr>
              <w:pStyle w:val="TableParagraph"/>
              <w:widowControl/>
              <w:numPr>
                <w:ilvl w:val="0"/>
                <w:numId w:val="24"/>
              </w:numPr>
              <w:ind w:left="142" w:right="141" w:hanging="142"/>
              <w:jc w:val="both"/>
              <w:rPr>
                <w:rFonts w:ascii="Times New Roman" w:hAnsi="Times New Roman"/>
                <w:b w:val="0"/>
                <w:sz w:val="16"/>
                <w:szCs w:val="16"/>
              </w:rPr>
            </w:pPr>
            <w:r w:rsidRPr="00E426BB">
              <w:rPr>
                <w:rFonts w:ascii="Times New Roman" w:hAnsi="Times New Roman"/>
                <w:b w:val="0"/>
                <w:sz w:val="16"/>
                <w:szCs w:val="16"/>
              </w:rPr>
              <w:t>Stratejik Plan Hazırlama, Performans Programı ve Faaliyet Raporu Hazırlama, Stratejik Yönetim Süreci ile ilgili diğer iş ve işlemler</w:t>
            </w:r>
          </w:p>
        </w:tc>
      </w:tr>
      <w:tr w:rsidR="0063419E" w:rsidRPr="00FD5CDB" w:rsidTr="001F46D8">
        <w:trPr>
          <w:trHeight w:val="364"/>
          <w:jc w:val="center"/>
        </w:trPr>
        <w:tc>
          <w:tcPr>
            <w:cnfStyle w:val="001000000000"/>
            <w:tcW w:w="1839" w:type="dxa"/>
            <w:shd w:val="clear" w:color="auto" w:fill="FFFFFF" w:themeFill="background1"/>
            <w:vAlign w:val="center"/>
          </w:tcPr>
          <w:p w:rsidR="0063419E" w:rsidRPr="00FD5CDB" w:rsidRDefault="0063419E" w:rsidP="001F46D8">
            <w:pPr>
              <w:pStyle w:val="TableParagraph"/>
              <w:ind w:left="107"/>
              <w:rPr>
                <w:rFonts w:ascii="Times New Roman" w:hAnsi="Times New Roman"/>
                <w:sz w:val="18"/>
                <w:szCs w:val="24"/>
              </w:rPr>
            </w:pPr>
            <w:r w:rsidRPr="00FD5CDB">
              <w:rPr>
                <w:rFonts w:ascii="Times New Roman" w:hAnsi="Times New Roman"/>
                <w:sz w:val="18"/>
                <w:szCs w:val="24"/>
              </w:rPr>
              <w:t>Paydaş Analizi</w:t>
            </w:r>
          </w:p>
        </w:tc>
        <w:tc>
          <w:tcPr>
            <w:cnfStyle w:val="000010000000"/>
            <w:tcW w:w="2835" w:type="dxa"/>
            <w:shd w:val="clear" w:color="auto" w:fill="auto"/>
            <w:vAlign w:val="center"/>
          </w:tcPr>
          <w:p w:rsidR="0063419E" w:rsidRPr="00E426BB" w:rsidRDefault="0063419E" w:rsidP="001F46D8">
            <w:pPr>
              <w:pStyle w:val="TableParagraph"/>
              <w:widowControl/>
              <w:numPr>
                <w:ilvl w:val="0"/>
                <w:numId w:val="22"/>
              </w:numPr>
              <w:ind w:left="137" w:right="142" w:hanging="137"/>
              <w:jc w:val="both"/>
              <w:rPr>
                <w:rFonts w:ascii="Times New Roman" w:hAnsi="Times New Roman"/>
                <w:sz w:val="16"/>
                <w:szCs w:val="16"/>
              </w:rPr>
            </w:pPr>
            <w:r w:rsidRPr="00E426BB">
              <w:rPr>
                <w:rFonts w:ascii="Times New Roman" w:hAnsi="Times New Roman"/>
                <w:sz w:val="16"/>
                <w:szCs w:val="16"/>
              </w:rPr>
              <w:t xml:space="preserve">Paydaşların çeşitliliği ve paydaş kitlesinin nicel büyüklüğü, </w:t>
            </w:r>
          </w:p>
          <w:p w:rsidR="0063419E" w:rsidRPr="00E426BB" w:rsidRDefault="0063419E" w:rsidP="001F46D8">
            <w:pPr>
              <w:pStyle w:val="TableParagraph"/>
              <w:widowControl/>
              <w:numPr>
                <w:ilvl w:val="0"/>
                <w:numId w:val="22"/>
              </w:numPr>
              <w:ind w:left="137" w:right="142" w:hanging="137"/>
              <w:jc w:val="both"/>
              <w:rPr>
                <w:rFonts w:ascii="Times New Roman" w:hAnsi="Times New Roman"/>
                <w:sz w:val="16"/>
                <w:szCs w:val="16"/>
              </w:rPr>
            </w:pPr>
            <w:r w:rsidRPr="00E426BB">
              <w:rPr>
                <w:rFonts w:ascii="Times New Roman" w:hAnsi="Times New Roman"/>
                <w:sz w:val="16"/>
                <w:szCs w:val="16"/>
              </w:rPr>
              <w:t>İdarenin sorumluluk veya yetki alanı dışında paydaş beklentilerinin bulunması</w:t>
            </w:r>
          </w:p>
        </w:tc>
        <w:tc>
          <w:tcPr>
            <w:cnfStyle w:val="000100000000"/>
            <w:tcW w:w="4648" w:type="dxa"/>
            <w:shd w:val="clear" w:color="auto" w:fill="auto"/>
            <w:vAlign w:val="center"/>
          </w:tcPr>
          <w:p w:rsidR="0063419E" w:rsidRPr="00E426BB" w:rsidRDefault="0063419E" w:rsidP="001F46D8">
            <w:pPr>
              <w:pStyle w:val="TableParagraph"/>
              <w:widowControl/>
              <w:numPr>
                <w:ilvl w:val="0"/>
                <w:numId w:val="24"/>
              </w:numPr>
              <w:ind w:left="142" w:right="141" w:hanging="142"/>
              <w:jc w:val="both"/>
              <w:rPr>
                <w:rFonts w:ascii="Times New Roman" w:hAnsi="Times New Roman"/>
                <w:b w:val="0"/>
                <w:sz w:val="16"/>
                <w:szCs w:val="16"/>
              </w:rPr>
            </w:pPr>
            <w:r w:rsidRPr="00E426BB">
              <w:rPr>
                <w:rFonts w:ascii="Times New Roman" w:hAnsi="Times New Roman"/>
                <w:b w:val="0"/>
                <w:sz w:val="16"/>
                <w:szCs w:val="16"/>
              </w:rPr>
              <w:t>Paydaşların idareden beklentilerinin faaliyet alanlarıyla uyumu sağlanmalı, plan döneminde kurumsal faaliyetler hakkında paydaşlara düzenli bilgilendirme yapılması</w:t>
            </w:r>
          </w:p>
        </w:tc>
      </w:tr>
      <w:tr w:rsidR="0063419E" w:rsidRPr="00FD5CDB" w:rsidTr="001F46D8">
        <w:trPr>
          <w:cnfStyle w:val="000000100000"/>
          <w:trHeight w:val="364"/>
          <w:jc w:val="center"/>
        </w:trPr>
        <w:tc>
          <w:tcPr>
            <w:cnfStyle w:val="001000000000"/>
            <w:tcW w:w="1839" w:type="dxa"/>
            <w:shd w:val="clear" w:color="auto" w:fill="FFFFFF" w:themeFill="background1"/>
            <w:vAlign w:val="center"/>
          </w:tcPr>
          <w:p w:rsidR="0063419E" w:rsidRPr="00FD5CDB" w:rsidRDefault="0063419E" w:rsidP="001F46D8">
            <w:pPr>
              <w:pStyle w:val="TableParagraph"/>
              <w:ind w:left="107"/>
              <w:rPr>
                <w:rFonts w:ascii="Times New Roman" w:hAnsi="Times New Roman"/>
                <w:sz w:val="18"/>
                <w:szCs w:val="24"/>
              </w:rPr>
            </w:pPr>
            <w:r w:rsidRPr="00FD5CDB">
              <w:rPr>
                <w:rFonts w:ascii="Times New Roman" w:hAnsi="Times New Roman"/>
                <w:sz w:val="18"/>
                <w:szCs w:val="24"/>
              </w:rPr>
              <w:t>İnsan Kaynakları Yetkinlik Analizi</w:t>
            </w:r>
          </w:p>
        </w:tc>
        <w:tc>
          <w:tcPr>
            <w:cnfStyle w:val="000010000000"/>
            <w:tcW w:w="2835" w:type="dxa"/>
            <w:shd w:val="clear" w:color="auto" w:fill="auto"/>
            <w:vAlign w:val="center"/>
          </w:tcPr>
          <w:p w:rsidR="0063419E" w:rsidRPr="00E426BB" w:rsidRDefault="0063419E" w:rsidP="001F46D8">
            <w:pPr>
              <w:pStyle w:val="TableParagraph"/>
              <w:widowControl/>
              <w:numPr>
                <w:ilvl w:val="0"/>
                <w:numId w:val="21"/>
              </w:numPr>
              <w:ind w:left="146" w:right="142" w:hanging="142"/>
              <w:jc w:val="both"/>
              <w:rPr>
                <w:rFonts w:ascii="Times New Roman" w:hAnsi="Times New Roman"/>
                <w:sz w:val="16"/>
                <w:szCs w:val="16"/>
              </w:rPr>
            </w:pPr>
            <w:r w:rsidRPr="00E426BB">
              <w:rPr>
                <w:rFonts w:ascii="Times New Roman" w:hAnsi="Times New Roman"/>
                <w:sz w:val="16"/>
                <w:szCs w:val="16"/>
              </w:rPr>
              <w:t xml:space="preserve">Ulaşılabilir imkânlar ve doğal koşullar nedeni ile öğretmenlerin il merkezini veya belirli ilçeleri tercih etmeleri </w:t>
            </w:r>
          </w:p>
        </w:tc>
        <w:tc>
          <w:tcPr>
            <w:cnfStyle w:val="000100000000"/>
            <w:tcW w:w="4648" w:type="dxa"/>
            <w:shd w:val="clear" w:color="auto" w:fill="auto"/>
            <w:vAlign w:val="center"/>
          </w:tcPr>
          <w:p w:rsidR="0063419E" w:rsidRPr="00E426BB" w:rsidRDefault="0063419E" w:rsidP="001F46D8">
            <w:pPr>
              <w:pStyle w:val="TableParagraph"/>
              <w:widowControl/>
              <w:numPr>
                <w:ilvl w:val="0"/>
                <w:numId w:val="24"/>
              </w:numPr>
              <w:ind w:left="142" w:right="141" w:hanging="142"/>
              <w:jc w:val="both"/>
              <w:rPr>
                <w:rFonts w:ascii="Times New Roman" w:hAnsi="Times New Roman"/>
                <w:b w:val="0"/>
                <w:sz w:val="16"/>
                <w:szCs w:val="16"/>
              </w:rPr>
            </w:pPr>
            <w:r w:rsidRPr="00E426BB">
              <w:rPr>
                <w:rFonts w:ascii="Times New Roman" w:hAnsi="Times New Roman"/>
                <w:b w:val="0"/>
                <w:sz w:val="16"/>
                <w:szCs w:val="16"/>
              </w:rPr>
              <w:t>Atama ve yer değiştirme döneminde daha az tercih edilen ilçelerde öğretmenlere yönelik sosyal/kültürel faaliyetlere, motivasyon çalışmalarına daha fazla önem verilmesi</w:t>
            </w:r>
          </w:p>
        </w:tc>
      </w:tr>
      <w:tr w:rsidR="0063419E" w:rsidRPr="00FD5CDB" w:rsidTr="001F46D8">
        <w:trPr>
          <w:trHeight w:val="364"/>
          <w:jc w:val="center"/>
        </w:trPr>
        <w:tc>
          <w:tcPr>
            <w:cnfStyle w:val="001000000000"/>
            <w:tcW w:w="1839" w:type="dxa"/>
            <w:shd w:val="clear" w:color="auto" w:fill="FFFFFF" w:themeFill="background1"/>
            <w:vAlign w:val="center"/>
          </w:tcPr>
          <w:p w:rsidR="0063419E" w:rsidRPr="00FD5CDB" w:rsidRDefault="0063419E" w:rsidP="001F46D8">
            <w:pPr>
              <w:pStyle w:val="TableParagraph"/>
              <w:ind w:left="107"/>
              <w:rPr>
                <w:rFonts w:ascii="Times New Roman" w:hAnsi="Times New Roman"/>
                <w:sz w:val="18"/>
                <w:szCs w:val="24"/>
              </w:rPr>
            </w:pPr>
            <w:r w:rsidRPr="00FD5CDB">
              <w:rPr>
                <w:rFonts w:ascii="Times New Roman" w:hAnsi="Times New Roman"/>
                <w:sz w:val="18"/>
                <w:szCs w:val="24"/>
              </w:rPr>
              <w:t>Kurum Kültürü Analizi</w:t>
            </w:r>
          </w:p>
        </w:tc>
        <w:tc>
          <w:tcPr>
            <w:cnfStyle w:val="000010000000"/>
            <w:tcW w:w="2835" w:type="dxa"/>
            <w:shd w:val="clear" w:color="auto" w:fill="auto"/>
            <w:vAlign w:val="center"/>
          </w:tcPr>
          <w:p w:rsidR="0063419E" w:rsidRPr="00E426BB" w:rsidRDefault="0063419E" w:rsidP="001F46D8">
            <w:pPr>
              <w:pStyle w:val="TableParagraph"/>
              <w:widowControl/>
              <w:numPr>
                <w:ilvl w:val="0"/>
                <w:numId w:val="23"/>
              </w:numPr>
              <w:ind w:left="137" w:right="142" w:hanging="137"/>
              <w:jc w:val="both"/>
              <w:rPr>
                <w:rFonts w:ascii="Times New Roman" w:hAnsi="Times New Roman"/>
                <w:sz w:val="16"/>
                <w:szCs w:val="16"/>
              </w:rPr>
            </w:pPr>
            <w:r w:rsidRPr="00E426BB">
              <w:rPr>
                <w:rFonts w:ascii="Times New Roman" w:hAnsi="Times New Roman"/>
                <w:sz w:val="16"/>
                <w:szCs w:val="16"/>
              </w:rPr>
              <w:t>Stratejik Yönetim Süreci ile ilgili iş ve işlemleri koordine edecek, nitelikli personel sayısının az olması</w:t>
            </w:r>
          </w:p>
        </w:tc>
        <w:tc>
          <w:tcPr>
            <w:cnfStyle w:val="000100000000"/>
            <w:tcW w:w="4648" w:type="dxa"/>
            <w:shd w:val="clear" w:color="auto" w:fill="auto"/>
            <w:vAlign w:val="center"/>
          </w:tcPr>
          <w:p w:rsidR="0063419E" w:rsidRPr="00E426BB" w:rsidRDefault="0063419E" w:rsidP="001F46D8">
            <w:pPr>
              <w:pStyle w:val="TableParagraph"/>
              <w:widowControl/>
              <w:numPr>
                <w:ilvl w:val="0"/>
                <w:numId w:val="21"/>
              </w:numPr>
              <w:ind w:left="142" w:right="141" w:hanging="142"/>
              <w:jc w:val="both"/>
              <w:rPr>
                <w:rFonts w:ascii="Times New Roman" w:hAnsi="Times New Roman"/>
                <w:b w:val="0"/>
                <w:sz w:val="16"/>
                <w:szCs w:val="16"/>
              </w:rPr>
            </w:pPr>
            <w:r w:rsidRPr="00E426BB">
              <w:rPr>
                <w:rFonts w:ascii="Times New Roman" w:hAnsi="Times New Roman"/>
                <w:b w:val="0"/>
                <w:sz w:val="16"/>
                <w:szCs w:val="16"/>
              </w:rPr>
              <w:t xml:space="preserve">Merkezi ve mahalli </w:t>
            </w:r>
            <w:r>
              <w:rPr>
                <w:rFonts w:ascii="Times New Roman" w:hAnsi="Times New Roman"/>
                <w:b w:val="0"/>
                <w:sz w:val="16"/>
                <w:szCs w:val="16"/>
              </w:rPr>
              <w:t>hizmet içi</w:t>
            </w:r>
            <w:r w:rsidRPr="00E426BB">
              <w:rPr>
                <w:rFonts w:ascii="Times New Roman" w:hAnsi="Times New Roman"/>
                <w:b w:val="0"/>
                <w:sz w:val="16"/>
                <w:szCs w:val="16"/>
              </w:rPr>
              <w:t xml:space="preserve"> eğitim faaliyetleri ile Stratejik Yönetim Süreci iş ve işlemlerini koordine edecek personel sayısının artırılması</w:t>
            </w:r>
          </w:p>
        </w:tc>
      </w:tr>
      <w:tr w:rsidR="0063419E" w:rsidRPr="00FD5CDB" w:rsidTr="001F46D8">
        <w:trPr>
          <w:cnfStyle w:val="000000100000"/>
          <w:trHeight w:val="361"/>
          <w:jc w:val="center"/>
        </w:trPr>
        <w:tc>
          <w:tcPr>
            <w:cnfStyle w:val="001000000000"/>
            <w:tcW w:w="1839" w:type="dxa"/>
            <w:shd w:val="clear" w:color="auto" w:fill="FFFFFF" w:themeFill="background1"/>
            <w:vAlign w:val="center"/>
          </w:tcPr>
          <w:p w:rsidR="0063419E" w:rsidRPr="00FD5CDB" w:rsidRDefault="0063419E" w:rsidP="001F46D8">
            <w:pPr>
              <w:pStyle w:val="TableParagraph"/>
              <w:ind w:left="107"/>
              <w:rPr>
                <w:rFonts w:ascii="Times New Roman" w:hAnsi="Times New Roman"/>
                <w:sz w:val="18"/>
                <w:szCs w:val="24"/>
              </w:rPr>
            </w:pPr>
            <w:r w:rsidRPr="00FD5CDB">
              <w:rPr>
                <w:rFonts w:ascii="Times New Roman" w:hAnsi="Times New Roman"/>
                <w:sz w:val="18"/>
                <w:szCs w:val="24"/>
              </w:rPr>
              <w:t>Fiziki Kaynak Analizi</w:t>
            </w:r>
          </w:p>
        </w:tc>
        <w:tc>
          <w:tcPr>
            <w:cnfStyle w:val="000010000000"/>
            <w:tcW w:w="2835" w:type="dxa"/>
            <w:shd w:val="clear" w:color="auto" w:fill="auto"/>
            <w:vAlign w:val="center"/>
          </w:tcPr>
          <w:p w:rsidR="0063419E" w:rsidRPr="00E426BB" w:rsidRDefault="0063419E" w:rsidP="001F46D8">
            <w:pPr>
              <w:pStyle w:val="TableParagraph"/>
              <w:widowControl/>
              <w:numPr>
                <w:ilvl w:val="0"/>
                <w:numId w:val="23"/>
              </w:numPr>
              <w:ind w:left="137" w:right="142" w:hanging="137"/>
              <w:jc w:val="both"/>
              <w:rPr>
                <w:rFonts w:ascii="Times New Roman" w:hAnsi="Times New Roman"/>
                <w:sz w:val="16"/>
                <w:szCs w:val="16"/>
              </w:rPr>
            </w:pPr>
            <w:r w:rsidRPr="00FD5CDB">
              <w:rPr>
                <w:rFonts w:ascii="Times New Roman" w:hAnsi="Times New Roman"/>
                <w:sz w:val="16"/>
                <w:szCs w:val="16"/>
              </w:rPr>
              <w:t xml:space="preserve">Derslik </w:t>
            </w:r>
            <w:r>
              <w:rPr>
                <w:rFonts w:ascii="Times New Roman" w:hAnsi="Times New Roman"/>
                <w:sz w:val="16"/>
                <w:szCs w:val="16"/>
              </w:rPr>
              <w:t>sayıları yeterli değildir. Ayrıca dersliklerin genişlikleri birbirinden farklıdır</w:t>
            </w:r>
            <w:r w:rsidRPr="00FD5CDB">
              <w:rPr>
                <w:rFonts w:ascii="Times New Roman" w:hAnsi="Times New Roman"/>
                <w:sz w:val="16"/>
                <w:szCs w:val="16"/>
              </w:rPr>
              <w:t>, derslik başına düşen öğrenci sayıları tutarsızlık göstermektedir</w:t>
            </w:r>
            <w:r>
              <w:rPr>
                <w:rFonts w:ascii="Times New Roman" w:hAnsi="Times New Roman"/>
                <w:sz w:val="16"/>
                <w:szCs w:val="16"/>
              </w:rPr>
              <w:t>.</w:t>
            </w:r>
          </w:p>
        </w:tc>
        <w:tc>
          <w:tcPr>
            <w:cnfStyle w:val="000100000000"/>
            <w:tcW w:w="4648" w:type="dxa"/>
            <w:shd w:val="clear" w:color="auto" w:fill="auto"/>
            <w:vAlign w:val="center"/>
          </w:tcPr>
          <w:p w:rsidR="0063419E" w:rsidRPr="00E426BB" w:rsidRDefault="0063419E" w:rsidP="001F46D8">
            <w:pPr>
              <w:pStyle w:val="TableParagraph"/>
              <w:widowControl/>
              <w:numPr>
                <w:ilvl w:val="0"/>
                <w:numId w:val="21"/>
              </w:numPr>
              <w:ind w:left="142" w:right="141" w:hanging="142"/>
              <w:jc w:val="both"/>
              <w:rPr>
                <w:rFonts w:ascii="Times New Roman" w:hAnsi="Times New Roman"/>
                <w:b w:val="0"/>
                <w:sz w:val="16"/>
                <w:szCs w:val="16"/>
              </w:rPr>
            </w:pPr>
            <w:r w:rsidRPr="00FD5CDB">
              <w:rPr>
                <w:rFonts w:ascii="Times New Roman" w:hAnsi="Times New Roman"/>
                <w:b w:val="0"/>
                <w:sz w:val="16"/>
                <w:szCs w:val="16"/>
              </w:rPr>
              <w:t xml:space="preserve">Mevcut hizmet binası </w:t>
            </w:r>
            <w:r>
              <w:rPr>
                <w:rFonts w:ascii="Times New Roman" w:hAnsi="Times New Roman"/>
                <w:b w:val="0"/>
                <w:sz w:val="16"/>
                <w:szCs w:val="16"/>
              </w:rPr>
              <w:t>yanında ek olarak</w:t>
            </w:r>
            <w:r w:rsidRPr="00FD5CDB">
              <w:rPr>
                <w:rFonts w:ascii="Times New Roman" w:hAnsi="Times New Roman"/>
                <w:b w:val="0"/>
                <w:sz w:val="16"/>
                <w:szCs w:val="16"/>
              </w:rPr>
              <w:t xml:space="preserve"> yeni bir hizmet binası yapılması</w:t>
            </w:r>
          </w:p>
        </w:tc>
      </w:tr>
      <w:tr w:rsidR="0063419E" w:rsidRPr="00FD5CDB" w:rsidTr="001F46D8">
        <w:trPr>
          <w:trHeight w:val="364"/>
          <w:jc w:val="center"/>
        </w:trPr>
        <w:tc>
          <w:tcPr>
            <w:cnfStyle w:val="001000000000"/>
            <w:tcW w:w="1839" w:type="dxa"/>
            <w:shd w:val="clear" w:color="auto" w:fill="FFFFFF" w:themeFill="background1"/>
            <w:vAlign w:val="center"/>
          </w:tcPr>
          <w:p w:rsidR="0063419E" w:rsidRPr="00FD5CDB" w:rsidRDefault="0063419E" w:rsidP="001F46D8">
            <w:pPr>
              <w:pStyle w:val="TableParagraph"/>
              <w:ind w:left="107"/>
              <w:rPr>
                <w:rFonts w:ascii="Times New Roman" w:hAnsi="Times New Roman"/>
                <w:sz w:val="18"/>
                <w:szCs w:val="24"/>
              </w:rPr>
            </w:pPr>
            <w:r w:rsidRPr="00FD5CDB">
              <w:rPr>
                <w:rFonts w:ascii="Times New Roman" w:hAnsi="Times New Roman"/>
                <w:sz w:val="18"/>
                <w:szCs w:val="24"/>
              </w:rPr>
              <w:t>Teknoloji ve Bilişim Altyapısı Analizi</w:t>
            </w:r>
          </w:p>
        </w:tc>
        <w:tc>
          <w:tcPr>
            <w:cnfStyle w:val="000010000000"/>
            <w:tcW w:w="2835" w:type="dxa"/>
            <w:shd w:val="clear" w:color="auto" w:fill="auto"/>
            <w:vAlign w:val="center"/>
          </w:tcPr>
          <w:p w:rsidR="0063419E" w:rsidRDefault="0063419E" w:rsidP="001F46D8">
            <w:pPr>
              <w:pStyle w:val="TableParagraph"/>
              <w:widowControl/>
              <w:numPr>
                <w:ilvl w:val="0"/>
                <w:numId w:val="23"/>
              </w:numPr>
              <w:ind w:left="137" w:right="142" w:hanging="137"/>
              <w:jc w:val="both"/>
              <w:rPr>
                <w:rFonts w:ascii="Times New Roman" w:hAnsi="Times New Roman"/>
                <w:sz w:val="16"/>
                <w:szCs w:val="16"/>
              </w:rPr>
            </w:pPr>
            <w:r w:rsidRPr="00E426BB">
              <w:rPr>
                <w:rFonts w:ascii="Times New Roman" w:hAnsi="Times New Roman"/>
                <w:sz w:val="16"/>
                <w:szCs w:val="16"/>
              </w:rPr>
              <w:t>Yerel düzeyde oluşturulan istatistik sisteminin etkin şekilde kullanılamaması</w:t>
            </w:r>
          </w:p>
          <w:p w:rsidR="0063419E" w:rsidRPr="00E426BB" w:rsidRDefault="0063419E" w:rsidP="001F46D8">
            <w:pPr>
              <w:pStyle w:val="TableParagraph"/>
              <w:widowControl/>
              <w:numPr>
                <w:ilvl w:val="0"/>
                <w:numId w:val="23"/>
              </w:numPr>
              <w:ind w:left="137" w:right="142" w:hanging="137"/>
              <w:jc w:val="both"/>
              <w:rPr>
                <w:rFonts w:ascii="Times New Roman" w:hAnsi="Times New Roman"/>
                <w:sz w:val="16"/>
                <w:szCs w:val="16"/>
              </w:rPr>
            </w:pPr>
            <w:r w:rsidRPr="00FD5CDB">
              <w:rPr>
                <w:rFonts w:ascii="Times New Roman" w:hAnsi="Times New Roman"/>
                <w:sz w:val="16"/>
                <w:szCs w:val="16"/>
              </w:rPr>
              <w:t>Bilişim Teknolojileri Rehber Öğretmenimiz bulunmamaktadır</w:t>
            </w:r>
          </w:p>
        </w:tc>
        <w:tc>
          <w:tcPr>
            <w:cnfStyle w:val="000100000000"/>
            <w:tcW w:w="4648" w:type="dxa"/>
            <w:shd w:val="clear" w:color="auto" w:fill="auto"/>
            <w:vAlign w:val="center"/>
          </w:tcPr>
          <w:p w:rsidR="0063419E" w:rsidRDefault="0063419E" w:rsidP="001F46D8">
            <w:pPr>
              <w:pStyle w:val="TableParagraph"/>
              <w:widowControl/>
              <w:numPr>
                <w:ilvl w:val="0"/>
                <w:numId w:val="21"/>
              </w:numPr>
              <w:ind w:left="142" w:right="141" w:hanging="142"/>
              <w:jc w:val="both"/>
              <w:rPr>
                <w:rFonts w:ascii="Times New Roman" w:hAnsi="Times New Roman"/>
                <w:b w:val="0"/>
                <w:sz w:val="16"/>
                <w:szCs w:val="16"/>
              </w:rPr>
            </w:pPr>
            <w:r w:rsidRPr="00E426BB">
              <w:rPr>
                <w:rFonts w:ascii="Times New Roman" w:hAnsi="Times New Roman"/>
                <w:b w:val="0"/>
                <w:sz w:val="16"/>
                <w:szCs w:val="16"/>
              </w:rPr>
              <w:t>Yerel istatistik sisteminin etkin şekilde kullanılması için gerekli yasal düzenlemelerin yapılması</w:t>
            </w:r>
          </w:p>
          <w:p w:rsidR="0063419E" w:rsidRPr="00E426BB" w:rsidRDefault="0063419E" w:rsidP="001F46D8">
            <w:pPr>
              <w:pStyle w:val="TableParagraph"/>
              <w:widowControl/>
              <w:numPr>
                <w:ilvl w:val="0"/>
                <w:numId w:val="21"/>
              </w:numPr>
              <w:ind w:left="142" w:right="141" w:hanging="142"/>
              <w:jc w:val="both"/>
              <w:rPr>
                <w:rFonts w:ascii="Times New Roman" w:hAnsi="Times New Roman"/>
                <w:b w:val="0"/>
                <w:sz w:val="16"/>
                <w:szCs w:val="16"/>
              </w:rPr>
            </w:pPr>
            <w:r>
              <w:rPr>
                <w:rFonts w:ascii="Times New Roman" w:hAnsi="Times New Roman"/>
                <w:b w:val="0"/>
                <w:sz w:val="16"/>
                <w:szCs w:val="16"/>
              </w:rPr>
              <w:t>Kadrolu</w:t>
            </w:r>
            <w:r w:rsidRPr="00FD5CDB">
              <w:rPr>
                <w:rFonts w:ascii="Times New Roman" w:hAnsi="Times New Roman"/>
                <w:b w:val="0"/>
                <w:sz w:val="16"/>
                <w:szCs w:val="16"/>
              </w:rPr>
              <w:t xml:space="preserve"> Bilişim</w:t>
            </w:r>
            <w:r>
              <w:rPr>
                <w:rFonts w:ascii="Times New Roman" w:hAnsi="Times New Roman"/>
                <w:b w:val="0"/>
                <w:sz w:val="16"/>
                <w:szCs w:val="16"/>
              </w:rPr>
              <w:t xml:space="preserve"> Teknolojileri Rehber Öğretmeni ihtiyacı</w:t>
            </w:r>
          </w:p>
        </w:tc>
      </w:tr>
      <w:tr w:rsidR="0063419E" w:rsidRPr="00FD5CDB" w:rsidTr="001F46D8">
        <w:trPr>
          <w:cnfStyle w:val="010000000000"/>
          <w:trHeight w:val="364"/>
          <w:jc w:val="center"/>
        </w:trPr>
        <w:tc>
          <w:tcPr>
            <w:cnfStyle w:val="001000000000"/>
            <w:tcW w:w="1839" w:type="dxa"/>
            <w:tcBorders>
              <w:top w:val="none" w:sz="0" w:space="0" w:color="auto"/>
            </w:tcBorders>
            <w:shd w:val="clear" w:color="auto" w:fill="FFFFFF" w:themeFill="background1"/>
            <w:vAlign w:val="center"/>
          </w:tcPr>
          <w:p w:rsidR="0063419E" w:rsidRPr="00FD5CDB" w:rsidRDefault="0063419E" w:rsidP="001F46D8">
            <w:pPr>
              <w:pStyle w:val="TableParagraph"/>
              <w:ind w:left="107"/>
              <w:rPr>
                <w:rFonts w:ascii="Times New Roman" w:hAnsi="Times New Roman"/>
                <w:sz w:val="18"/>
                <w:szCs w:val="24"/>
              </w:rPr>
            </w:pPr>
            <w:r w:rsidRPr="00FD5CDB">
              <w:rPr>
                <w:rFonts w:ascii="Times New Roman" w:hAnsi="Times New Roman"/>
                <w:sz w:val="18"/>
                <w:szCs w:val="24"/>
              </w:rPr>
              <w:t>Mali Kaynak Analizi</w:t>
            </w:r>
          </w:p>
        </w:tc>
        <w:tc>
          <w:tcPr>
            <w:cnfStyle w:val="000010000000"/>
            <w:tcW w:w="2835" w:type="dxa"/>
            <w:tcBorders>
              <w:top w:val="none" w:sz="0" w:space="0" w:color="auto"/>
            </w:tcBorders>
            <w:shd w:val="clear" w:color="auto" w:fill="auto"/>
            <w:vAlign w:val="center"/>
          </w:tcPr>
          <w:p w:rsidR="0063419E" w:rsidRPr="00FD5CDB" w:rsidRDefault="0063419E" w:rsidP="001F46D8">
            <w:pPr>
              <w:pStyle w:val="TableParagraph"/>
              <w:widowControl/>
              <w:numPr>
                <w:ilvl w:val="0"/>
                <w:numId w:val="23"/>
              </w:numPr>
              <w:ind w:left="137" w:right="142" w:hanging="137"/>
              <w:jc w:val="both"/>
              <w:rPr>
                <w:rFonts w:ascii="Times New Roman" w:hAnsi="Times New Roman"/>
                <w:sz w:val="16"/>
                <w:szCs w:val="16"/>
              </w:rPr>
            </w:pPr>
            <w:r w:rsidRPr="00FD5CDB">
              <w:rPr>
                <w:rFonts w:ascii="Times New Roman" w:hAnsi="Times New Roman"/>
                <w:b w:val="0"/>
                <w:sz w:val="16"/>
                <w:szCs w:val="16"/>
              </w:rPr>
              <w:t>Kurumumuza ait ödenek kaleminin bulunmaması</w:t>
            </w:r>
          </w:p>
          <w:p w:rsidR="0063419E" w:rsidRPr="00B52C6D" w:rsidRDefault="0063419E" w:rsidP="001F46D8">
            <w:pPr>
              <w:pStyle w:val="TableParagraph"/>
              <w:widowControl/>
              <w:numPr>
                <w:ilvl w:val="0"/>
                <w:numId w:val="23"/>
              </w:numPr>
              <w:ind w:left="137" w:right="142" w:hanging="137"/>
              <w:jc w:val="both"/>
              <w:rPr>
                <w:rFonts w:ascii="Times New Roman" w:hAnsi="Times New Roman"/>
                <w:sz w:val="16"/>
                <w:szCs w:val="16"/>
              </w:rPr>
            </w:pPr>
            <w:r>
              <w:rPr>
                <w:rFonts w:ascii="Times New Roman" w:hAnsi="Times New Roman"/>
                <w:b w:val="0"/>
                <w:sz w:val="16"/>
                <w:szCs w:val="16"/>
              </w:rPr>
              <w:t>İç ve dış paydaşlar tarafından</w:t>
            </w:r>
            <w:r w:rsidRPr="00FD5CDB">
              <w:rPr>
                <w:rFonts w:ascii="Times New Roman" w:hAnsi="Times New Roman"/>
                <w:b w:val="0"/>
                <w:sz w:val="16"/>
                <w:szCs w:val="16"/>
              </w:rPr>
              <w:t xml:space="preserve"> okul-aile birliğine az miktarda bağış yapılmaktadır </w:t>
            </w:r>
          </w:p>
          <w:p w:rsidR="0063419E" w:rsidRPr="00E426BB" w:rsidRDefault="0063419E" w:rsidP="001F46D8">
            <w:pPr>
              <w:pStyle w:val="TableParagraph"/>
              <w:widowControl/>
              <w:numPr>
                <w:ilvl w:val="0"/>
                <w:numId w:val="23"/>
              </w:numPr>
              <w:ind w:left="137" w:right="142" w:hanging="137"/>
              <w:jc w:val="both"/>
              <w:rPr>
                <w:rFonts w:ascii="Times New Roman" w:hAnsi="Times New Roman"/>
                <w:sz w:val="16"/>
                <w:szCs w:val="16"/>
              </w:rPr>
            </w:pPr>
            <w:r>
              <w:rPr>
                <w:rFonts w:ascii="Times New Roman" w:hAnsi="Times New Roman"/>
                <w:b w:val="0"/>
                <w:sz w:val="16"/>
                <w:szCs w:val="16"/>
              </w:rPr>
              <w:t>Okul-aile birliği iş ve işlemleri okul yöneticileri tarafından üstlenilmektedir</w:t>
            </w:r>
          </w:p>
        </w:tc>
        <w:tc>
          <w:tcPr>
            <w:cnfStyle w:val="000100000000"/>
            <w:tcW w:w="4648" w:type="dxa"/>
            <w:tcBorders>
              <w:top w:val="none" w:sz="0" w:space="0" w:color="auto"/>
            </w:tcBorders>
            <w:shd w:val="clear" w:color="auto" w:fill="auto"/>
            <w:vAlign w:val="center"/>
          </w:tcPr>
          <w:p w:rsidR="0063419E" w:rsidRDefault="0063419E" w:rsidP="001F46D8">
            <w:pPr>
              <w:pStyle w:val="TableParagraph"/>
              <w:widowControl/>
              <w:numPr>
                <w:ilvl w:val="0"/>
                <w:numId w:val="21"/>
              </w:numPr>
              <w:ind w:left="142" w:right="141" w:hanging="142"/>
              <w:jc w:val="both"/>
              <w:rPr>
                <w:rFonts w:ascii="Times New Roman" w:hAnsi="Times New Roman"/>
                <w:b w:val="0"/>
                <w:sz w:val="16"/>
                <w:szCs w:val="16"/>
              </w:rPr>
            </w:pPr>
            <w:r w:rsidRPr="00E426BB">
              <w:rPr>
                <w:rFonts w:ascii="Times New Roman" w:hAnsi="Times New Roman"/>
                <w:b w:val="0"/>
                <w:sz w:val="16"/>
                <w:szCs w:val="16"/>
              </w:rPr>
              <w:t>Harcama planlamalarında mali kaynaklarda meydana gelecek öngörülemeyen değişikliklerin dikkate alınması</w:t>
            </w:r>
          </w:p>
          <w:p w:rsidR="0063419E" w:rsidRPr="00E426BB" w:rsidRDefault="0063419E" w:rsidP="001F46D8">
            <w:pPr>
              <w:pStyle w:val="TableParagraph"/>
              <w:widowControl/>
              <w:numPr>
                <w:ilvl w:val="0"/>
                <w:numId w:val="21"/>
              </w:numPr>
              <w:ind w:left="142" w:right="141" w:hanging="142"/>
              <w:jc w:val="both"/>
              <w:rPr>
                <w:rFonts w:ascii="Times New Roman" w:hAnsi="Times New Roman"/>
                <w:b w:val="0"/>
                <w:sz w:val="16"/>
                <w:szCs w:val="16"/>
              </w:rPr>
            </w:pPr>
            <w:r w:rsidRPr="00FD5CDB">
              <w:rPr>
                <w:rFonts w:ascii="Times New Roman" w:hAnsi="Times New Roman"/>
                <w:b w:val="0"/>
                <w:sz w:val="16"/>
                <w:szCs w:val="16"/>
              </w:rPr>
              <w:t>İlkokullara ödenek ayrılması</w:t>
            </w:r>
          </w:p>
        </w:tc>
      </w:tr>
    </w:tbl>
    <w:p w:rsidR="0063419E" w:rsidRDefault="0063419E" w:rsidP="0063419E">
      <w:pPr>
        <w:spacing w:before="56" w:line="240" w:lineRule="auto"/>
        <w:rPr>
          <w:rFonts w:ascii="Times New Roman" w:hAnsi="Times New Roman"/>
          <w:position w:val="7"/>
          <w:sz w:val="24"/>
          <w:szCs w:val="24"/>
        </w:rPr>
      </w:pPr>
    </w:p>
    <w:p w:rsidR="0063419E" w:rsidRDefault="0063419E" w:rsidP="0063419E">
      <w:pPr>
        <w:spacing w:before="56" w:line="240" w:lineRule="auto"/>
        <w:rPr>
          <w:rFonts w:ascii="Times New Roman" w:hAnsi="Times New Roman"/>
          <w:position w:val="7"/>
          <w:sz w:val="24"/>
          <w:szCs w:val="24"/>
        </w:rPr>
      </w:pPr>
    </w:p>
    <w:p w:rsidR="0063419E" w:rsidRPr="00FD5CDB" w:rsidRDefault="0063419E" w:rsidP="0063419E">
      <w:pPr>
        <w:spacing w:before="56" w:line="240" w:lineRule="auto"/>
        <w:rPr>
          <w:rFonts w:ascii="Times New Roman" w:hAnsi="Times New Roman"/>
          <w:position w:val="7"/>
          <w:sz w:val="24"/>
          <w:szCs w:val="24"/>
        </w:rPr>
      </w:pPr>
    </w:p>
    <w:p w:rsidR="0063419E" w:rsidRPr="00FD5CDB" w:rsidRDefault="0063419E" w:rsidP="0063419E">
      <w:pPr>
        <w:spacing w:before="56" w:line="240" w:lineRule="auto"/>
        <w:ind w:left="-142" w:firstLine="136"/>
        <w:rPr>
          <w:rFonts w:ascii="Times New Roman" w:hAnsi="Times New Roman"/>
          <w:position w:val="7"/>
          <w:sz w:val="24"/>
          <w:szCs w:val="24"/>
        </w:rPr>
      </w:pPr>
      <w:r w:rsidRPr="00FD5CDB">
        <w:rPr>
          <w:rFonts w:ascii="Times New Roman" w:hAnsi="Times New Roman"/>
          <w:position w:val="7"/>
          <w:sz w:val="24"/>
          <w:szCs w:val="24"/>
        </w:rPr>
        <w:lastRenderedPageBreak/>
        <w:t xml:space="preserve">                              </w:t>
      </w:r>
      <w:r w:rsidRPr="00FD5CDB">
        <w:rPr>
          <w:rFonts w:ascii="Times New Roman" w:hAnsi="Times New Roman"/>
          <w:noProof/>
          <w:position w:val="7"/>
          <w:sz w:val="24"/>
          <w:szCs w:val="24"/>
          <w:lang w:eastAsia="tr-TR"/>
        </w:rPr>
        <w:drawing>
          <wp:inline distT="0" distB="0" distL="0" distR="0">
            <wp:extent cx="3588385" cy="361950"/>
            <wp:effectExtent l="114300" t="114300" r="69215" b="95250"/>
            <wp:docPr id="4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63419E" w:rsidRPr="00FD5CDB" w:rsidRDefault="0063419E" w:rsidP="0063419E">
      <w:pPr>
        <w:pStyle w:val="Balk2"/>
        <w:tabs>
          <w:tab w:val="left" w:pos="859"/>
          <w:tab w:val="left" w:pos="859"/>
        </w:tabs>
        <w:jc w:val="both"/>
        <w:rPr>
          <w:rFonts w:ascii="Times New Roman" w:hAnsi="Times New Roman"/>
          <w:sz w:val="24"/>
          <w:szCs w:val="24"/>
        </w:rPr>
      </w:pPr>
      <w:r w:rsidRPr="00FD5CDB">
        <w:rPr>
          <w:rFonts w:ascii="Times New Roman" w:hAnsi="Times New Roman"/>
          <w:noProof/>
          <w:sz w:val="24"/>
          <w:szCs w:val="24"/>
          <w:lang w:eastAsia="tr-TR"/>
        </w:rPr>
        <w:drawing>
          <wp:inline distT="0" distB="0" distL="0" distR="0">
            <wp:extent cx="2628900" cy="438150"/>
            <wp:effectExtent l="152400" t="114300" r="152400" b="0"/>
            <wp:docPr id="4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63419E" w:rsidRPr="00FD5CDB" w:rsidRDefault="00F773AA" w:rsidP="0063419E">
      <w:pPr>
        <w:pStyle w:val="Balk2"/>
        <w:tabs>
          <w:tab w:val="left" w:pos="859"/>
          <w:tab w:val="left" w:pos="859"/>
        </w:tabs>
        <w:ind w:left="858"/>
        <w:jc w:val="both"/>
        <w:rPr>
          <w:rFonts w:ascii="Times New Roman" w:hAnsi="Times New Roman"/>
          <w:sz w:val="24"/>
          <w:szCs w:val="24"/>
        </w:rPr>
      </w:pPr>
      <w:r w:rsidRPr="00F773AA">
        <w:rPr>
          <w:rFonts w:ascii="Times New Roman" w:hAnsi="Times New Roman"/>
          <w:b w:val="0"/>
          <w:noProof/>
        </w:rPr>
        <w:pict>
          <v:roundrect id="Yuvarlatılmış Dikdörtgen 27" o:spid="_x0000_s1026" style="position:absolute;left:0;text-align:left;margin-left:-13.75pt;margin-top:17.25pt;width:516.75pt;height:125.6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PNEQMAAJUGAAAOAAAAZHJzL2Uyb0RvYy54bWysVc1uEzEQviPxDpbvdH+abNqom6pqKUIq&#10;UFEQ4ujY3qyp115sbzblZXiGXngBynsxtjdLSqseEDmsbI/9zXwz30yOjjeNRGturNCqxNleihFX&#10;VDOhViX++OH8xQFG1hHFiNSKl/iGW3y8eP7sqG/nPNe1lowbBCDKzvu2xLVz7TxJLK15Q+yebrkC&#10;Y6VNQxxszSphhvSA3sgkT9Mi6bVhrdGUWwunZ9GIFwG/qjh176rKcodkiSE2F74mfJf+myyOyHxl&#10;SFsLOoRB/iGKhggFTkeoM+II6ox4ANUIarTVldujukl0VQnKAwdgk6V/sbmqScsDF0iObcc02f8H&#10;S9+uLw0SrMT7GCnSQIk+d2tiJHF3t7K5u/31HZ2Ja/bzh3ErrlA+8ynrWzuHl1ftpfGkbXuh6bVF&#10;Sp/WRK34iTG6rzlhEGjm7yf3HviNhado2b/RDDySzumQvU1lGg8IeUGbUKSbsUh84xCFw2Ja5LN8&#10;ihEFW7Y/y4o0lDEh8+3z1lj3iusG+UWJje4Uew9SCD7I+sK6UCo2ECbsC0ZVI6HwayJRVhRFYAmI&#10;w2VYbTGHIrNzISUy2n0Srg518oEGo93iW9RqyEA8Dormp9Ig8FFi6bJwW3YN5CCeZan/RUnCOQg3&#10;nm/pjRCQUFCajd6ik+GtPxqvxdeEUq7c9IG3yePOIJtjPkek0WHwO/CTQiGodomnAQq6y1IiOUgp&#10;1jw0Q8iTj0oq1IMlnwF6iFJLMRpHR0+HPMYGcDv5GZlAdCNSCNnuOgkyCP3upflSsbB2RMi4htdS&#10;+dB4mBsDS905bq5q1iMmvJjyg/1DmGlMwBDZP0iL9HCGEZErmH7UGfyoJMagnqY33ab+Pr1BEUS2&#10;NYkA48UHhMdoA/0dIqEDfdPF5nWb5Wbo46VmN9CLIGUvVT/LYVFr8w2jHuZiie3XjhiOkXytQM2H&#10;2WTiB2nYTKazHDZm17LctRBFAarEDnIUlqcuDt+uNWJVg6fYBkqfwAyohNsOixgVsPDDAmZfVGCc&#10;03647u7DrT//JovfAAAA//8DAFBLAwQUAAYACAAAACEAGew4zd0AAAALAQAADwAAAGRycy9kb3du&#10;cmV2LnhtbEyPy07DMBBF90j8gzVI7FqHQCgKcSoo5QMoiLKcxs5DtcdR7Cbh75mu6Gp0NUf3Uaxn&#10;Z8VohtB5UnC3TEAYqrzuqFHw9fm+eAIRIpJG68ko+DUB1uX1VYG59hN9mHEXG8EmFHJU0MbY51KG&#10;qjUOw9L3hvhX+8FhZDk0Ug84sbmzMk2SR+mwI05osTeb1lTH3ckpqOus7rZ2evt2x+34ij/7ceNI&#10;qdub+eUZRDRz/IfhXJ+rQ8mdDv5EOgirYJGuMkYV3D/wPQMcx+sOCtIsyUCWhbzcUP4BAAD//wMA&#10;UEsBAi0AFAAGAAgAAAAhALaDOJL+AAAA4QEAABMAAAAAAAAAAAAAAAAAAAAAAFtDb250ZW50X1R5&#10;cGVzXS54bWxQSwECLQAUAAYACAAAACEAOP0h/9YAAACUAQAACwAAAAAAAAAAAAAAAAAvAQAAX3Jl&#10;bHMvLnJlbHNQSwECLQAUAAYACAAAACEATHCjzREDAACVBgAADgAAAAAAAAAAAAAAAAAuAgAAZHJz&#10;L2Uyb0RvYy54bWxQSwECLQAUAAYACAAAACEAGew4zd0AAAALAQAADwAAAAAAAAAAAAAAAABrBQAA&#10;ZHJzL2Rvd25yZXYueG1sUEsFBgAAAAAEAAQA8wAAAHUGAAAAAA==&#10;" fillcolor="white [3201]" strokecolor="#92cddc [1944]" strokeweight="1pt">
            <v:fill color2="#b6dde8 [1304]" focus="100%" type="gradient"/>
            <v:shadow on="t" color="#205867 [1608]" opacity=".5" offset="1pt"/>
            <v:textbox>
              <w:txbxContent>
                <w:p w:rsidR="001F46D8" w:rsidRDefault="001F46D8" w:rsidP="0063419E">
                  <w:pPr>
                    <w:jc w:val="center"/>
                    <w:rPr>
                      <w:rFonts w:ascii="Monotype Corsiva" w:hAnsi="Monotype Corsiva"/>
                      <w:b/>
                      <w:sz w:val="32"/>
                      <w:szCs w:val="36"/>
                    </w:rPr>
                  </w:pPr>
                  <w:r>
                    <w:rPr>
                      <w:rFonts w:ascii="Monotype Corsiva" w:hAnsi="Monotype Corsiva"/>
                      <w:b/>
                      <w:sz w:val="32"/>
                      <w:szCs w:val="36"/>
                    </w:rPr>
                    <w:t>MİSYONUMUZ</w:t>
                  </w:r>
                </w:p>
                <w:p w:rsidR="001F46D8" w:rsidRPr="000E15FB" w:rsidRDefault="001F46D8" w:rsidP="0063419E">
                  <w:pPr>
                    <w:jc w:val="both"/>
                    <w:rPr>
                      <w:rFonts w:ascii="Monotype Corsiva" w:hAnsi="Monotype Corsiva"/>
                      <w:sz w:val="28"/>
                      <w:szCs w:val="28"/>
                    </w:rPr>
                  </w:pPr>
                  <w:r w:rsidRPr="000E15FB">
                    <w:rPr>
                      <w:rStyle w:val="Gl"/>
                      <w:rFonts w:ascii="Monotype Corsiva" w:hAnsi="Monotype Corsiva"/>
                      <w:b w:val="0"/>
                      <w:sz w:val="28"/>
                      <w:szCs w:val="28"/>
                    </w:rPr>
                    <w:t>Atatürk ilkelerinin ışığında, milli eğitimimizin temel amaçları doğrultusunda milli ve manevi değerlerimize bağlı, aydın fikirli, çağdaş düşünceli, sorumluluk duygusu gelişmiş, yapıcı, yaratıcı ve verimli kişiler ile akademik başarı ile birlikte bilim kültür, sanat ve spor alanlarında da başarılı bireyler yetiştirmektir.</w:t>
                  </w:r>
                </w:p>
                <w:p w:rsidR="001F46D8" w:rsidRPr="008A65D4" w:rsidRDefault="001F46D8" w:rsidP="0063419E">
                  <w:pPr>
                    <w:jc w:val="center"/>
                    <w:rPr>
                      <w:rFonts w:ascii="Monotype Corsiva" w:hAnsi="Monotype Corsiva"/>
                      <w:sz w:val="28"/>
                      <w:szCs w:val="36"/>
                    </w:rPr>
                  </w:pPr>
                </w:p>
                <w:p w:rsidR="001F46D8" w:rsidRPr="008A65D4" w:rsidRDefault="001F46D8" w:rsidP="0063419E">
                  <w:pPr>
                    <w:jc w:val="center"/>
                    <w:rPr>
                      <w:rFonts w:ascii="Monotype Corsiva" w:hAnsi="Monotype Corsiva"/>
                      <w:sz w:val="28"/>
                      <w:szCs w:val="36"/>
                    </w:rPr>
                  </w:pPr>
                </w:p>
              </w:txbxContent>
            </v:textbox>
          </v:roundrect>
        </w:pict>
      </w:r>
    </w:p>
    <w:p w:rsidR="0063419E" w:rsidRPr="00FD5CDB" w:rsidRDefault="0063419E" w:rsidP="0063419E">
      <w:pPr>
        <w:pStyle w:val="GvdeMetni"/>
        <w:spacing w:before="1"/>
        <w:rPr>
          <w:b/>
        </w:rPr>
      </w:pPr>
    </w:p>
    <w:p w:rsidR="0063419E" w:rsidRPr="00FD5CDB" w:rsidRDefault="0063419E" w:rsidP="0063419E">
      <w:pPr>
        <w:pStyle w:val="GvdeMetni"/>
        <w:spacing w:before="1"/>
        <w:rPr>
          <w:b/>
        </w:rPr>
      </w:pPr>
    </w:p>
    <w:p w:rsidR="0063419E" w:rsidRPr="00FD5CDB" w:rsidRDefault="0063419E" w:rsidP="0063419E">
      <w:pPr>
        <w:pStyle w:val="GvdeMetni"/>
        <w:spacing w:before="1"/>
        <w:rPr>
          <w:b/>
        </w:rPr>
      </w:pPr>
    </w:p>
    <w:p w:rsidR="0063419E" w:rsidRPr="00FD5CDB" w:rsidRDefault="0063419E" w:rsidP="0063419E">
      <w:pPr>
        <w:pStyle w:val="GvdeMetni"/>
        <w:spacing w:before="1"/>
        <w:rPr>
          <w:b/>
        </w:rPr>
      </w:pPr>
      <w:r w:rsidRPr="00FD5CDB">
        <w:rPr>
          <w:b/>
        </w:rPr>
        <w:t xml:space="preserve">   </w:t>
      </w:r>
    </w:p>
    <w:p w:rsidR="0063419E" w:rsidRPr="00FD5CDB" w:rsidRDefault="0063419E" w:rsidP="0063419E">
      <w:pPr>
        <w:pStyle w:val="GvdeMetni"/>
        <w:spacing w:before="1"/>
        <w:rPr>
          <w:b/>
        </w:rPr>
      </w:pPr>
      <w:r w:rsidRPr="00FD5CDB">
        <w:rPr>
          <w:b/>
        </w:rPr>
        <w:tab/>
      </w:r>
    </w:p>
    <w:p w:rsidR="0063419E" w:rsidRPr="00FD5CDB" w:rsidRDefault="0063419E" w:rsidP="0063419E">
      <w:pPr>
        <w:pStyle w:val="GvdeMetni"/>
        <w:spacing w:before="1"/>
        <w:rPr>
          <w:b/>
        </w:rPr>
      </w:pPr>
    </w:p>
    <w:p w:rsidR="0063419E" w:rsidRPr="00FD5CDB" w:rsidRDefault="00F773AA" w:rsidP="0063419E">
      <w:pPr>
        <w:pStyle w:val="GvdeMetni"/>
        <w:spacing w:before="1"/>
        <w:rPr>
          <w:b/>
        </w:rPr>
      </w:pPr>
      <w:r>
        <w:rPr>
          <w:b/>
          <w:noProof/>
        </w:rPr>
        <w:pict>
          <v:roundrect id="Yuvarlatılmış Dikdörtgen 23" o:spid="_x0000_s1027" style="position:absolute;margin-left:-13.7pt;margin-top:17.45pt;width:511.5pt;height:96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cw8DQMAAJwGAAAOAAAAZHJzL2Uyb0RvYy54bWysVdFu0zAUfUfiHyy/syRdm67R0mnaGEIa&#10;MDEQ4tG1ncbMsYPtNh0/wzfshR9g/BfXdho6OiGE6ENkX9v33HPvubfHJ5tGojU3VmhV4uwgxYgr&#10;qplQyxK/f3fx7Agj64hiRGrFS3zLLT6ZP31y3LUFH+laS8YNAifKFl1b4tq5tkgSS2veEHugW67g&#10;sNKmIQ62ZpkwQzrw3shklKZ50mnDWqMptxas5/EQz4P/quLUvakqyx2SJYbYXPia8F34bzI/JsXS&#10;kLYWtA+D/EMUDREKQAdX58QRtDJiz1UjqNFWV+6A6ibRVSUoDxyATZb+xua6Ji0PXCA5th3SZP+f&#10;W/p6fWWQYCUeYaRIAyX6uFoTI4m7v5PN/d2Pr+hc3LDv34xbcoVGhz5lXWsLeHndXhlP2raXmt5Y&#10;pPRZTdSSnxqju5oTBoFm/n7y4IHfWHiKFt0rzQCRrJwO2dtUpvEOIS9oE4p0OxSJbxyiYMzHszyd&#10;QC0pnGWjbAYyCBik2D5vjXUvuG6QX5TY6JVib0EKAYOsL60LpWI9YcI+YVQ1Egq/JhJleZ5Pe4/9&#10;5YQUW599kdmFkBIZ7T4IV4c6+UDDod36t6jVkIFoDormZ9IgwCixdFm4LVcN5CDastT/PDIpwA7C&#10;jfYtvcEFJBSUZiNaBOnfetNwLb4mlHLlJnto48fB8q0ZIAZPA2DA7flJoRBUu8ST4AoqYimRHKQU&#10;ax6aIeQpEFKo8/WaAsMQpZZiOByA/hzyENvD/AxM9kK2uyBBBiG5XprPFQtrR4SMa3gtlQ+Nh7nR&#10;s9Qrx811zTrEhBfT6OhwBjONCRgih0dpns6mGBG5hOlHncGPSuIv6U22qX9Ir1cEkW1NYn6Gi3uE&#10;h2hDxXaIhA70TReb120Wm9D1oVS+IRea3UJLgqK9Yv1Ih0WtzReMOhiPJbafV8RwjORLBaKeZeOx&#10;n6dhM55MR7AxuyeL3ROiKLgqsYNUheWZizN41RqxrAEpdoPSpzAKKuG2MyNG1Q8QGIFRiHFc+xm7&#10;uw+3fv2pzH8CAAD//wMAUEsDBBQABgAIAAAAIQDz7yYd3wAAAAoBAAAPAAAAZHJzL2Rvd25yZXYu&#10;eG1sTI/LTsMwEEX3SPyDNUjsWofQBhIyqaCUD6CtgKUbTx5qPI5iNwl/j1nBcnSP7j2Tb2bTiZEG&#10;11pGuFtGIIhLq1uuEY6Ht8UjCOcVa9VZJoRvcrAprq9ylWk78TuNe1+LUMIuUwiN930mpSsbMsot&#10;bU8cssoORvlwDrXUg5pCuelkHEWJNKrlsNConrYNlef9xSBU1bpqd930+mHOu/FFfX2OW8OItzfz&#10;8xMIT7P/g+FXP6hDEZxO9sLaiQ5hET+sAopwv0pBBCBN1wmIE0IcJynIIpf/Xyh+AAAA//8DAFBL&#10;AQItABQABgAIAAAAIQC2gziS/gAAAOEBAAATAAAAAAAAAAAAAAAAAAAAAABbQ29udGVudF9UeXBl&#10;c10ueG1sUEsBAi0AFAAGAAgAAAAhADj9If/WAAAAlAEAAAsAAAAAAAAAAAAAAAAALwEAAF9yZWxz&#10;Ly5yZWxzUEsBAi0AFAAGAAgAAAAhAHh5zDwNAwAAnAYAAA4AAAAAAAAAAAAAAAAALgIAAGRycy9l&#10;Mm9Eb2MueG1sUEsBAi0AFAAGAAgAAAAhAPPvJh3fAAAACgEAAA8AAAAAAAAAAAAAAAAAZwUAAGRy&#10;cy9kb3ducmV2LnhtbFBLBQYAAAAABAAEAPMAAABzBgAAAAA=&#10;" fillcolor="white [3201]" strokecolor="#92cddc [1944]" strokeweight="1pt">
            <v:fill color2="#b6dde8 [1304]" focus="100%" type="gradient"/>
            <v:shadow on="t" color="#205867 [1608]" opacity=".5" offset="1pt"/>
            <v:textbox>
              <w:txbxContent>
                <w:p w:rsidR="001F46D8" w:rsidRPr="006374FD" w:rsidRDefault="001F46D8" w:rsidP="0063419E">
                  <w:pPr>
                    <w:jc w:val="center"/>
                    <w:rPr>
                      <w:rFonts w:ascii="Monotype Corsiva" w:hAnsi="Monotype Corsiva"/>
                      <w:b/>
                      <w:sz w:val="32"/>
                      <w:szCs w:val="36"/>
                    </w:rPr>
                  </w:pPr>
                  <w:r>
                    <w:rPr>
                      <w:rFonts w:ascii="Monotype Corsiva" w:hAnsi="Monotype Corsiva"/>
                      <w:b/>
                      <w:sz w:val="32"/>
                      <w:szCs w:val="36"/>
                    </w:rPr>
                    <w:t>VİZYONUMUZ</w:t>
                  </w:r>
                </w:p>
                <w:p w:rsidR="001F46D8" w:rsidRPr="000E15FB" w:rsidRDefault="001F46D8" w:rsidP="0063419E">
                  <w:pPr>
                    <w:jc w:val="both"/>
                    <w:rPr>
                      <w:rFonts w:ascii="Monotype Corsiva" w:hAnsi="Monotype Corsiva"/>
                      <w:sz w:val="28"/>
                      <w:szCs w:val="28"/>
                    </w:rPr>
                  </w:pPr>
                  <w:r w:rsidRPr="000E15FB">
                    <w:rPr>
                      <w:rFonts w:ascii="Monotype Corsiva" w:hAnsi="Monotype Corsiva"/>
                      <w:sz w:val="28"/>
                      <w:szCs w:val="28"/>
                    </w:rPr>
                    <w:t xml:space="preserve">Sevgiye dayalı kalitenin bir hayat tarzı olarak benimsendiği, </w:t>
                  </w:r>
                  <w:r w:rsidRPr="000E15FB">
                    <w:rPr>
                      <w:rStyle w:val="Gl"/>
                      <w:rFonts w:ascii="Monotype Corsiva" w:hAnsi="Monotype Corsiva"/>
                      <w:b w:val="0"/>
                      <w:sz w:val="28"/>
                      <w:szCs w:val="28"/>
                    </w:rPr>
                    <w:t>insan ilişkilerinde adil, güvenli, sevgi,</w:t>
                  </w:r>
                  <w:r w:rsidRPr="000E15FB">
                    <w:rPr>
                      <w:rStyle w:val="Gl"/>
                      <w:rFonts w:ascii="Monotype Corsiva" w:hAnsi="Monotype Corsiva"/>
                      <w:sz w:val="28"/>
                      <w:szCs w:val="28"/>
                    </w:rPr>
                    <w:t xml:space="preserve"> </w:t>
                  </w:r>
                  <w:r w:rsidRPr="000E15FB">
                    <w:rPr>
                      <w:rStyle w:val="Gl"/>
                      <w:rFonts w:ascii="Monotype Corsiva" w:hAnsi="Monotype Corsiva"/>
                      <w:b w:val="0"/>
                      <w:sz w:val="28"/>
                      <w:szCs w:val="28"/>
                    </w:rPr>
                    <w:t>saygı, açık iletişim ve empatik yaklaşımın esas alındığı</w:t>
                  </w:r>
                  <w:r w:rsidRPr="000E15FB">
                    <w:rPr>
                      <w:rStyle w:val="Gl"/>
                      <w:rFonts w:ascii="Monotype Corsiva" w:hAnsi="Monotype Corsiva"/>
                      <w:sz w:val="28"/>
                      <w:szCs w:val="28"/>
                    </w:rPr>
                    <w:t xml:space="preserve"> </w:t>
                  </w:r>
                  <w:r w:rsidRPr="000E15FB">
                    <w:rPr>
                      <w:rFonts w:ascii="Monotype Corsiva" w:hAnsi="Monotype Corsiva"/>
                      <w:sz w:val="28"/>
                      <w:szCs w:val="28"/>
                    </w:rPr>
                    <w:t>öğrenme odaklı, özverili çalışan, değişim ve gelişime açık başarılarıyla farklı bir kurum olmaktır.</w:t>
                  </w:r>
                </w:p>
              </w:txbxContent>
            </v:textbox>
          </v:roundrect>
        </w:pict>
      </w:r>
    </w:p>
    <w:p w:rsidR="0063419E" w:rsidRPr="00FD5CDB" w:rsidRDefault="0063419E" w:rsidP="0063419E">
      <w:pPr>
        <w:pStyle w:val="GvdeMetni"/>
        <w:spacing w:before="1"/>
        <w:rPr>
          <w:b/>
        </w:rPr>
      </w:pPr>
    </w:p>
    <w:p w:rsidR="0063419E" w:rsidRPr="00FD5CDB" w:rsidRDefault="0063419E" w:rsidP="0063419E">
      <w:pPr>
        <w:pStyle w:val="GvdeMetni"/>
        <w:spacing w:before="1"/>
        <w:rPr>
          <w:b/>
        </w:rPr>
      </w:pPr>
    </w:p>
    <w:p w:rsidR="0063419E" w:rsidRPr="00FD5CDB" w:rsidRDefault="0063419E" w:rsidP="0063419E">
      <w:pPr>
        <w:pStyle w:val="GvdeMetni"/>
        <w:spacing w:before="1"/>
        <w:rPr>
          <w:b/>
        </w:rPr>
      </w:pPr>
    </w:p>
    <w:p w:rsidR="0063419E" w:rsidRPr="00FD5CDB" w:rsidRDefault="0063419E" w:rsidP="0063419E">
      <w:pPr>
        <w:pStyle w:val="GvdeMetni"/>
        <w:spacing w:before="1"/>
        <w:rPr>
          <w:b/>
        </w:rPr>
      </w:pPr>
    </w:p>
    <w:p w:rsidR="0063419E" w:rsidRPr="00FD5CDB" w:rsidRDefault="0063419E" w:rsidP="0063419E">
      <w:pPr>
        <w:pStyle w:val="GvdeMetni"/>
        <w:spacing w:before="1"/>
        <w:rPr>
          <w:b/>
        </w:rPr>
      </w:pPr>
    </w:p>
    <w:p w:rsidR="0063419E" w:rsidRPr="00FD5CDB" w:rsidRDefault="0063419E" w:rsidP="0063419E">
      <w:pPr>
        <w:pStyle w:val="GvdeMetni"/>
        <w:spacing w:before="1"/>
        <w:rPr>
          <w:b/>
        </w:rPr>
      </w:pPr>
    </w:p>
    <w:p w:rsidR="0063419E" w:rsidRPr="00FD5CDB" w:rsidRDefault="0063419E" w:rsidP="0063419E">
      <w:pPr>
        <w:pStyle w:val="GvdeMetni"/>
        <w:spacing w:before="1"/>
        <w:rPr>
          <w:b/>
        </w:rPr>
      </w:pPr>
    </w:p>
    <w:p w:rsidR="0063419E" w:rsidRDefault="00F773AA" w:rsidP="0063419E">
      <w:pPr>
        <w:pStyle w:val="GvdeMetni"/>
        <w:spacing w:before="1"/>
        <w:rPr>
          <w:b/>
        </w:rPr>
      </w:pPr>
      <w:r w:rsidRPr="00F773AA">
        <w:rPr>
          <w:noProof/>
          <w:color w:val="E26C09"/>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122pt;margin-top:.45pt;width:251.3pt;height:324.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0rDAMAAAoHAAAOAAAAZHJzL2Uyb0RvYy54bWy0VVFuEzEQ/UfiDpb/6WY3SZusukFRSxFS&#10;gUoF8e14vbtWvbaxnWzaC3ADfnsFOEPbezG2kyXQCgqCfET22J55M/Pm7eHzdSvQihnLlSxwujfA&#10;iEmqSi7rAr9/d/JsgpF1RJZEKMkKfMksfj57+uSw0znLVKNEyQwCJ9LmnS5w45zOk8TShrXE7inN&#10;JBxWyrTEwdbUSWlIB95bkWSDwX7SKVNqoyizFqzH8RDPgv+qYtS9rSrLHBIFBmwu/Jvwv/D/yeyQ&#10;5LUhuuF0A4P8BYqWcAlBe1fHxBG0NPyeq5ZTo6yq3B5VbaKqilMWcoBs0sFP2Zw3RLOQCxTH6r5M&#10;9t+5pW9WZwbxEnqHkSQttGh+cfv17hrdfOJXTNTM8hzdfHbsgqPbL3fXgrUoPfB167TN4fm5PjM+&#10;c6tPFb2wSKqjhsiazY1RXcNICWhTfz/54YHfWHiKFt1rVUJYsnQqlHBdmdY7hOKgdejUZd8ptnaI&#10;gnGYTtNxCg2lcDZKs9EwG4cYJN8+18a6l0y1yC8KXAnVATDj5sIxI4ljZ5E1ISZZnVrnMZJ8+27T&#10;zfKEC4GMch+4a0JDPJhwaOFNXCCtIMtoDtRlR8KgFQHSEUqZdOPwQixbyDXa9wfwi/QDM5A0mkdb&#10;MyDpPQVctd2NNQ73vKW/9et4MCwPxZtszb+Jl/p7/z9BQFFvyyq4REAkYM9kGqMjS4lggauxVzC4&#10;oT++DkKiDu5mB1uYSvD+8JFF+uOm2N0gLQdmIcHbAoeybtrrZ+CFLAExyR3hIq4hUyG9iQWV2lBJ&#10;LcHFeVN2qOSetdlkOAUFLTlI1nAy2B9MDzAiogatpc7gB3n5yFwjgwKqXQJuQBOhGxIZ1V+8R5Ee&#10;bSDoTiJh1P10R5Vw68U6aEy21Y2FKi9h9mGs/Nj4DwgsGmWuMOpAjAtsPy6JYRiJVxIma5qORl69&#10;w2Y0PshgY3ZPFrsnRFJwVWAHpQrLIxcVf6kNrxuIlIZxlGoOmlPxMPhejyKqjVKB4Ma5ix8Hr+i7&#10;+3Dr+yds9g0AAP//AwBQSwMEFAAGAAgAAAAhAL8LCWDdAAAACAEAAA8AAABkcnMvZG93bnJldi54&#10;bWxMj81OwzAQhO9IvIO1SFwQdYjcACGbKkXiTlsQVzde4qj+CbHbmrfHnOA4mtHMN80qWcNONIfR&#10;O4S7RQGMXO/V6AaEt93L7QOwEKVT0nhHCN8UYNVeXjSyVv7sNnTaxoHlEhdqiaBjnGrOQ6/JyrDw&#10;E7nsffrZypjlPHA1y3Mut4aXRVFxK0eXF7Sc6FlTf9geLYI5vK6Xadevu1Jsbjr9keTXe0K8vkrd&#10;E7BIKf6F4Rc/o0Obmfb+6FRgBqEUIn+JCI/Asn0vqgrYHqFaFgJ42/D/B9ofAAAA//8DAFBLAQIt&#10;ABQABgAIAAAAIQC2gziS/gAAAOEBAAATAAAAAAAAAAAAAAAAAAAAAABbQ29udGVudF9UeXBlc10u&#10;eG1sUEsBAi0AFAAGAAgAAAAhADj9If/WAAAAlAEAAAsAAAAAAAAAAAAAAAAALwEAAF9yZWxzLy5y&#10;ZWxzUEsBAi0AFAAGAAgAAAAhAJtMPSsMAwAACgcAAA4AAAAAAAAAAAAAAAAALgIAAGRycy9lMm9E&#10;b2MueG1sUEsBAi0AFAAGAAgAAAAhAL8LCWDdAAAACAEAAA8AAAAAAAAAAAAAAAAAZgUAAGRycy9k&#10;b3ducmV2LnhtbFBLBQYAAAAABAAEAPMAAABwBgAAAAA=&#10;" fillcolor="#92cddc [1944]" strokecolor="#92cddc [1944]" strokeweight="1pt">
            <v:fill color2="#daeef3 [664]" angle="135" focus="50%" type="gradient"/>
            <v:shadow on="t" color="#205867 [1608]" opacity=".5" offset="1pt"/>
            <v:textbox>
              <w:txbxContent>
                <w:p w:rsidR="001F46D8" w:rsidRPr="006374FD" w:rsidRDefault="001F46D8" w:rsidP="0063419E">
                  <w:pPr>
                    <w:contextualSpacing/>
                    <w:jc w:val="center"/>
                    <w:rPr>
                      <w:rFonts w:ascii="Monotype Corsiva" w:hAnsi="Monotype Corsiva"/>
                      <w:b/>
                      <w:sz w:val="32"/>
                    </w:rPr>
                  </w:pPr>
                  <w:r w:rsidRPr="006374FD">
                    <w:rPr>
                      <w:rFonts w:ascii="Monotype Corsiva" w:hAnsi="Monotype Corsiva"/>
                      <w:b/>
                      <w:sz w:val="32"/>
                    </w:rPr>
                    <w:t>TEMEL DEĞERLERİMİZ</w:t>
                  </w:r>
                </w:p>
                <w:p w:rsidR="001F46D8" w:rsidRPr="006374FD" w:rsidRDefault="001F46D8" w:rsidP="0063419E">
                  <w:pPr>
                    <w:pStyle w:val="ListeParagraf"/>
                    <w:numPr>
                      <w:ilvl w:val="0"/>
                      <w:numId w:val="25"/>
                    </w:numPr>
                    <w:spacing w:after="0" w:line="240" w:lineRule="auto"/>
                    <w:ind w:left="641" w:hanging="357"/>
                    <w:rPr>
                      <w:rFonts w:ascii="Monotype Corsiva" w:hAnsi="Monotype Corsiva"/>
                      <w:sz w:val="28"/>
                    </w:rPr>
                  </w:pPr>
                  <w:r w:rsidRPr="006374FD">
                    <w:rPr>
                      <w:rFonts w:ascii="Monotype Corsiva" w:hAnsi="Monotype Corsiva"/>
                      <w:sz w:val="28"/>
                    </w:rPr>
                    <w:t>Milli ve Manevi Değerler</w:t>
                  </w:r>
                </w:p>
                <w:p w:rsidR="001F46D8" w:rsidRPr="006374FD" w:rsidRDefault="001F46D8" w:rsidP="0063419E">
                  <w:pPr>
                    <w:pStyle w:val="ListeParagraf"/>
                    <w:numPr>
                      <w:ilvl w:val="0"/>
                      <w:numId w:val="25"/>
                    </w:numPr>
                    <w:spacing w:after="0" w:line="240" w:lineRule="auto"/>
                    <w:ind w:left="641" w:hanging="357"/>
                    <w:rPr>
                      <w:rFonts w:ascii="Monotype Corsiva" w:hAnsi="Monotype Corsiva"/>
                      <w:sz w:val="28"/>
                    </w:rPr>
                  </w:pPr>
                  <w:r w:rsidRPr="006374FD">
                    <w:rPr>
                      <w:rFonts w:ascii="Monotype Corsiva" w:hAnsi="Monotype Corsiva"/>
                      <w:sz w:val="28"/>
                    </w:rPr>
                    <w:t>Yasalara Saygı</w:t>
                  </w:r>
                </w:p>
                <w:p w:rsidR="001F46D8" w:rsidRDefault="001F46D8" w:rsidP="0063419E">
                  <w:pPr>
                    <w:pStyle w:val="ListeParagraf"/>
                    <w:numPr>
                      <w:ilvl w:val="0"/>
                      <w:numId w:val="25"/>
                    </w:numPr>
                    <w:spacing w:after="0" w:line="240" w:lineRule="auto"/>
                    <w:ind w:left="641" w:hanging="357"/>
                    <w:rPr>
                      <w:rFonts w:ascii="Monotype Corsiva" w:hAnsi="Monotype Corsiva"/>
                      <w:sz w:val="28"/>
                    </w:rPr>
                  </w:pPr>
                  <w:r w:rsidRPr="006374FD">
                    <w:rPr>
                      <w:rFonts w:ascii="Monotype Corsiva" w:hAnsi="Monotype Corsiva"/>
                      <w:sz w:val="28"/>
                    </w:rPr>
                    <w:t>Akılcılık</w:t>
                  </w:r>
                  <w:r>
                    <w:rPr>
                      <w:rFonts w:ascii="Monotype Corsiva" w:hAnsi="Monotype Corsiva"/>
                      <w:sz w:val="28"/>
                    </w:rPr>
                    <w:t xml:space="preserve">, </w:t>
                  </w:r>
                  <w:r w:rsidRPr="00744B98">
                    <w:rPr>
                      <w:rFonts w:ascii="Monotype Corsiva" w:hAnsi="Monotype Corsiva"/>
                      <w:sz w:val="28"/>
                    </w:rPr>
                    <w:t>Çağdaşlık</w:t>
                  </w:r>
                </w:p>
                <w:p w:rsidR="001F46D8" w:rsidRPr="00744B98" w:rsidRDefault="001F46D8" w:rsidP="0063419E">
                  <w:pPr>
                    <w:pStyle w:val="ListeParagraf"/>
                    <w:numPr>
                      <w:ilvl w:val="0"/>
                      <w:numId w:val="25"/>
                    </w:numPr>
                    <w:spacing w:after="0" w:line="240" w:lineRule="auto"/>
                    <w:ind w:left="641" w:hanging="357"/>
                    <w:rPr>
                      <w:rFonts w:ascii="Monotype Corsiva" w:hAnsi="Monotype Corsiva"/>
                      <w:sz w:val="28"/>
                    </w:rPr>
                  </w:pPr>
                  <w:r>
                    <w:rPr>
                      <w:rFonts w:ascii="Monotype Corsiva" w:hAnsi="Monotype Corsiva"/>
                      <w:sz w:val="28"/>
                    </w:rPr>
                    <w:t>Sevgi, Saygı, Hoşgörü, Empati</w:t>
                  </w:r>
                </w:p>
                <w:p w:rsidR="001F46D8" w:rsidRPr="006374FD" w:rsidRDefault="001F46D8" w:rsidP="0063419E">
                  <w:pPr>
                    <w:pStyle w:val="ListeParagraf"/>
                    <w:widowControl w:val="0"/>
                    <w:numPr>
                      <w:ilvl w:val="0"/>
                      <w:numId w:val="25"/>
                    </w:numPr>
                    <w:autoSpaceDE w:val="0"/>
                    <w:autoSpaceDN w:val="0"/>
                    <w:spacing w:after="0" w:line="240" w:lineRule="auto"/>
                    <w:ind w:left="641" w:hanging="357"/>
                    <w:contextualSpacing w:val="0"/>
                    <w:rPr>
                      <w:rFonts w:ascii="Monotype Corsiva" w:hAnsi="Monotype Corsiva"/>
                      <w:sz w:val="28"/>
                    </w:rPr>
                  </w:pPr>
                  <w:r w:rsidRPr="006374FD">
                    <w:rPr>
                      <w:rFonts w:ascii="Monotype Corsiva" w:hAnsi="Monotype Corsiva"/>
                      <w:sz w:val="28"/>
                    </w:rPr>
                    <w:t>İşbirliği ve Bilgi Paylaşımı</w:t>
                  </w:r>
                </w:p>
                <w:p w:rsidR="001F46D8" w:rsidRPr="006374FD" w:rsidRDefault="001F46D8" w:rsidP="0063419E">
                  <w:pPr>
                    <w:pStyle w:val="ListeParagraf"/>
                    <w:widowControl w:val="0"/>
                    <w:numPr>
                      <w:ilvl w:val="0"/>
                      <w:numId w:val="25"/>
                    </w:numPr>
                    <w:autoSpaceDE w:val="0"/>
                    <w:autoSpaceDN w:val="0"/>
                    <w:spacing w:after="0" w:line="240" w:lineRule="auto"/>
                    <w:ind w:left="641" w:hanging="357"/>
                    <w:contextualSpacing w:val="0"/>
                    <w:rPr>
                      <w:rFonts w:ascii="Monotype Corsiva" w:hAnsi="Monotype Corsiva"/>
                      <w:sz w:val="28"/>
                    </w:rPr>
                  </w:pPr>
                  <w:r w:rsidRPr="006374FD">
                    <w:rPr>
                      <w:rFonts w:ascii="Monotype Corsiva" w:hAnsi="Monotype Corsiva"/>
                      <w:sz w:val="28"/>
                    </w:rPr>
                    <w:t>Demokratik Sorun Çözme Yöntemleri</w:t>
                  </w:r>
                </w:p>
                <w:p w:rsidR="001F46D8" w:rsidRPr="006374FD" w:rsidRDefault="001F46D8" w:rsidP="0063419E">
                  <w:pPr>
                    <w:pStyle w:val="ListeParagraf"/>
                    <w:numPr>
                      <w:ilvl w:val="0"/>
                      <w:numId w:val="25"/>
                    </w:numPr>
                    <w:spacing w:after="0" w:line="240" w:lineRule="auto"/>
                    <w:ind w:left="641" w:hanging="357"/>
                    <w:rPr>
                      <w:rFonts w:ascii="Monotype Corsiva" w:hAnsi="Monotype Corsiva"/>
                      <w:sz w:val="28"/>
                    </w:rPr>
                  </w:pPr>
                  <w:r w:rsidRPr="006374FD">
                    <w:rPr>
                      <w:rFonts w:ascii="Monotype Corsiva" w:hAnsi="Monotype Corsiva"/>
                      <w:sz w:val="28"/>
                    </w:rPr>
                    <w:t>Eleştirel Düşünme</w:t>
                  </w:r>
                </w:p>
                <w:p w:rsidR="001F46D8" w:rsidRPr="006374FD" w:rsidRDefault="001F46D8" w:rsidP="0063419E">
                  <w:pPr>
                    <w:pStyle w:val="ListeParagraf"/>
                    <w:numPr>
                      <w:ilvl w:val="0"/>
                      <w:numId w:val="25"/>
                    </w:numPr>
                    <w:spacing w:after="0" w:line="240" w:lineRule="auto"/>
                    <w:ind w:left="641" w:hanging="357"/>
                    <w:rPr>
                      <w:rFonts w:ascii="Monotype Corsiva" w:hAnsi="Monotype Corsiva"/>
                      <w:sz w:val="28"/>
                    </w:rPr>
                  </w:pPr>
                  <w:r w:rsidRPr="006374FD">
                    <w:rPr>
                      <w:rFonts w:ascii="Monotype Corsiva" w:hAnsi="Monotype Corsiva"/>
                      <w:sz w:val="28"/>
                    </w:rPr>
                    <w:t>Fırsat Eşitliği</w:t>
                  </w:r>
                </w:p>
                <w:p w:rsidR="001F46D8" w:rsidRPr="006374FD" w:rsidRDefault="001F46D8" w:rsidP="0063419E">
                  <w:pPr>
                    <w:pStyle w:val="ListeParagraf"/>
                    <w:numPr>
                      <w:ilvl w:val="0"/>
                      <w:numId w:val="25"/>
                    </w:numPr>
                    <w:spacing w:after="0" w:line="240" w:lineRule="auto"/>
                    <w:ind w:left="641" w:hanging="357"/>
                    <w:rPr>
                      <w:rFonts w:ascii="Monotype Corsiva" w:hAnsi="Monotype Corsiva"/>
                      <w:sz w:val="28"/>
                    </w:rPr>
                  </w:pPr>
                  <w:r w:rsidRPr="006374FD">
                    <w:rPr>
                      <w:rFonts w:ascii="Monotype Corsiva" w:hAnsi="Monotype Corsiva"/>
                      <w:sz w:val="28"/>
                    </w:rPr>
                    <w:t>Kaliteli Hizmet</w:t>
                  </w:r>
                </w:p>
                <w:p w:rsidR="001F46D8" w:rsidRPr="006374FD" w:rsidRDefault="001F46D8" w:rsidP="0063419E">
                  <w:pPr>
                    <w:pStyle w:val="ListeParagraf"/>
                    <w:numPr>
                      <w:ilvl w:val="0"/>
                      <w:numId w:val="25"/>
                    </w:numPr>
                    <w:spacing w:after="0" w:line="240" w:lineRule="auto"/>
                    <w:ind w:left="641" w:hanging="357"/>
                    <w:rPr>
                      <w:rFonts w:ascii="Monotype Corsiva" w:hAnsi="Monotype Corsiva"/>
                      <w:sz w:val="28"/>
                    </w:rPr>
                  </w:pPr>
                  <w:r w:rsidRPr="006374FD">
                    <w:rPr>
                      <w:rFonts w:ascii="Monotype Corsiva" w:hAnsi="Monotype Corsiva"/>
                      <w:sz w:val="28"/>
                    </w:rPr>
                    <w:t>Stratejik Yönetim Süreci</w:t>
                  </w:r>
                </w:p>
                <w:p w:rsidR="001F46D8" w:rsidRPr="006374FD" w:rsidRDefault="001F46D8" w:rsidP="0063419E">
                  <w:pPr>
                    <w:pStyle w:val="ListeParagraf"/>
                    <w:numPr>
                      <w:ilvl w:val="0"/>
                      <w:numId w:val="25"/>
                    </w:numPr>
                    <w:spacing w:after="0" w:line="240" w:lineRule="auto"/>
                    <w:ind w:left="641" w:hanging="357"/>
                    <w:rPr>
                      <w:rFonts w:ascii="Monotype Corsiva" w:hAnsi="Monotype Corsiva"/>
                      <w:sz w:val="28"/>
                    </w:rPr>
                  </w:pPr>
                  <w:r w:rsidRPr="006374FD">
                    <w:rPr>
                      <w:rFonts w:ascii="Monotype Corsiva" w:hAnsi="Monotype Corsiva"/>
                      <w:sz w:val="28"/>
                    </w:rPr>
                    <w:t>Araştırma ve Geliştirme</w:t>
                  </w:r>
                </w:p>
                <w:p w:rsidR="001F46D8" w:rsidRPr="006374FD" w:rsidRDefault="001F46D8" w:rsidP="0063419E">
                  <w:pPr>
                    <w:pStyle w:val="ListeParagraf"/>
                    <w:numPr>
                      <w:ilvl w:val="0"/>
                      <w:numId w:val="25"/>
                    </w:numPr>
                    <w:spacing w:after="0" w:line="240" w:lineRule="auto"/>
                    <w:ind w:left="641" w:hanging="357"/>
                    <w:rPr>
                      <w:rFonts w:ascii="Monotype Corsiva" w:hAnsi="Monotype Corsiva"/>
                      <w:sz w:val="28"/>
                    </w:rPr>
                  </w:pPr>
                  <w:r w:rsidRPr="006374FD">
                    <w:rPr>
                      <w:rFonts w:ascii="Monotype Corsiva" w:hAnsi="Monotype Corsiva"/>
                      <w:sz w:val="28"/>
                    </w:rPr>
                    <w:t>Evrensel Değerler</w:t>
                  </w:r>
                </w:p>
                <w:p w:rsidR="001F46D8" w:rsidRPr="006374FD" w:rsidRDefault="001F46D8" w:rsidP="0063419E">
                  <w:pPr>
                    <w:pStyle w:val="ListeParagraf"/>
                    <w:numPr>
                      <w:ilvl w:val="0"/>
                      <w:numId w:val="25"/>
                    </w:numPr>
                    <w:spacing w:after="0" w:line="240" w:lineRule="auto"/>
                    <w:ind w:left="641" w:hanging="357"/>
                    <w:rPr>
                      <w:rFonts w:ascii="Monotype Corsiva" w:hAnsi="Monotype Corsiva"/>
                      <w:sz w:val="28"/>
                    </w:rPr>
                  </w:pPr>
                  <w:r w:rsidRPr="006374FD">
                    <w:rPr>
                      <w:rFonts w:ascii="Monotype Corsiva" w:hAnsi="Monotype Corsiva"/>
                      <w:sz w:val="28"/>
                    </w:rPr>
                    <w:t>Kişisel ve Mesleki Gelişim</w:t>
                  </w:r>
                </w:p>
                <w:p w:rsidR="001F46D8" w:rsidRPr="006374FD" w:rsidRDefault="001F46D8" w:rsidP="0063419E">
                  <w:pPr>
                    <w:pStyle w:val="ListeParagraf"/>
                    <w:numPr>
                      <w:ilvl w:val="0"/>
                      <w:numId w:val="25"/>
                    </w:numPr>
                    <w:spacing w:after="0" w:line="240" w:lineRule="auto"/>
                    <w:ind w:left="641" w:hanging="357"/>
                    <w:rPr>
                      <w:rFonts w:ascii="Monotype Corsiva" w:hAnsi="Monotype Corsiva"/>
                      <w:sz w:val="28"/>
                    </w:rPr>
                  </w:pPr>
                  <w:r w:rsidRPr="006374FD">
                    <w:rPr>
                      <w:rFonts w:ascii="Monotype Corsiva" w:hAnsi="Monotype Corsiva"/>
                      <w:sz w:val="28"/>
                    </w:rPr>
                    <w:t>Üretkenlik</w:t>
                  </w:r>
                </w:p>
                <w:p w:rsidR="001F46D8" w:rsidRDefault="001F46D8" w:rsidP="0063419E">
                  <w:pPr>
                    <w:pStyle w:val="ListeParagraf"/>
                    <w:numPr>
                      <w:ilvl w:val="0"/>
                      <w:numId w:val="25"/>
                    </w:numPr>
                    <w:spacing w:after="0" w:line="240" w:lineRule="auto"/>
                    <w:ind w:left="641" w:hanging="357"/>
                    <w:rPr>
                      <w:rFonts w:ascii="Monotype Corsiva" w:hAnsi="Monotype Corsiva"/>
                      <w:sz w:val="28"/>
                    </w:rPr>
                  </w:pPr>
                  <w:r w:rsidRPr="006374FD">
                    <w:rPr>
                      <w:rFonts w:ascii="Monotype Corsiva" w:hAnsi="Monotype Corsiva"/>
                      <w:sz w:val="28"/>
                    </w:rPr>
                    <w:t>İletişim Yöntemlerinin Geliştirilmesi</w:t>
                  </w:r>
                </w:p>
                <w:p w:rsidR="001F46D8" w:rsidRPr="006374FD" w:rsidRDefault="001F46D8" w:rsidP="0063419E">
                  <w:pPr>
                    <w:pStyle w:val="ListeParagraf"/>
                    <w:numPr>
                      <w:ilvl w:val="0"/>
                      <w:numId w:val="25"/>
                    </w:numPr>
                    <w:spacing w:after="0" w:line="240" w:lineRule="auto"/>
                    <w:ind w:left="641" w:hanging="357"/>
                    <w:rPr>
                      <w:rFonts w:ascii="Monotype Corsiva" w:hAnsi="Monotype Corsiva"/>
                      <w:sz w:val="28"/>
                    </w:rPr>
                  </w:pPr>
                  <w:r>
                    <w:rPr>
                      <w:rFonts w:ascii="Monotype Corsiva" w:hAnsi="Monotype Corsiva"/>
                      <w:sz w:val="28"/>
                    </w:rPr>
                    <w:t>Kapsayıcı Eğitim</w:t>
                  </w:r>
                </w:p>
                <w:p w:rsidR="001F46D8" w:rsidRPr="005571CE" w:rsidRDefault="001F46D8" w:rsidP="0063419E">
                  <w:pPr>
                    <w:rPr>
                      <w:sz w:val="24"/>
                      <w:szCs w:val="24"/>
                    </w:rPr>
                  </w:pPr>
                </w:p>
              </w:txbxContent>
            </v:textbox>
          </v:shape>
        </w:pict>
      </w:r>
    </w:p>
    <w:p w:rsidR="0063419E" w:rsidRDefault="0063419E" w:rsidP="0063419E">
      <w:pPr>
        <w:pStyle w:val="GvdeMetni"/>
        <w:spacing w:before="1"/>
        <w:rPr>
          <w:b/>
        </w:rPr>
      </w:pPr>
    </w:p>
    <w:p w:rsidR="0063419E" w:rsidRDefault="0063419E" w:rsidP="0063419E">
      <w:pPr>
        <w:pStyle w:val="GvdeMetni"/>
        <w:spacing w:before="1"/>
        <w:rPr>
          <w:b/>
        </w:rPr>
      </w:pPr>
    </w:p>
    <w:p w:rsidR="0063419E" w:rsidRDefault="0063419E" w:rsidP="0063419E">
      <w:pPr>
        <w:pStyle w:val="GvdeMetni"/>
        <w:spacing w:before="1"/>
        <w:rPr>
          <w:b/>
        </w:rPr>
      </w:pPr>
    </w:p>
    <w:p w:rsidR="0063419E" w:rsidRDefault="0063419E" w:rsidP="0063419E">
      <w:pPr>
        <w:pStyle w:val="GvdeMetni"/>
        <w:spacing w:before="1"/>
        <w:rPr>
          <w:b/>
        </w:rPr>
      </w:pPr>
    </w:p>
    <w:p w:rsidR="0063419E" w:rsidRDefault="0063419E" w:rsidP="0063419E">
      <w:pPr>
        <w:pStyle w:val="GvdeMetni"/>
        <w:spacing w:before="1"/>
        <w:rPr>
          <w:b/>
        </w:rPr>
      </w:pPr>
    </w:p>
    <w:p w:rsidR="0063419E" w:rsidRDefault="0063419E" w:rsidP="0063419E">
      <w:pPr>
        <w:pStyle w:val="GvdeMetni"/>
        <w:spacing w:before="1"/>
        <w:rPr>
          <w:b/>
        </w:rPr>
      </w:pPr>
    </w:p>
    <w:p w:rsidR="0063419E" w:rsidRDefault="0063419E" w:rsidP="0063419E">
      <w:pPr>
        <w:pStyle w:val="GvdeMetni"/>
        <w:spacing w:before="1"/>
        <w:rPr>
          <w:b/>
        </w:rPr>
      </w:pPr>
    </w:p>
    <w:p w:rsidR="0063419E" w:rsidRDefault="0063419E" w:rsidP="0063419E">
      <w:pPr>
        <w:pStyle w:val="GvdeMetni"/>
        <w:spacing w:before="1"/>
        <w:rPr>
          <w:b/>
        </w:rPr>
      </w:pPr>
    </w:p>
    <w:p w:rsidR="0063419E" w:rsidRDefault="0063419E" w:rsidP="0063419E">
      <w:pPr>
        <w:pStyle w:val="GvdeMetni"/>
        <w:spacing w:before="1"/>
        <w:rPr>
          <w:b/>
        </w:rPr>
      </w:pPr>
    </w:p>
    <w:p w:rsidR="0063419E" w:rsidRDefault="0063419E" w:rsidP="0063419E">
      <w:pPr>
        <w:pStyle w:val="GvdeMetni"/>
        <w:spacing w:before="1"/>
        <w:rPr>
          <w:b/>
        </w:rPr>
      </w:pPr>
    </w:p>
    <w:p w:rsidR="0063419E" w:rsidRDefault="0063419E" w:rsidP="0063419E">
      <w:pPr>
        <w:pStyle w:val="GvdeMetni"/>
        <w:spacing w:before="1"/>
        <w:rPr>
          <w:b/>
        </w:rPr>
      </w:pPr>
    </w:p>
    <w:p w:rsidR="0063419E" w:rsidRDefault="0063419E" w:rsidP="0063419E">
      <w:pPr>
        <w:pStyle w:val="GvdeMetni"/>
        <w:spacing w:before="1"/>
        <w:rPr>
          <w:b/>
        </w:rPr>
      </w:pPr>
    </w:p>
    <w:p w:rsidR="0063419E" w:rsidRPr="00FD5CDB" w:rsidRDefault="0063419E" w:rsidP="0063419E">
      <w:pPr>
        <w:pStyle w:val="GvdeMetni"/>
        <w:spacing w:before="1"/>
        <w:rPr>
          <w:b/>
        </w:rPr>
      </w:pPr>
    </w:p>
    <w:p w:rsidR="0063419E" w:rsidRPr="005C0348" w:rsidRDefault="0063419E" w:rsidP="0063419E">
      <w:pPr>
        <w:pStyle w:val="GvdeMetni"/>
        <w:spacing w:before="1"/>
        <w:rPr>
          <w:b/>
        </w:rPr>
      </w:pPr>
      <w:r w:rsidRPr="001D0D9E">
        <w:rPr>
          <w:b/>
          <w:noProof/>
          <w:lang w:eastAsia="tr-TR"/>
        </w:rPr>
        <w:lastRenderedPageBreak/>
        <w:drawing>
          <wp:inline distT="0" distB="0" distL="0" distR="0">
            <wp:extent cx="2835349" cy="438593"/>
            <wp:effectExtent l="152400" t="114300" r="155501" b="0"/>
            <wp:docPr id="4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63419E" w:rsidRDefault="0063419E" w:rsidP="0063419E">
      <w:pPr>
        <w:pStyle w:val="Balk2"/>
        <w:tabs>
          <w:tab w:val="left" w:pos="859"/>
          <w:tab w:val="left" w:pos="857"/>
        </w:tabs>
        <w:rPr>
          <w:rFonts w:ascii="Times New Roman" w:hAnsi="Times New Roman"/>
          <w:color w:val="000000" w:themeColor="text1"/>
          <w:sz w:val="20"/>
          <w:szCs w:val="24"/>
        </w:rPr>
      </w:pPr>
      <w:r w:rsidRPr="00967EC6">
        <w:rPr>
          <w:rFonts w:ascii="Times New Roman" w:hAnsi="Times New Roman"/>
          <w:color w:val="000000" w:themeColor="text1"/>
          <w:sz w:val="20"/>
          <w:szCs w:val="24"/>
        </w:rPr>
        <w:t>Tablo 17</w:t>
      </w:r>
      <w:r>
        <w:rPr>
          <w:rFonts w:ascii="Times New Roman" w:hAnsi="Times New Roman"/>
          <w:color w:val="000000" w:themeColor="text1"/>
          <w:sz w:val="20"/>
          <w:szCs w:val="24"/>
        </w:rPr>
        <w:t>.</w:t>
      </w:r>
      <w:r w:rsidRPr="00967EC6">
        <w:rPr>
          <w:rFonts w:ascii="Times New Roman" w:hAnsi="Times New Roman"/>
          <w:color w:val="000000" w:themeColor="text1"/>
          <w:sz w:val="20"/>
          <w:szCs w:val="24"/>
        </w:rPr>
        <w:t xml:space="preserve"> Stratejik Amaçlar, Hedefler</w:t>
      </w:r>
    </w:p>
    <w:p w:rsidR="0063419E" w:rsidRPr="00457A23" w:rsidRDefault="0063419E" w:rsidP="0063419E"/>
    <w:tbl>
      <w:tblPr>
        <w:tblStyle w:val="AkKlavuz-Vurgu11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63419E" w:rsidRPr="005C0348" w:rsidTr="001F46D8">
        <w:trPr>
          <w:cnfStyle w:val="100000000000"/>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63419E" w:rsidRPr="005C0348" w:rsidRDefault="0063419E" w:rsidP="001F46D8">
            <w:pPr>
              <w:spacing w:before="100" w:beforeAutospacing="1" w:after="100" w:afterAutospacing="1"/>
              <w:rPr>
                <w:rFonts w:ascii="Times New Roman" w:eastAsia="Times New Roman" w:hAnsi="Times New Roman"/>
                <w:color w:val="FFFFFF" w:themeColor="background1"/>
              </w:rPr>
            </w:pPr>
            <w:r w:rsidRPr="005C0348">
              <w:rPr>
                <w:rFonts w:ascii="Times New Roman" w:eastAsia="Times New Roman" w:hAnsi="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63419E" w:rsidRPr="005C0348" w:rsidRDefault="0063419E" w:rsidP="001F46D8">
            <w:pPr>
              <w:spacing w:before="100" w:beforeAutospacing="1" w:after="100" w:afterAutospacing="1"/>
              <w:cnfStyle w:val="100000000000"/>
              <w:rPr>
                <w:rFonts w:ascii="Times New Roman" w:eastAsia="Times New Roman" w:hAnsi="Times New Roman"/>
                <w:b w:val="0"/>
                <w:color w:val="000000"/>
              </w:rPr>
            </w:pPr>
            <w:r w:rsidRPr="005C0348">
              <w:rPr>
                <w:rFonts w:ascii="Times New Roman" w:eastAsia="Times New Roman" w:hAnsi="Times New Roman"/>
                <w:b w:val="0"/>
                <w:color w:val="000000"/>
              </w:rPr>
              <w:t>Eğitim ve öğretime erişim oranlarını artırarak eğitim kurumlarının hedef kitlesini oluşturan her bireye ulaşmak</w:t>
            </w:r>
          </w:p>
        </w:tc>
      </w:tr>
      <w:tr w:rsidR="0063419E" w:rsidRPr="005C0348" w:rsidTr="001F46D8">
        <w:trPr>
          <w:cnfStyle w:val="000000100000"/>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63419E" w:rsidRPr="005C0348" w:rsidRDefault="0063419E" w:rsidP="001F46D8">
            <w:pPr>
              <w:spacing w:before="100" w:beforeAutospacing="1" w:after="100" w:afterAutospacing="1"/>
              <w:jc w:val="right"/>
              <w:rPr>
                <w:rFonts w:ascii="Times New Roman" w:eastAsia="Times New Roman" w:hAnsi="Times New Roman"/>
                <w:color w:val="FFFFFF" w:themeColor="background1"/>
              </w:rPr>
            </w:pPr>
            <w:r w:rsidRPr="005C0348">
              <w:rPr>
                <w:rFonts w:ascii="Times New Roman" w:eastAsia="Times New Roman" w:hAnsi="Times New Roman"/>
                <w:color w:val="FFFFFF" w:themeColor="background1"/>
              </w:rPr>
              <w:t xml:space="preserve">Hedef </w:t>
            </w:r>
            <w:proofErr w:type="gramStart"/>
            <w:r w:rsidRPr="005C0348">
              <w:rPr>
                <w:rFonts w:ascii="Times New Roman" w:eastAsia="Times New Roman" w:hAnsi="Times New Roman"/>
                <w:color w:val="FFFFFF" w:themeColor="background1"/>
              </w:rPr>
              <w:t>1.1</w:t>
            </w:r>
            <w:proofErr w:type="gramEnd"/>
            <w:r w:rsidRPr="005C0348">
              <w:rPr>
                <w:rFonts w:ascii="Times New Roman" w:eastAsia="Times New Roman" w:hAnsi="Times New Roman"/>
                <w:color w:val="FFFFFF" w:themeColor="background1"/>
              </w:rPr>
              <w:t xml:space="preserve">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63419E" w:rsidRPr="005C0348" w:rsidRDefault="0063419E" w:rsidP="001F46D8">
            <w:pPr>
              <w:spacing w:before="100" w:beforeAutospacing="1" w:after="100" w:afterAutospacing="1"/>
              <w:cnfStyle w:val="000000100000"/>
              <w:rPr>
                <w:rFonts w:ascii="Times New Roman" w:eastAsia="Times New Roman" w:hAnsi="Times New Roman"/>
                <w:color w:val="000000"/>
              </w:rPr>
            </w:pPr>
            <w:r w:rsidRPr="005C0348">
              <w:rPr>
                <w:rFonts w:ascii="Times New Roman" w:eastAsia="Times New Roman" w:hAnsi="Times New Roman"/>
                <w:color w:val="000000"/>
              </w:rPr>
              <w:t>İlkokul eğitim kurumlarında okullaşma oranlarını plan dönemi sonuna kadar %99,7’e çıkarmak</w:t>
            </w:r>
          </w:p>
        </w:tc>
      </w:tr>
      <w:tr w:rsidR="0063419E" w:rsidRPr="005C0348" w:rsidTr="001F46D8">
        <w:trPr>
          <w:cnfStyle w:val="000000010000"/>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63419E" w:rsidRPr="005C0348" w:rsidRDefault="0063419E" w:rsidP="001F46D8">
            <w:pPr>
              <w:spacing w:before="100" w:beforeAutospacing="1" w:after="100" w:afterAutospacing="1"/>
              <w:jc w:val="right"/>
              <w:rPr>
                <w:rFonts w:ascii="Times New Roman" w:eastAsia="Times New Roman" w:hAnsi="Times New Roman"/>
                <w:color w:val="FFFFFF" w:themeColor="background1"/>
              </w:rPr>
            </w:pPr>
            <w:r w:rsidRPr="005C0348">
              <w:rPr>
                <w:rFonts w:ascii="Times New Roman" w:eastAsia="Times New Roman" w:hAnsi="Times New Roman"/>
                <w:color w:val="FFFFFF" w:themeColor="background1"/>
              </w:rPr>
              <w:t xml:space="preserve">  Hedef </w:t>
            </w:r>
            <w:proofErr w:type="gramStart"/>
            <w:r w:rsidRPr="005C0348">
              <w:rPr>
                <w:rFonts w:ascii="Times New Roman" w:eastAsia="Times New Roman" w:hAnsi="Times New Roman"/>
                <w:color w:val="FFFFFF" w:themeColor="background1"/>
              </w:rPr>
              <w:t>1.2</w:t>
            </w:r>
            <w:proofErr w:type="gramEnd"/>
            <w:r w:rsidRPr="005C0348">
              <w:rPr>
                <w:rFonts w:ascii="Times New Roman" w:eastAsia="Times New Roman" w:hAnsi="Times New Roman"/>
                <w:color w:val="FFFFFF" w:themeColor="background1"/>
              </w:rPr>
              <w:t xml:space="preserve">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63419E" w:rsidRPr="005C0348" w:rsidRDefault="0063419E" w:rsidP="001F46D8">
            <w:pPr>
              <w:spacing w:before="100" w:beforeAutospacing="1" w:after="100" w:afterAutospacing="1"/>
              <w:cnfStyle w:val="000000010000"/>
              <w:rPr>
                <w:rFonts w:ascii="Times New Roman" w:eastAsia="Times New Roman" w:hAnsi="Times New Roman"/>
                <w:color w:val="000000"/>
              </w:rPr>
            </w:pPr>
            <w:r w:rsidRPr="005C0348">
              <w:rPr>
                <w:rFonts w:ascii="Times New Roman" w:eastAsia="Times New Roman" w:hAnsi="Times New Roman"/>
                <w:color w:val="000000"/>
              </w:rPr>
              <w:t>Özel eğitim ve rehberliğe ihtiyaç duyan öğrencilerin %100'üne ulaşarak, eğitim ve rehberlik gereksinimlerini karşılamak</w:t>
            </w:r>
          </w:p>
        </w:tc>
      </w:tr>
      <w:tr w:rsidR="0063419E" w:rsidRPr="005C0348" w:rsidTr="001F46D8">
        <w:trPr>
          <w:cnfStyle w:val="000000100000"/>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63419E" w:rsidRPr="005C0348" w:rsidRDefault="0063419E" w:rsidP="001F46D8">
            <w:pPr>
              <w:spacing w:before="100" w:beforeAutospacing="1" w:after="100" w:afterAutospacing="1"/>
              <w:rPr>
                <w:rFonts w:ascii="Times New Roman" w:eastAsia="Times New Roman" w:hAnsi="Times New Roman"/>
                <w:color w:val="FFFFFF" w:themeColor="background1"/>
              </w:rPr>
            </w:pPr>
            <w:r w:rsidRPr="005C0348">
              <w:rPr>
                <w:rFonts w:ascii="Times New Roman" w:eastAsia="Times New Roman" w:hAnsi="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63419E" w:rsidRPr="005C0348" w:rsidRDefault="0063419E" w:rsidP="001F46D8">
            <w:pPr>
              <w:spacing w:before="100" w:beforeAutospacing="1" w:after="100" w:afterAutospacing="1"/>
              <w:cnfStyle w:val="000000100000"/>
              <w:rPr>
                <w:rFonts w:ascii="Times New Roman" w:eastAsia="Times New Roman" w:hAnsi="Times New Roman"/>
                <w:color w:val="000000"/>
              </w:rPr>
            </w:pPr>
            <w:r w:rsidRPr="005C0348">
              <w:rPr>
                <w:rFonts w:ascii="Times New Roman" w:eastAsia="Times New Roman" w:hAnsi="Times New Roman"/>
                <w:color w:val="000000"/>
              </w:rPr>
              <w:t>Eğitim ve öğretim faaliyetlerinde ortaya çıkan sorunları proje tabanlı yöntemlerle çözüme ulaştırmak ve 21. yüzyıl becerileri ile bütünleşik kaliteli eğitim hizmeti sunmak</w:t>
            </w:r>
          </w:p>
        </w:tc>
      </w:tr>
      <w:tr w:rsidR="0063419E" w:rsidRPr="005C0348" w:rsidTr="001F46D8">
        <w:trPr>
          <w:cnfStyle w:val="000000010000"/>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63419E" w:rsidRPr="005C0348" w:rsidRDefault="0063419E" w:rsidP="001F46D8">
            <w:pPr>
              <w:spacing w:before="100" w:beforeAutospacing="1" w:after="100" w:afterAutospacing="1"/>
              <w:jc w:val="right"/>
              <w:rPr>
                <w:rFonts w:ascii="Times New Roman" w:eastAsia="Times New Roman" w:hAnsi="Times New Roman"/>
                <w:color w:val="FFFFFF" w:themeColor="background1"/>
              </w:rPr>
            </w:pPr>
            <w:r w:rsidRPr="005C0348">
              <w:rPr>
                <w:rFonts w:ascii="Times New Roman" w:eastAsia="Times New Roman" w:hAnsi="Times New Roman"/>
                <w:color w:val="FFFFFF" w:themeColor="background1"/>
              </w:rPr>
              <w:t xml:space="preserve">Hedef </w:t>
            </w:r>
            <w:proofErr w:type="gramStart"/>
            <w:r w:rsidRPr="005C0348">
              <w:rPr>
                <w:rFonts w:ascii="Times New Roman" w:eastAsia="Times New Roman" w:hAnsi="Times New Roman"/>
                <w:color w:val="FFFFFF" w:themeColor="background1"/>
              </w:rPr>
              <w:t>2.1</w:t>
            </w:r>
            <w:proofErr w:type="gramEnd"/>
            <w:r w:rsidRPr="005C0348">
              <w:rPr>
                <w:rFonts w:ascii="Times New Roman" w:eastAsia="Times New Roman" w:hAnsi="Times New Roman"/>
                <w:color w:val="FFFFFF" w:themeColor="background1"/>
              </w:rPr>
              <w:t xml:space="preserve">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63419E" w:rsidRPr="005C0348" w:rsidRDefault="0063419E" w:rsidP="001F46D8">
            <w:pPr>
              <w:spacing w:before="100" w:beforeAutospacing="1" w:after="100" w:afterAutospacing="1"/>
              <w:cnfStyle w:val="000000010000"/>
              <w:rPr>
                <w:rFonts w:ascii="Times New Roman" w:eastAsia="Times New Roman" w:hAnsi="Times New Roman"/>
                <w:color w:val="000000"/>
              </w:rPr>
            </w:pPr>
            <w:r w:rsidRPr="005C0348">
              <w:rPr>
                <w:rFonts w:ascii="Times New Roman" w:eastAsia="Times New Roman" w:hAnsi="Times New Roman"/>
                <w:color w:val="000000"/>
              </w:rPr>
              <w:t>2023 yılına kadar her öğrencimizin yerel, ulusal ve uluslararası düzeyde proje tabanlı bilimsel, teknolojik çalışmalardan en az 1’ine aktif katılımını sağlamak</w:t>
            </w:r>
          </w:p>
        </w:tc>
      </w:tr>
      <w:tr w:rsidR="0063419E" w:rsidRPr="005C0348" w:rsidTr="001F46D8">
        <w:trPr>
          <w:cnfStyle w:val="000000100000"/>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63419E" w:rsidRPr="005C0348" w:rsidRDefault="0063419E" w:rsidP="001F46D8">
            <w:pPr>
              <w:spacing w:before="100" w:beforeAutospacing="1" w:after="100" w:afterAutospacing="1"/>
              <w:jc w:val="right"/>
              <w:rPr>
                <w:rFonts w:ascii="Times New Roman" w:eastAsia="Times New Roman" w:hAnsi="Times New Roman"/>
                <w:color w:val="FFFFFF" w:themeColor="background1"/>
              </w:rPr>
            </w:pPr>
            <w:r w:rsidRPr="005C0348">
              <w:rPr>
                <w:rFonts w:ascii="Times New Roman" w:eastAsia="Times New Roman" w:hAnsi="Times New Roman"/>
                <w:color w:val="FFFFFF" w:themeColor="background1"/>
              </w:rPr>
              <w:t xml:space="preserve">Hedef </w:t>
            </w:r>
            <w:proofErr w:type="gramStart"/>
            <w:r w:rsidRPr="005C0348">
              <w:rPr>
                <w:rFonts w:ascii="Times New Roman" w:eastAsia="Times New Roman" w:hAnsi="Times New Roman"/>
                <w:color w:val="FFFFFF" w:themeColor="background1"/>
              </w:rPr>
              <w:t>2.2</w:t>
            </w:r>
            <w:proofErr w:type="gramEnd"/>
            <w:r w:rsidRPr="005C0348">
              <w:rPr>
                <w:rFonts w:ascii="Times New Roman" w:eastAsia="Times New Roman" w:hAnsi="Times New Roman"/>
                <w:color w:val="FFFFFF" w:themeColor="background1"/>
              </w:rPr>
              <w:t xml:space="preserve">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63419E" w:rsidRPr="005C0348" w:rsidRDefault="0063419E" w:rsidP="001F46D8">
            <w:pPr>
              <w:spacing w:before="100" w:beforeAutospacing="1" w:after="100" w:afterAutospacing="1"/>
              <w:cnfStyle w:val="000000100000"/>
              <w:rPr>
                <w:rFonts w:ascii="Times New Roman" w:eastAsia="Times New Roman" w:hAnsi="Times New Roman"/>
                <w:color w:val="000000" w:themeColor="text1"/>
              </w:rPr>
            </w:pPr>
            <w:r w:rsidRPr="005C0348">
              <w:rPr>
                <w:rFonts w:ascii="Times New Roman" w:eastAsia="Times New Roman" w:hAnsi="Times New Roman"/>
                <w:color w:val="000000" w:themeColor="text1"/>
              </w:rPr>
              <w:t>EBA kullanan öğrenci oranlarını %80'e, EBA kullanan öğretmen oranlarını %100'e çıkarmak</w:t>
            </w:r>
          </w:p>
        </w:tc>
      </w:tr>
      <w:tr w:rsidR="0063419E" w:rsidRPr="005C0348" w:rsidTr="001F46D8">
        <w:trPr>
          <w:cnfStyle w:val="000000010000"/>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63419E" w:rsidRPr="005C0348" w:rsidRDefault="0063419E" w:rsidP="001F46D8">
            <w:pPr>
              <w:spacing w:before="100" w:beforeAutospacing="1" w:after="100" w:afterAutospacing="1"/>
              <w:jc w:val="right"/>
              <w:rPr>
                <w:rFonts w:ascii="Times New Roman" w:eastAsia="Times New Roman" w:hAnsi="Times New Roman"/>
                <w:color w:val="FFFFFF" w:themeColor="background1"/>
              </w:rPr>
            </w:pPr>
            <w:r w:rsidRPr="005C0348">
              <w:rPr>
                <w:rFonts w:ascii="Times New Roman" w:eastAsia="Times New Roman" w:hAnsi="Times New Roman"/>
                <w:color w:val="FFFFFF" w:themeColor="background1"/>
              </w:rPr>
              <w:t xml:space="preserve">Hedef </w:t>
            </w:r>
            <w:proofErr w:type="gramStart"/>
            <w:r w:rsidRPr="005C0348">
              <w:rPr>
                <w:rFonts w:ascii="Times New Roman" w:eastAsia="Times New Roman" w:hAnsi="Times New Roman"/>
                <w:color w:val="FFFFFF" w:themeColor="background1"/>
              </w:rPr>
              <w:t>2.3</w:t>
            </w:r>
            <w:proofErr w:type="gramEnd"/>
            <w:r w:rsidRPr="005C0348">
              <w:rPr>
                <w:rFonts w:ascii="Times New Roman" w:eastAsia="Times New Roman" w:hAnsi="Times New Roman"/>
                <w:color w:val="FFFFFF" w:themeColor="background1"/>
              </w:rPr>
              <w:t xml:space="preserve">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63419E" w:rsidRPr="005C0348" w:rsidRDefault="0063419E" w:rsidP="001F46D8">
            <w:pPr>
              <w:spacing w:before="100" w:beforeAutospacing="1" w:after="100" w:afterAutospacing="1"/>
              <w:cnfStyle w:val="000000010000"/>
              <w:rPr>
                <w:rFonts w:ascii="Times New Roman" w:eastAsia="Times New Roman" w:hAnsi="Times New Roman"/>
                <w:color w:val="000000"/>
              </w:rPr>
            </w:pPr>
            <w:r w:rsidRPr="005C0348">
              <w:rPr>
                <w:rFonts w:ascii="Times New Roman" w:eastAsia="Times New Roman" w:hAnsi="Times New Roman"/>
                <w:color w:val="000000"/>
              </w:rPr>
              <w:t>Öğrencilerimizin sosyal ve duyuşsal gereksinimlerini karşılamak üzere her eğitim-öğretim kademesinde en az 1 faaliyete katılımlarını sağlamak</w:t>
            </w:r>
          </w:p>
        </w:tc>
      </w:tr>
      <w:tr w:rsidR="0063419E" w:rsidRPr="005C0348" w:rsidTr="001F46D8">
        <w:trPr>
          <w:cnfStyle w:val="000000100000"/>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63419E" w:rsidRPr="005C0348" w:rsidRDefault="0063419E" w:rsidP="001F46D8">
            <w:pPr>
              <w:spacing w:before="100" w:beforeAutospacing="1" w:after="100" w:afterAutospacing="1"/>
              <w:jc w:val="right"/>
              <w:rPr>
                <w:rFonts w:ascii="Times New Roman" w:eastAsia="Times New Roman" w:hAnsi="Times New Roman"/>
                <w:color w:val="FFFFFF" w:themeColor="background1"/>
              </w:rPr>
            </w:pPr>
            <w:r w:rsidRPr="005C0348">
              <w:rPr>
                <w:rFonts w:ascii="Times New Roman" w:eastAsia="Times New Roman" w:hAnsi="Times New Roman"/>
                <w:color w:val="FFFFFF" w:themeColor="background1"/>
              </w:rPr>
              <w:t xml:space="preserve">Hedef </w:t>
            </w:r>
            <w:proofErr w:type="gramStart"/>
            <w:r w:rsidRPr="005C0348">
              <w:rPr>
                <w:rFonts w:ascii="Times New Roman" w:eastAsia="Times New Roman" w:hAnsi="Times New Roman"/>
                <w:color w:val="FFFFFF" w:themeColor="background1"/>
              </w:rPr>
              <w:t>2.4</w:t>
            </w:r>
            <w:proofErr w:type="gramEnd"/>
            <w:r w:rsidRPr="005C0348">
              <w:rPr>
                <w:rFonts w:ascii="Times New Roman" w:eastAsia="Times New Roman" w:hAnsi="Times New Roman"/>
                <w:color w:val="FFFFFF" w:themeColor="background1"/>
              </w:rPr>
              <w:t xml:space="preserve">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63419E" w:rsidRPr="005C0348" w:rsidRDefault="0063419E" w:rsidP="001F46D8">
            <w:pPr>
              <w:spacing w:before="100" w:beforeAutospacing="1" w:after="100" w:afterAutospacing="1"/>
              <w:cnfStyle w:val="000000100000"/>
              <w:rPr>
                <w:rFonts w:ascii="Times New Roman" w:eastAsia="Times New Roman" w:hAnsi="Times New Roman"/>
                <w:color w:val="000000"/>
              </w:rPr>
            </w:pPr>
            <w:r w:rsidRPr="005C0348">
              <w:rPr>
                <w:rFonts w:ascii="Times New Roman" w:eastAsia="Times New Roman" w:hAnsi="Times New Roman"/>
                <w:color w:val="000000"/>
              </w:rPr>
              <w:t>Öğretmen ve yöneticilerimizin mesleki gelişim taleplerini değerlendirerek her yönetici ve öğretmenimizin plan döneminin her yılında en az 1 hizmet içi eğitim faaliyetine katılımını sağlamak</w:t>
            </w:r>
          </w:p>
        </w:tc>
      </w:tr>
      <w:tr w:rsidR="0063419E" w:rsidRPr="005C0348" w:rsidTr="001F46D8">
        <w:trPr>
          <w:cnfStyle w:val="000000010000"/>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63419E" w:rsidRPr="005C0348" w:rsidRDefault="0063419E" w:rsidP="001F46D8">
            <w:pPr>
              <w:spacing w:before="100" w:beforeAutospacing="1" w:after="100" w:afterAutospacing="1"/>
              <w:rPr>
                <w:rFonts w:ascii="Times New Roman" w:eastAsia="Times New Roman" w:hAnsi="Times New Roman"/>
                <w:color w:val="FFFFFF" w:themeColor="background1"/>
              </w:rPr>
            </w:pPr>
            <w:r w:rsidRPr="005C0348">
              <w:rPr>
                <w:rFonts w:ascii="Times New Roman" w:eastAsia="Times New Roman" w:hAnsi="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63419E" w:rsidRPr="005C0348" w:rsidRDefault="0063419E" w:rsidP="001F46D8">
            <w:pPr>
              <w:spacing w:before="100" w:beforeAutospacing="1" w:after="100" w:afterAutospacing="1"/>
              <w:cnfStyle w:val="000000010000"/>
              <w:rPr>
                <w:rFonts w:ascii="Times New Roman" w:eastAsia="Times New Roman" w:hAnsi="Times New Roman"/>
                <w:color w:val="000000"/>
              </w:rPr>
            </w:pPr>
            <w:r w:rsidRPr="005C0348">
              <w:rPr>
                <w:rFonts w:ascii="Times New Roman" w:eastAsia="Times New Roman" w:hAnsi="Times New Roman"/>
                <w:color w:val="000000"/>
              </w:rPr>
              <w:t>Eğitim kurumlarının kapasitesini ve donanım altyapısını, genel ve özel ihtiyaçları karşılayacak nitelikte geliştirmek</w:t>
            </w:r>
          </w:p>
        </w:tc>
      </w:tr>
      <w:tr w:rsidR="0063419E" w:rsidRPr="005C0348" w:rsidTr="001F46D8">
        <w:trPr>
          <w:cnfStyle w:val="000000100000"/>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63419E" w:rsidRPr="005C0348" w:rsidRDefault="0063419E" w:rsidP="001F46D8">
            <w:pPr>
              <w:spacing w:before="100" w:beforeAutospacing="1" w:after="100" w:afterAutospacing="1"/>
              <w:jc w:val="right"/>
              <w:rPr>
                <w:rFonts w:ascii="Times New Roman" w:eastAsia="Times New Roman" w:hAnsi="Times New Roman"/>
                <w:color w:val="FFFFFF" w:themeColor="background1"/>
              </w:rPr>
            </w:pPr>
            <w:r w:rsidRPr="005C0348">
              <w:rPr>
                <w:rFonts w:ascii="Times New Roman" w:eastAsia="Times New Roman" w:hAnsi="Times New Roman"/>
                <w:color w:val="FFFFFF" w:themeColor="background1"/>
              </w:rPr>
              <w:t xml:space="preserve">Hedef </w:t>
            </w:r>
            <w:proofErr w:type="gramStart"/>
            <w:r w:rsidRPr="005C0348">
              <w:rPr>
                <w:rFonts w:ascii="Times New Roman" w:eastAsia="Times New Roman" w:hAnsi="Times New Roman"/>
                <w:color w:val="FFFFFF" w:themeColor="background1"/>
              </w:rPr>
              <w:t>3.1</w:t>
            </w:r>
            <w:proofErr w:type="gramEnd"/>
            <w:r w:rsidRPr="005C0348">
              <w:rPr>
                <w:rFonts w:ascii="Times New Roman" w:eastAsia="Times New Roman" w:hAnsi="Times New Roman"/>
                <w:color w:val="FFFFFF" w:themeColor="background1"/>
              </w:rPr>
              <w:t xml:space="preserve">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63419E" w:rsidRPr="005C0348" w:rsidRDefault="0063419E" w:rsidP="001F46D8">
            <w:pPr>
              <w:spacing w:before="100" w:beforeAutospacing="1" w:after="100" w:afterAutospacing="1"/>
              <w:cnfStyle w:val="000000100000"/>
              <w:rPr>
                <w:rFonts w:ascii="Times New Roman" w:eastAsia="Times New Roman" w:hAnsi="Times New Roman"/>
                <w:color w:val="000000"/>
              </w:rPr>
            </w:pPr>
            <w:r w:rsidRPr="005C0348">
              <w:rPr>
                <w:rFonts w:ascii="Times New Roman" w:eastAsia="Times New Roman" w:hAnsi="Times New Roman"/>
                <w:color w:val="000000"/>
              </w:rPr>
              <w:t xml:space="preserve">Güvenli ve sosyal bir okul ortamı oluşturmak için özel grupların ihtiyaçlarını da dikkate alarak fiziksel ortamların güvenlik ve </w:t>
            </w:r>
            <w:proofErr w:type="gramStart"/>
            <w:r w:rsidRPr="005C0348">
              <w:rPr>
                <w:rFonts w:ascii="Times New Roman" w:eastAsia="Times New Roman" w:hAnsi="Times New Roman"/>
                <w:color w:val="000000"/>
              </w:rPr>
              <w:t>hijyen</w:t>
            </w:r>
            <w:proofErr w:type="gramEnd"/>
            <w:r w:rsidRPr="005C0348">
              <w:rPr>
                <w:rFonts w:ascii="Times New Roman" w:eastAsia="Times New Roman" w:hAnsi="Times New Roman"/>
                <w:color w:val="000000"/>
              </w:rPr>
              <w:t xml:space="preserve"> standartlarını %100’e çıkarmak</w:t>
            </w:r>
          </w:p>
        </w:tc>
      </w:tr>
      <w:tr w:rsidR="0063419E" w:rsidRPr="005C0348" w:rsidTr="001F46D8">
        <w:trPr>
          <w:cnfStyle w:val="000000010000"/>
        </w:trPr>
        <w:tc>
          <w:tcPr>
            <w:cnfStyle w:val="001000000000"/>
            <w:tcW w:w="2263" w:type="dxa"/>
            <w:tcBorders>
              <w:top w:val="none" w:sz="0" w:space="0" w:color="auto"/>
              <w:left w:val="none" w:sz="0" w:space="0" w:color="auto"/>
              <w:bottom w:val="none" w:sz="0" w:space="0" w:color="auto"/>
              <w:right w:val="none" w:sz="0" w:space="0" w:color="auto"/>
            </w:tcBorders>
            <w:shd w:val="clear" w:color="auto" w:fill="8064A2" w:themeFill="accent4"/>
          </w:tcPr>
          <w:p w:rsidR="0063419E" w:rsidRPr="005C0348" w:rsidRDefault="0063419E" w:rsidP="001F46D8">
            <w:pPr>
              <w:spacing w:before="100" w:beforeAutospacing="1" w:after="100" w:afterAutospacing="1"/>
              <w:jc w:val="right"/>
              <w:rPr>
                <w:rFonts w:ascii="Times New Roman" w:eastAsia="Times New Roman" w:hAnsi="Times New Roman"/>
                <w:color w:val="FFFFFF" w:themeColor="background1"/>
              </w:rPr>
            </w:pPr>
            <w:r w:rsidRPr="005C0348">
              <w:rPr>
                <w:rFonts w:ascii="Times New Roman" w:eastAsia="Times New Roman" w:hAnsi="Times New Roman"/>
                <w:color w:val="FFFFFF" w:themeColor="background1"/>
              </w:rPr>
              <w:t xml:space="preserve">Hedef </w:t>
            </w:r>
            <w:proofErr w:type="gramStart"/>
            <w:r w:rsidRPr="005C0348">
              <w:rPr>
                <w:rFonts w:ascii="Times New Roman" w:eastAsia="Times New Roman" w:hAnsi="Times New Roman"/>
                <w:color w:val="FFFFFF" w:themeColor="background1"/>
              </w:rPr>
              <w:t>3.2</w:t>
            </w:r>
            <w:proofErr w:type="gramEnd"/>
            <w:r w:rsidRPr="005C0348">
              <w:rPr>
                <w:rFonts w:ascii="Times New Roman" w:eastAsia="Times New Roman" w:hAnsi="Times New Roman"/>
                <w:color w:val="FFFFFF" w:themeColor="background1"/>
              </w:rPr>
              <w:t xml:space="preserve">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63419E" w:rsidRPr="005C0348" w:rsidRDefault="0063419E" w:rsidP="001F46D8">
            <w:pPr>
              <w:spacing w:before="100" w:beforeAutospacing="1" w:after="100" w:afterAutospacing="1"/>
              <w:cnfStyle w:val="000000010000"/>
              <w:rPr>
                <w:rFonts w:ascii="Times New Roman" w:eastAsia="Times New Roman" w:hAnsi="Times New Roman"/>
                <w:color w:val="000000" w:themeColor="text1"/>
              </w:rPr>
            </w:pPr>
            <w:r w:rsidRPr="005C0348">
              <w:rPr>
                <w:rFonts w:ascii="Times New Roman" w:eastAsia="Times New Roman" w:hAnsi="Times New Roman"/>
                <w:color w:val="000000" w:themeColor="text1"/>
              </w:rPr>
              <w:t xml:space="preserve">Kuruma CİMER, MEBİM, e-Muhtar, dilekçe ve benzeri yollarla yapılan </w:t>
            </w:r>
            <w:proofErr w:type="gramStart"/>
            <w:r w:rsidRPr="005C0348">
              <w:rPr>
                <w:rFonts w:ascii="Times New Roman" w:eastAsia="Times New Roman" w:hAnsi="Times New Roman"/>
                <w:color w:val="000000" w:themeColor="text1"/>
              </w:rPr>
              <w:t>şikayet</w:t>
            </w:r>
            <w:proofErr w:type="gramEnd"/>
            <w:r w:rsidRPr="005C0348">
              <w:rPr>
                <w:rFonts w:ascii="Times New Roman" w:eastAsia="Times New Roman" w:hAnsi="Times New Roman"/>
                <w:color w:val="000000" w:themeColor="text1"/>
              </w:rPr>
              <w:t xml:space="preserve"> sayısını 0'a indirmek.</w:t>
            </w:r>
          </w:p>
        </w:tc>
      </w:tr>
    </w:tbl>
    <w:p w:rsidR="0063419E" w:rsidRPr="00FD5CDB" w:rsidRDefault="0063419E" w:rsidP="0063419E">
      <w:pPr>
        <w:spacing w:line="240" w:lineRule="auto"/>
        <w:rPr>
          <w:rFonts w:ascii="Times New Roman" w:hAnsi="Times New Roman"/>
          <w:color w:val="984806" w:themeColor="accent6" w:themeShade="80"/>
          <w:sz w:val="24"/>
          <w:szCs w:val="24"/>
        </w:rPr>
      </w:pPr>
    </w:p>
    <w:p w:rsidR="0063419E" w:rsidRPr="005C0348" w:rsidRDefault="0063419E" w:rsidP="0063419E">
      <w:pPr>
        <w:spacing w:line="240" w:lineRule="auto"/>
        <w:rPr>
          <w:rFonts w:ascii="Times New Roman" w:hAnsi="Times New Roman"/>
          <w:color w:val="984806" w:themeColor="accent6" w:themeShade="80"/>
          <w:sz w:val="24"/>
          <w:szCs w:val="24"/>
        </w:rPr>
      </w:pPr>
      <w:r w:rsidRPr="001D0D9E">
        <w:rPr>
          <w:rFonts w:ascii="Times New Roman" w:hAnsi="Times New Roman"/>
          <w:noProof/>
          <w:color w:val="984806" w:themeColor="accent6" w:themeShade="80"/>
          <w:sz w:val="24"/>
          <w:szCs w:val="24"/>
          <w:lang w:eastAsia="tr-TR"/>
        </w:rPr>
        <w:drawing>
          <wp:inline distT="0" distB="0" distL="0" distR="0">
            <wp:extent cx="4058093" cy="438593"/>
            <wp:effectExtent l="152400" t="114300" r="151957" b="0"/>
            <wp:docPr id="4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tbl>
      <w:tblPr>
        <w:tblW w:w="9468" w:type="dxa"/>
        <w:tblCellMar>
          <w:left w:w="70" w:type="dxa"/>
          <w:right w:w="70" w:type="dxa"/>
        </w:tblCellMar>
        <w:tblLook w:val="04A0"/>
      </w:tblPr>
      <w:tblGrid>
        <w:gridCol w:w="1480"/>
        <w:gridCol w:w="221"/>
        <w:gridCol w:w="3686"/>
        <w:gridCol w:w="960"/>
        <w:gridCol w:w="960"/>
        <w:gridCol w:w="1940"/>
        <w:gridCol w:w="221"/>
      </w:tblGrid>
      <w:tr w:rsidR="0063419E" w:rsidRPr="00FD5CDB" w:rsidTr="001F46D8">
        <w:trPr>
          <w:trHeight w:val="870"/>
        </w:trPr>
        <w:tc>
          <w:tcPr>
            <w:tcW w:w="1701" w:type="dxa"/>
            <w:gridSpan w:val="2"/>
            <w:tcBorders>
              <w:top w:val="nil"/>
              <w:left w:val="nil"/>
              <w:bottom w:val="nil"/>
              <w:right w:val="nil"/>
            </w:tcBorders>
            <w:shd w:val="clear" w:color="auto" w:fill="auto"/>
            <w:noWrap/>
            <w:hideMark/>
          </w:tcPr>
          <w:p w:rsidR="0063419E" w:rsidRPr="00FD5CDB" w:rsidRDefault="0063419E" w:rsidP="001F46D8">
            <w:pPr>
              <w:spacing w:line="240" w:lineRule="auto"/>
              <w:rPr>
                <w:rFonts w:ascii="Times New Roman" w:eastAsia="Times New Roman" w:hAnsi="Times New Roman"/>
                <w:b/>
                <w:color w:val="000000"/>
              </w:rPr>
            </w:pPr>
            <w:r w:rsidRPr="00FD5CDB">
              <w:rPr>
                <w:rFonts w:ascii="Times New Roman" w:eastAsia="Times New Roman" w:hAnsi="Times New Roman"/>
                <w:b/>
                <w:color w:val="000000"/>
              </w:rPr>
              <w:t>Amaç 1 (A1)</w:t>
            </w:r>
          </w:p>
        </w:tc>
        <w:tc>
          <w:tcPr>
            <w:tcW w:w="7767" w:type="dxa"/>
            <w:gridSpan w:val="5"/>
            <w:tcBorders>
              <w:top w:val="nil"/>
              <w:left w:val="nil"/>
              <w:bottom w:val="nil"/>
              <w:right w:val="nil"/>
            </w:tcBorders>
            <w:shd w:val="clear" w:color="auto" w:fill="auto"/>
            <w:hideMark/>
          </w:tcPr>
          <w:p w:rsidR="0063419E" w:rsidRPr="00FD5CDB" w:rsidRDefault="0063419E" w:rsidP="001F46D8">
            <w:pPr>
              <w:spacing w:line="240" w:lineRule="auto"/>
              <w:rPr>
                <w:rFonts w:ascii="Times New Roman" w:eastAsia="Times New Roman" w:hAnsi="Times New Roman"/>
                <w:color w:val="000000"/>
              </w:rPr>
            </w:pPr>
            <w:r w:rsidRPr="00FD5CDB">
              <w:rPr>
                <w:rFonts w:ascii="Times New Roman" w:eastAsia="Times New Roman" w:hAnsi="Times New Roman"/>
                <w:color w:val="000000"/>
              </w:rPr>
              <w:t>Eğitim ve öğretime erişim oranlarını artırarak eğitim kurumlarının hedef kitlesini oluşturan her bireye ulaşmak</w:t>
            </w:r>
          </w:p>
        </w:tc>
      </w:tr>
      <w:tr w:rsidR="0063419E" w:rsidRPr="00FD5CDB" w:rsidTr="001F46D8">
        <w:trPr>
          <w:trHeight w:val="660"/>
        </w:trPr>
        <w:tc>
          <w:tcPr>
            <w:tcW w:w="1701" w:type="dxa"/>
            <w:gridSpan w:val="2"/>
            <w:tcBorders>
              <w:top w:val="nil"/>
              <w:left w:val="nil"/>
              <w:bottom w:val="nil"/>
              <w:right w:val="nil"/>
            </w:tcBorders>
            <w:shd w:val="clear" w:color="auto" w:fill="auto"/>
            <w:noWrap/>
            <w:hideMark/>
          </w:tcPr>
          <w:p w:rsidR="0063419E" w:rsidRPr="00FD5CDB" w:rsidRDefault="0063419E" w:rsidP="001F46D8">
            <w:pPr>
              <w:spacing w:line="240" w:lineRule="auto"/>
              <w:rPr>
                <w:rFonts w:ascii="Times New Roman" w:eastAsia="Times New Roman" w:hAnsi="Times New Roman"/>
                <w:b/>
                <w:color w:val="000000"/>
              </w:rPr>
            </w:pPr>
            <w:r w:rsidRPr="00FD5CDB">
              <w:rPr>
                <w:rFonts w:ascii="Times New Roman" w:eastAsia="Times New Roman" w:hAnsi="Times New Roman"/>
                <w:b/>
                <w:color w:val="000000"/>
              </w:rPr>
              <w:t xml:space="preserve">Hedef </w:t>
            </w:r>
            <w:proofErr w:type="gramStart"/>
            <w:r w:rsidRPr="00FD5CDB">
              <w:rPr>
                <w:rFonts w:ascii="Times New Roman" w:eastAsia="Times New Roman" w:hAnsi="Times New Roman"/>
                <w:b/>
                <w:color w:val="000000"/>
              </w:rPr>
              <w:t>1.1</w:t>
            </w:r>
            <w:proofErr w:type="gramEnd"/>
            <w:r w:rsidRPr="00FD5CDB">
              <w:rPr>
                <w:rFonts w:ascii="Times New Roman" w:eastAsia="Times New Roman" w:hAnsi="Times New Roman"/>
                <w:b/>
                <w:color w:val="000000"/>
              </w:rPr>
              <w:t xml:space="preserve"> (H1.1)</w:t>
            </w:r>
          </w:p>
        </w:tc>
        <w:tc>
          <w:tcPr>
            <w:tcW w:w="7767" w:type="dxa"/>
            <w:gridSpan w:val="5"/>
            <w:tcBorders>
              <w:top w:val="nil"/>
              <w:left w:val="nil"/>
              <w:bottom w:val="nil"/>
              <w:right w:val="nil"/>
            </w:tcBorders>
            <w:shd w:val="clear" w:color="auto" w:fill="auto"/>
            <w:hideMark/>
          </w:tcPr>
          <w:p w:rsidR="0063419E" w:rsidRPr="00FD5CDB" w:rsidRDefault="0063419E" w:rsidP="001F46D8">
            <w:pPr>
              <w:spacing w:line="240" w:lineRule="auto"/>
              <w:rPr>
                <w:rFonts w:ascii="Times New Roman" w:eastAsia="Times New Roman" w:hAnsi="Times New Roman"/>
                <w:color w:val="000000"/>
              </w:rPr>
            </w:pPr>
            <w:r w:rsidRPr="00FD5CDB">
              <w:rPr>
                <w:rFonts w:ascii="Times New Roman" w:eastAsia="Times New Roman" w:hAnsi="Times New Roman"/>
                <w:color w:val="000000"/>
              </w:rPr>
              <w:t>İlkokul eğitim kurumlarında okullaşma oranlarını plan dönemi</w:t>
            </w:r>
            <w:r>
              <w:rPr>
                <w:rFonts w:ascii="Times New Roman" w:eastAsia="Times New Roman" w:hAnsi="Times New Roman"/>
                <w:color w:val="000000"/>
              </w:rPr>
              <w:t xml:space="preserve"> sonuna kadar %99,7</w:t>
            </w:r>
            <w:r w:rsidRPr="00FD5CDB">
              <w:rPr>
                <w:rFonts w:ascii="Times New Roman" w:eastAsia="Times New Roman" w:hAnsi="Times New Roman"/>
                <w:color w:val="000000"/>
              </w:rPr>
              <w:t>’e çıkarmak</w:t>
            </w:r>
          </w:p>
        </w:tc>
      </w:tr>
      <w:tr w:rsidR="0063419E" w:rsidRPr="00FD5CDB" w:rsidTr="001F46D8">
        <w:trPr>
          <w:gridAfter w:val="1"/>
          <w:wAfter w:w="221" w:type="dxa"/>
          <w:trHeight w:val="300"/>
        </w:trPr>
        <w:tc>
          <w:tcPr>
            <w:tcW w:w="1480" w:type="dxa"/>
            <w:tcBorders>
              <w:top w:val="nil"/>
              <w:left w:val="nil"/>
              <w:bottom w:val="nil"/>
              <w:right w:val="nil"/>
            </w:tcBorders>
            <w:shd w:val="clear" w:color="auto" w:fill="auto"/>
            <w:noWrap/>
            <w:vAlign w:val="center"/>
            <w:hideMark/>
          </w:tcPr>
          <w:p w:rsidR="0063419E" w:rsidRPr="00FD5CDB" w:rsidRDefault="0063419E" w:rsidP="001F46D8">
            <w:pPr>
              <w:spacing w:line="240" w:lineRule="auto"/>
              <w:rPr>
                <w:rFonts w:ascii="Times New Roman" w:eastAsia="Times New Roman" w:hAnsi="Times New Roman"/>
                <w:color w:val="000000"/>
              </w:rPr>
            </w:pPr>
          </w:p>
        </w:tc>
        <w:tc>
          <w:tcPr>
            <w:tcW w:w="3907" w:type="dxa"/>
            <w:gridSpan w:val="2"/>
            <w:tcBorders>
              <w:top w:val="nil"/>
              <w:left w:val="nil"/>
              <w:bottom w:val="nil"/>
              <w:right w:val="nil"/>
            </w:tcBorders>
            <w:shd w:val="clear" w:color="auto" w:fill="auto"/>
            <w:noWrap/>
            <w:vAlign w:val="center"/>
            <w:hideMark/>
          </w:tcPr>
          <w:p w:rsidR="0063419E" w:rsidRPr="00FD5CDB" w:rsidRDefault="0063419E" w:rsidP="001F46D8">
            <w:pPr>
              <w:spacing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center"/>
            <w:hideMark/>
          </w:tcPr>
          <w:p w:rsidR="0063419E" w:rsidRPr="00FD5CDB" w:rsidRDefault="0063419E" w:rsidP="001F46D8">
            <w:pPr>
              <w:spacing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center"/>
            <w:hideMark/>
          </w:tcPr>
          <w:p w:rsidR="0063419E" w:rsidRPr="00FD5CDB" w:rsidRDefault="0063419E" w:rsidP="001F46D8">
            <w:pPr>
              <w:spacing w:line="240" w:lineRule="auto"/>
              <w:rPr>
                <w:rFonts w:ascii="Times New Roman" w:eastAsia="Times New Roman" w:hAnsi="Times New Roman"/>
                <w:sz w:val="20"/>
                <w:szCs w:val="20"/>
              </w:rPr>
            </w:pPr>
          </w:p>
        </w:tc>
        <w:tc>
          <w:tcPr>
            <w:tcW w:w="1940" w:type="dxa"/>
            <w:tcBorders>
              <w:top w:val="nil"/>
              <w:left w:val="nil"/>
              <w:bottom w:val="nil"/>
              <w:right w:val="nil"/>
            </w:tcBorders>
            <w:shd w:val="clear" w:color="auto" w:fill="auto"/>
            <w:noWrap/>
            <w:vAlign w:val="center"/>
            <w:hideMark/>
          </w:tcPr>
          <w:p w:rsidR="0063419E" w:rsidRPr="00FD5CDB" w:rsidRDefault="0063419E" w:rsidP="001F46D8">
            <w:pPr>
              <w:spacing w:line="240" w:lineRule="auto"/>
              <w:rPr>
                <w:rFonts w:ascii="Times New Roman" w:eastAsia="Times New Roman" w:hAnsi="Times New Roman"/>
                <w:sz w:val="20"/>
                <w:szCs w:val="20"/>
              </w:rPr>
            </w:pPr>
          </w:p>
        </w:tc>
      </w:tr>
      <w:tr w:rsidR="0063419E" w:rsidRPr="00FD5CDB" w:rsidTr="001F46D8">
        <w:trPr>
          <w:gridAfter w:val="1"/>
          <w:wAfter w:w="221" w:type="dxa"/>
          <w:trHeight w:val="300"/>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HEDEFE İLİŞKİN GÖSTERGELER</w:t>
            </w:r>
          </w:p>
        </w:tc>
      </w:tr>
      <w:tr w:rsidR="0063419E" w:rsidRPr="00FD5CDB" w:rsidTr="001F46D8">
        <w:trPr>
          <w:gridAfter w:val="1"/>
          <w:wAfter w:w="221" w:type="dxa"/>
          <w:trHeight w:val="51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Sorumlu Birim</w:t>
            </w:r>
          </w:p>
        </w:tc>
      </w:tr>
      <w:tr w:rsidR="0063419E" w:rsidRPr="00FD5CDB" w:rsidTr="001F46D8">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İlkokul net okullaşma oranı(6-9 Yaş)</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Pr>
                <w:rFonts w:ascii="Times New Roman" w:hAnsi="Times New Roman"/>
                <w:color w:val="000000"/>
                <w:sz w:val="20"/>
                <w:szCs w:val="20"/>
              </w:rPr>
              <w:t>100</w:t>
            </w:r>
            <w:r w:rsidRPr="005C0348">
              <w:rPr>
                <w:rFonts w:ascii="Times New Roman" w:hAnsi="Times New Roman"/>
                <w:color w:val="000000"/>
                <w:sz w:val="20"/>
                <w:szCs w:val="20"/>
              </w:rPr>
              <w:t>%</w:t>
            </w:r>
          </w:p>
        </w:tc>
        <w:tc>
          <w:tcPr>
            <w:tcW w:w="960" w:type="dxa"/>
            <w:tcBorders>
              <w:top w:val="single" w:sz="8" w:space="0" w:color="auto"/>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Pr>
                <w:rFonts w:ascii="Times New Roman" w:hAnsi="Times New Roman"/>
                <w:color w:val="000000"/>
                <w:sz w:val="20"/>
                <w:szCs w:val="20"/>
              </w:rPr>
              <w:t>100</w:t>
            </w:r>
            <w:r w:rsidRPr="005C0348">
              <w:rPr>
                <w:rFonts w:ascii="Times New Roman" w:hAnsi="Times New Roman"/>
                <w:color w:val="000000"/>
                <w:sz w:val="20"/>
                <w:szCs w:val="20"/>
              </w:rPr>
              <w:t>%</w:t>
            </w:r>
          </w:p>
        </w:tc>
        <w:tc>
          <w:tcPr>
            <w:tcW w:w="1940" w:type="dxa"/>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FD5CDB" w:rsidTr="001F46D8">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7 gün ve üzeri özürsüz devamsızlık oranı</w:t>
            </w:r>
          </w:p>
        </w:tc>
        <w:tc>
          <w:tcPr>
            <w:tcW w:w="960" w:type="dxa"/>
            <w:tcBorders>
              <w:top w:val="nil"/>
              <w:left w:val="nil"/>
              <w:bottom w:val="single" w:sz="4"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10%</w:t>
            </w:r>
          </w:p>
        </w:tc>
        <w:tc>
          <w:tcPr>
            <w:tcW w:w="960" w:type="dxa"/>
            <w:tcBorders>
              <w:top w:val="nil"/>
              <w:left w:val="nil"/>
              <w:bottom w:val="single" w:sz="4"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6%</w:t>
            </w:r>
          </w:p>
        </w:tc>
        <w:tc>
          <w:tcPr>
            <w:tcW w:w="1940" w:type="dxa"/>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FD5CDB" w:rsidTr="001F46D8">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Sürekli devamsız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1940"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FD5CDB" w:rsidTr="001F46D8">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1.1.4</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İlkokul 1. sınıf öğrencilerinden en az 1 yıl okulöncesi eğitim almış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92%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98%</w:t>
            </w:r>
          </w:p>
        </w:tc>
        <w:tc>
          <w:tcPr>
            <w:tcW w:w="1940"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Öğretmenler Kurulu</w:t>
            </w:r>
          </w:p>
        </w:tc>
      </w:tr>
    </w:tbl>
    <w:p w:rsidR="0063419E" w:rsidRDefault="0063419E" w:rsidP="0063419E">
      <w:pPr>
        <w:spacing w:line="240" w:lineRule="auto"/>
        <w:rPr>
          <w:rFonts w:ascii="Times New Roman" w:hAnsi="Times New Roman"/>
        </w:rPr>
      </w:pPr>
    </w:p>
    <w:p w:rsidR="0063419E" w:rsidRPr="00FD5CDB" w:rsidRDefault="0063419E" w:rsidP="0063419E">
      <w:pPr>
        <w:spacing w:line="240" w:lineRule="auto"/>
        <w:rPr>
          <w:rFonts w:ascii="Times New Roman" w:hAnsi="Times New Roman"/>
        </w:rPr>
      </w:pPr>
    </w:p>
    <w:tbl>
      <w:tblPr>
        <w:tblW w:w="8871" w:type="dxa"/>
        <w:tblInd w:w="-5" w:type="dxa"/>
        <w:tblCellMar>
          <w:left w:w="70" w:type="dxa"/>
          <w:right w:w="70" w:type="dxa"/>
        </w:tblCellMar>
        <w:tblLook w:val="04A0"/>
      </w:tblPr>
      <w:tblGrid>
        <w:gridCol w:w="1532"/>
        <w:gridCol w:w="915"/>
        <w:gridCol w:w="1163"/>
        <w:gridCol w:w="657"/>
        <w:gridCol w:w="657"/>
        <w:gridCol w:w="657"/>
        <w:gridCol w:w="657"/>
        <w:gridCol w:w="698"/>
        <w:gridCol w:w="828"/>
        <w:gridCol w:w="1107"/>
      </w:tblGrid>
      <w:tr w:rsidR="0063419E" w:rsidRPr="005C0348" w:rsidTr="001F46D8">
        <w:trPr>
          <w:trHeight w:val="111"/>
        </w:trPr>
        <w:tc>
          <w:tcPr>
            <w:tcW w:w="167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A1</w:t>
            </w:r>
          </w:p>
        </w:tc>
        <w:tc>
          <w:tcPr>
            <w:tcW w:w="7197" w:type="dxa"/>
            <w:gridSpan w:val="9"/>
            <w:tcBorders>
              <w:top w:val="single" w:sz="4" w:space="0" w:color="auto"/>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Eğitim ve öğretime erişim oranlarını artırarak eğitim kurumlarının hedef kitlesini oluşturan her bireye ulaşmak</w:t>
            </w:r>
          </w:p>
        </w:tc>
      </w:tr>
      <w:tr w:rsidR="0063419E" w:rsidRPr="005C0348" w:rsidTr="001F46D8">
        <w:trPr>
          <w:trHeight w:val="64"/>
        </w:trPr>
        <w:tc>
          <w:tcPr>
            <w:tcW w:w="1674"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H1.1</w:t>
            </w:r>
          </w:p>
        </w:tc>
        <w:tc>
          <w:tcPr>
            <w:tcW w:w="7197" w:type="dxa"/>
            <w:gridSpan w:val="9"/>
            <w:tcBorders>
              <w:top w:val="single" w:sz="4" w:space="0" w:color="auto"/>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İlkokul eğitim kurumlarında okullaşma oranlarını plan dönemi sonuna kadar %99,7’e çıkarmak</w:t>
            </w:r>
          </w:p>
        </w:tc>
      </w:tr>
      <w:tr w:rsidR="0063419E" w:rsidRPr="005C0348" w:rsidTr="001F46D8">
        <w:trPr>
          <w:trHeight w:val="464"/>
        </w:trPr>
        <w:tc>
          <w:tcPr>
            <w:tcW w:w="167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Performans Göstergeleri</w:t>
            </w:r>
          </w:p>
        </w:tc>
        <w:tc>
          <w:tcPr>
            <w:tcW w:w="98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 xml:space="preserve"> 2018 (MEVCUT)</w:t>
            </w:r>
          </w:p>
        </w:tc>
        <w:tc>
          <w:tcPr>
            <w:tcW w:w="63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2019</w:t>
            </w:r>
          </w:p>
        </w:tc>
        <w:tc>
          <w:tcPr>
            <w:tcW w:w="63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2020</w:t>
            </w:r>
          </w:p>
        </w:tc>
        <w:tc>
          <w:tcPr>
            <w:tcW w:w="63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2021</w:t>
            </w:r>
          </w:p>
        </w:tc>
        <w:tc>
          <w:tcPr>
            <w:tcW w:w="63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2022</w:t>
            </w:r>
          </w:p>
        </w:tc>
        <w:tc>
          <w:tcPr>
            <w:tcW w:w="71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2023</w:t>
            </w:r>
          </w:p>
        </w:tc>
        <w:tc>
          <w:tcPr>
            <w:tcW w:w="87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Raporlama Sıklığı</w:t>
            </w:r>
          </w:p>
        </w:tc>
      </w:tr>
      <w:tr w:rsidR="0063419E" w:rsidRPr="005C0348" w:rsidTr="001F46D8">
        <w:trPr>
          <w:trHeight w:val="464"/>
        </w:trPr>
        <w:tc>
          <w:tcPr>
            <w:tcW w:w="167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p>
        </w:tc>
        <w:tc>
          <w:tcPr>
            <w:tcW w:w="98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63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63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63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63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71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87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r>
      <w:tr w:rsidR="0063419E" w:rsidRPr="005C0348" w:rsidTr="001F46D8">
        <w:trPr>
          <w:trHeight w:val="64"/>
        </w:trPr>
        <w:tc>
          <w:tcPr>
            <w:tcW w:w="1674"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1.1.1</w:t>
            </w:r>
          </w:p>
        </w:tc>
        <w:tc>
          <w:tcPr>
            <w:tcW w:w="989" w:type="dxa"/>
            <w:tcBorders>
              <w:top w:val="single" w:sz="4" w:space="0" w:color="auto"/>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%30</w:t>
            </w:r>
          </w:p>
        </w:tc>
        <w:tc>
          <w:tcPr>
            <w:tcW w:w="958" w:type="dxa"/>
            <w:tcBorders>
              <w:top w:val="single" w:sz="8" w:space="0" w:color="auto"/>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hAnsi="Times New Roman"/>
                <w:color w:val="000000"/>
                <w:sz w:val="20"/>
                <w:szCs w:val="20"/>
              </w:rPr>
              <w:t>95%</w:t>
            </w:r>
          </w:p>
        </w:tc>
        <w:tc>
          <w:tcPr>
            <w:tcW w:w="637"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hAnsi="Times New Roman"/>
                <w:color w:val="000000"/>
                <w:sz w:val="20"/>
                <w:szCs w:val="20"/>
              </w:rPr>
              <w:t>95,9%</w:t>
            </w:r>
          </w:p>
        </w:tc>
        <w:tc>
          <w:tcPr>
            <w:tcW w:w="637"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96,9%</w:t>
            </w:r>
          </w:p>
        </w:tc>
        <w:tc>
          <w:tcPr>
            <w:tcW w:w="637"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97,8%</w:t>
            </w:r>
          </w:p>
        </w:tc>
        <w:tc>
          <w:tcPr>
            <w:tcW w:w="637"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98,8%</w:t>
            </w:r>
          </w:p>
        </w:tc>
        <w:tc>
          <w:tcPr>
            <w:tcW w:w="71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99,7%</w:t>
            </w:r>
          </w:p>
        </w:tc>
        <w:tc>
          <w:tcPr>
            <w:tcW w:w="879" w:type="dxa"/>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trHeight w:val="64"/>
        </w:trPr>
        <w:tc>
          <w:tcPr>
            <w:tcW w:w="1674"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1.1.2</w:t>
            </w:r>
          </w:p>
        </w:tc>
        <w:tc>
          <w:tcPr>
            <w:tcW w:w="989" w:type="dxa"/>
            <w:tcBorders>
              <w:top w:val="single" w:sz="4" w:space="0" w:color="auto"/>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%30</w:t>
            </w:r>
          </w:p>
        </w:tc>
        <w:tc>
          <w:tcPr>
            <w:tcW w:w="958"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10%</w:t>
            </w:r>
          </w:p>
        </w:tc>
        <w:tc>
          <w:tcPr>
            <w:tcW w:w="637"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9,2%</w:t>
            </w:r>
          </w:p>
        </w:tc>
        <w:tc>
          <w:tcPr>
            <w:tcW w:w="637"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8,4%</w:t>
            </w:r>
          </w:p>
        </w:tc>
        <w:tc>
          <w:tcPr>
            <w:tcW w:w="637"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7,6%</w:t>
            </w:r>
          </w:p>
        </w:tc>
        <w:tc>
          <w:tcPr>
            <w:tcW w:w="637"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6,8%</w:t>
            </w:r>
          </w:p>
        </w:tc>
        <w:tc>
          <w:tcPr>
            <w:tcW w:w="71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6%</w:t>
            </w:r>
          </w:p>
        </w:tc>
        <w:tc>
          <w:tcPr>
            <w:tcW w:w="879" w:type="dxa"/>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trHeight w:val="64"/>
        </w:trPr>
        <w:tc>
          <w:tcPr>
            <w:tcW w:w="1674"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1.1.3</w:t>
            </w:r>
          </w:p>
        </w:tc>
        <w:tc>
          <w:tcPr>
            <w:tcW w:w="989" w:type="dxa"/>
            <w:tcBorders>
              <w:top w:val="single" w:sz="4" w:space="0" w:color="auto"/>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%10</w:t>
            </w:r>
          </w:p>
        </w:tc>
        <w:tc>
          <w:tcPr>
            <w:tcW w:w="958"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637"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637"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637"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637"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1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879" w:type="dxa"/>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trHeight w:val="64"/>
        </w:trPr>
        <w:tc>
          <w:tcPr>
            <w:tcW w:w="1674"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1.1.4</w:t>
            </w:r>
          </w:p>
        </w:tc>
        <w:tc>
          <w:tcPr>
            <w:tcW w:w="989" w:type="dxa"/>
            <w:tcBorders>
              <w:top w:val="single" w:sz="4" w:space="0" w:color="auto"/>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%10</w:t>
            </w:r>
          </w:p>
        </w:tc>
        <w:tc>
          <w:tcPr>
            <w:tcW w:w="958"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92%</w:t>
            </w:r>
          </w:p>
        </w:tc>
        <w:tc>
          <w:tcPr>
            <w:tcW w:w="637"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93%</w:t>
            </w:r>
          </w:p>
        </w:tc>
        <w:tc>
          <w:tcPr>
            <w:tcW w:w="637"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94%</w:t>
            </w:r>
          </w:p>
        </w:tc>
        <w:tc>
          <w:tcPr>
            <w:tcW w:w="637"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95%</w:t>
            </w:r>
          </w:p>
        </w:tc>
        <w:tc>
          <w:tcPr>
            <w:tcW w:w="637"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97%</w:t>
            </w:r>
          </w:p>
        </w:tc>
        <w:tc>
          <w:tcPr>
            <w:tcW w:w="71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98%</w:t>
            </w:r>
          </w:p>
        </w:tc>
        <w:tc>
          <w:tcPr>
            <w:tcW w:w="879" w:type="dxa"/>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trHeight w:val="64"/>
        </w:trPr>
        <w:tc>
          <w:tcPr>
            <w:tcW w:w="1674"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Sorumlu Birim</w:t>
            </w:r>
          </w:p>
        </w:tc>
        <w:tc>
          <w:tcPr>
            <w:tcW w:w="7197" w:type="dxa"/>
            <w:gridSpan w:val="9"/>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64"/>
        </w:trPr>
        <w:tc>
          <w:tcPr>
            <w:tcW w:w="1674"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İşb. Yap. Birim(ler)</w:t>
            </w:r>
          </w:p>
        </w:tc>
        <w:tc>
          <w:tcPr>
            <w:tcW w:w="7197" w:type="dxa"/>
            <w:gridSpan w:val="9"/>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Rehberlik Servisi</w:t>
            </w:r>
          </w:p>
        </w:tc>
      </w:tr>
      <w:tr w:rsidR="0063419E" w:rsidRPr="005C0348" w:rsidTr="001F46D8">
        <w:trPr>
          <w:trHeight w:val="300"/>
        </w:trPr>
        <w:tc>
          <w:tcPr>
            <w:tcW w:w="1674"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Riskler</w:t>
            </w:r>
          </w:p>
        </w:tc>
        <w:tc>
          <w:tcPr>
            <w:tcW w:w="7197" w:type="dxa"/>
            <w:gridSpan w:val="9"/>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Veli iletişim ve adres bilgilerine ulaşılamaması</w:t>
            </w:r>
          </w:p>
        </w:tc>
      </w:tr>
      <w:tr w:rsidR="0063419E" w:rsidRPr="005C0348" w:rsidTr="001F46D8">
        <w:trPr>
          <w:trHeight w:val="64"/>
        </w:trPr>
        <w:tc>
          <w:tcPr>
            <w:tcW w:w="1674"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Stratejiler</w:t>
            </w:r>
          </w:p>
        </w:tc>
        <w:tc>
          <w:tcPr>
            <w:tcW w:w="7197" w:type="dxa"/>
            <w:gridSpan w:val="9"/>
            <w:tcBorders>
              <w:top w:val="single" w:sz="4" w:space="0" w:color="auto"/>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Hazırlanacak program doğrultusunda her öğrencimiz ilkokul döneminde en az 1 kez ziyaret edilecek</w:t>
            </w:r>
          </w:p>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Veli paylaşım günleri düzenlenecek</w:t>
            </w:r>
          </w:p>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Velilerin bilgi düzeylerinin artırılması için eğitim faaliyetleri düzenlenecek</w:t>
            </w:r>
          </w:p>
        </w:tc>
      </w:tr>
      <w:tr w:rsidR="0063419E" w:rsidRPr="005C0348" w:rsidTr="001F46D8">
        <w:trPr>
          <w:trHeight w:val="64"/>
        </w:trPr>
        <w:tc>
          <w:tcPr>
            <w:tcW w:w="1674"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Maliyet Tahmini</w:t>
            </w:r>
          </w:p>
        </w:tc>
        <w:tc>
          <w:tcPr>
            <w:tcW w:w="7197" w:type="dxa"/>
            <w:gridSpan w:val="9"/>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jc w:val="both"/>
              <w:rPr>
                <w:rFonts w:ascii="Times New Roman" w:hAnsi="Times New Roman"/>
                <w:color w:val="000000"/>
                <w:sz w:val="20"/>
                <w:szCs w:val="20"/>
              </w:rPr>
            </w:pPr>
            <w:r w:rsidRPr="005C0348">
              <w:rPr>
                <w:rFonts w:ascii="Times New Roman" w:hAnsi="Times New Roman"/>
                <w:color w:val="000000"/>
                <w:sz w:val="20"/>
                <w:szCs w:val="20"/>
              </w:rPr>
              <w:t>1000</w:t>
            </w:r>
          </w:p>
        </w:tc>
      </w:tr>
      <w:tr w:rsidR="0063419E" w:rsidRPr="005C0348" w:rsidTr="001F46D8">
        <w:trPr>
          <w:trHeight w:val="64"/>
        </w:trPr>
        <w:tc>
          <w:tcPr>
            <w:tcW w:w="1674"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Tespitler</w:t>
            </w:r>
          </w:p>
        </w:tc>
        <w:tc>
          <w:tcPr>
            <w:tcW w:w="7197" w:type="dxa"/>
            <w:gridSpan w:val="9"/>
            <w:tcBorders>
              <w:top w:val="single" w:sz="4" w:space="0" w:color="auto"/>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7 gün ve üzeri özürsüz devamsızlık oranı beklenen seviyenin üzerindedir</w:t>
            </w:r>
          </w:p>
        </w:tc>
      </w:tr>
      <w:tr w:rsidR="0063419E" w:rsidRPr="005C0348" w:rsidTr="001F46D8">
        <w:trPr>
          <w:trHeight w:val="64"/>
        </w:trPr>
        <w:tc>
          <w:tcPr>
            <w:tcW w:w="1674"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İhtiyaçlar</w:t>
            </w:r>
          </w:p>
        </w:tc>
        <w:tc>
          <w:tcPr>
            <w:tcW w:w="7197" w:type="dxa"/>
            <w:gridSpan w:val="9"/>
            <w:tcBorders>
              <w:top w:val="single" w:sz="4" w:space="0" w:color="auto"/>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Okul-Aile işbirliğinin geliştirilmesi</w:t>
            </w:r>
          </w:p>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Veli eğitimleri</w:t>
            </w:r>
          </w:p>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Devamsızlık oranlarının azaltılması</w:t>
            </w:r>
          </w:p>
        </w:tc>
      </w:tr>
    </w:tbl>
    <w:p w:rsidR="0063419E" w:rsidRDefault="0063419E" w:rsidP="0063419E">
      <w:pPr>
        <w:spacing w:line="240" w:lineRule="auto"/>
        <w:rPr>
          <w:rFonts w:ascii="Times New Roman" w:hAnsi="Times New Roman"/>
        </w:rPr>
      </w:pPr>
    </w:p>
    <w:p w:rsidR="0063419E" w:rsidRPr="00FD5CDB" w:rsidRDefault="0063419E" w:rsidP="0063419E">
      <w:pPr>
        <w:spacing w:line="240" w:lineRule="auto"/>
        <w:rPr>
          <w:rFonts w:ascii="Times New Roman" w:hAnsi="Times New Roman"/>
        </w:rPr>
      </w:pPr>
    </w:p>
    <w:tbl>
      <w:tblPr>
        <w:tblW w:w="9361" w:type="dxa"/>
        <w:tblInd w:w="-5" w:type="dxa"/>
        <w:tblCellMar>
          <w:left w:w="70" w:type="dxa"/>
          <w:right w:w="70" w:type="dxa"/>
        </w:tblCellMar>
        <w:tblLook w:val="04A0"/>
      </w:tblPr>
      <w:tblGrid>
        <w:gridCol w:w="1480"/>
        <w:gridCol w:w="510"/>
        <w:gridCol w:w="3827"/>
        <w:gridCol w:w="851"/>
        <w:gridCol w:w="850"/>
        <w:gridCol w:w="1843"/>
      </w:tblGrid>
      <w:tr w:rsidR="0063419E" w:rsidRPr="00FD5CDB" w:rsidTr="001F46D8">
        <w:trPr>
          <w:trHeight w:val="504"/>
        </w:trPr>
        <w:tc>
          <w:tcPr>
            <w:tcW w:w="1990" w:type="dxa"/>
            <w:gridSpan w:val="2"/>
            <w:shd w:val="clear" w:color="auto" w:fill="auto"/>
            <w:noWrap/>
            <w:hideMark/>
          </w:tcPr>
          <w:p w:rsidR="0063419E" w:rsidRPr="00FD5CDB" w:rsidRDefault="0063419E" w:rsidP="001F46D8">
            <w:pPr>
              <w:spacing w:line="240" w:lineRule="auto"/>
              <w:jc w:val="both"/>
              <w:rPr>
                <w:rFonts w:ascii="Times New Roman" w:eastAsia="Times New Roman" w:hAnsi="Times New Roman"/>
                <w:b/>
                <w:color w:val="000000"/>
              </w:rPr>
            </w:pPr>
            <w:r w:rsidRPr="00FD5CDB">
              <w:rPr>
                <w:rFonts w:ascii="Times New Roman" w:eastAsia="Times New Roman" w:hAnsi="Times New Roman"/>
                <w:b/>
                <w:color w:val="000000"/>
              </w:rPr>
              <w:t>Amaç 1 (A1)</w:t>
            </w:r>
          </w:p>
        </w:tc>
        <w:tc>
          <w:tcPr>
            <w:tcW w:w="7371" w:type="dxa"/>
            <w:gridSpan w:val="4"/>
            <w:shd w:val="clear" w:color="auto" w:fill="auto"/>
            <w:hideMark/>
          </w:tcPr>
          <w:p w:rsidR="0063419E" w:rsidRPr="00FD5CDB" w:rsidRDefault="0063419E" w:rsidP="001F46D8">
            <w:pPr>
              <w:spacing w:line="240" w:lineRule="auto"/>
              <w:jc w:val="both"/>
              <w:rPr>
                <w:rFonts w:ascii="Times New Roman" w:eastAsia="Times New Roman" w:hAnsi="Times New Roman"/>
                <w:color w:val="000000"/>
              </w:rPr>
            </w:pPr>
            <w:r w:rsidRPr="00FD5CDB">
              <w:rPr>
                <w:rFonts w:ascii="Times New Roman" w:eastAsia="Times New Roman" w:hAnsi="Times New Roman"/>
                <w:color w:val="000000"/>
              </w:rPr>
              <w:t>Eğitim ve öğretime erişim oranlarını artırarak eğitim kurumlarının hedef kitlesini oluşturan her bireye ulaşmak</w:t>
            </w:r>
          </w:p>
        </w:tc>
      </w:tr>
      <w:tr w:rsidR="0063419E" w:rsidRPr="00FD5CDB" w:rsidTr="001F46D8">
        <w:trPr>
          <w:trHeight w:val="660"/>
        </w:trPr>
        <w:tc>
          <w:tcPr>
            <w:tcW w:w="1990" w:type="dxa"/>
            <w:gridSpan w:val="2"/>
            <w:shd w:val="clear" w:color="auto" w:fill="auto"/>
            <w:noWrap/>
            <w:hideMark/>
          </w:tcPr>
          <w:p w:rsidR="0063419E" w:rsidRPr="00FD5CDB" w:rsidRDefault="0063419E" w:rsidP="001F46D8">
            <w:pPr>
              <w:spacing w:line="240" w:lineRule="auto"/>
              <w:jc w:val="both"/>
              <w:rPr>
                <w:rFonts w:ascii="Times New Roman" w:eastAsia="Times New Roman" w:hAnsi="Times New Roman"/>
                <w:b/>
                <w:color w:val="000000"/>
              </w:rPr>
            </w:pPr>
            <w:r w:rsidRPr="00FD5CDB">
              <w:rPr>
                <w:rFonts w:ascii="Times New Roman" w:eastAsia="Times New Roman" w:hAnsi="Times New Roman"/>
                <w:b/>
                <w:color w:val="000000"/>
              </w:rPr>
              <w:t xml:space="preserve">Hedef </w:t>
            </w:r>
            <w:proofErr w:type="gramStart"/>
            <w:r w:rsidRPr="00FD5CDB">
              <w:rPr>
                <w:rFonts w:ascii="Times New Roman" w:eastAsia="Times New Roman" w:hAnsi="Times New Roman"/>
                <w:b/>
                <w:color w:val="000000"/>
              </w:rPr>
              <w:t>1.2</w:t>
            </w:r>
            <w:proofErr w:type="gramEnd"/>
            <w:r w:rsidRPr="00FD5CDB">
              <w:rPr>
                <w:rFonts w:ascii="Times New Roman" w:eastAsia="Times New Roman" w:hAnsi="Times New Roman"/>
                <w:b/>
                <w:color w:val="000000"/>
              </w:rPr>
              <w:t xml:space="preserve"> (H1.2)</w:t>
            </w:r>
          </w:p>
        </w:tc>
        <w:tc>
          <w:tcPr>
            <w:tcW w:w="7371" w:type="dxa"/>
            <w:gridSpan w:val="4"/>
            <w:shd w:val="clear" w:color="auto" w:fill="auto"/>
            <w:hideMark/>
          </w:tcPr>
          <w:p w:rsidR="0063419E" w:rsidRPr="00FD5CDB" w:rsidRDefault="0063419E" w:rsidP="001F46D8">
            <w:pPr>
              <w:spacing w:line="240" w:lineRule="auto"/>
              <w:jc w:val="both"/>
              <w:rPr>
                <w:rFonts w:ascii="Times New Roman" w:eastAsia="Times New Roman" w:hAnsi="Times New Roman"/>
                <w:color w:val="000000"/>
              </w:rPr>
            </w:pPr>
            <w:r w:rsidRPr="00FD5CDB">
              <w:rPr>
                <w:rFonts w:ascii="Times New Roman" w:eastAsia="Times New Roman" w:hAnsi="Times New Roman"/>
                <w:color w:val="000000"/>
              </w:rPr>
              <w:t>Özel eğitim ve rehberliğe ihtiyaç duyan öğrencilerin %100'üne ulaşarak, eğitim ve rehberlik gereksinimlerini karşılamak</w:t>
            </w:r>
          </w:p>
        </w:tc>
      </w:tr>
      <w:tr w:rsidR="0063419E" w:rsidRPr="00FD5CDB" w:rsidTr="001F46D8">
        <w:trPr>
          <w:trHeight w:val="300"/>
        </w:trPr>
        <w:tc>
          <w:tcPr>
            <w:tcW w:w="9361"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HEDEFE İLİŞKİN GÖSTERGELER</w:t>
            </w:r>
          </w:p>
        </w:tc>
      </w:tr>
      <w:tr w:rsidR="0063419E" w:rsidRPr="00FD5CDB" w:rsidTr="001F46D8">
        <w:trPr>
          <w:trHeight w:val="64"/>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Sıra</w:t>
            </w:r>
          </w:p>
        </w:tc>
        <w:tc>
          <w:tcPr>
            <w:tcW w:w="433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Gösterge</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Mevcut  (2018)</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Hedef (2023)</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Sorumlu Birim</w:t>
            </w:r>
          </w:p>
        </w:tc>
      </w:tr>
      <w:tr w:rsidR="0063419E" w:rsidRPr="00FD5CDB" w:rsidTr="001F46D8">
        <w:trPr>
          <w:trHeight w:val="74"/>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1.2.1</w:t>
            </w:r>
          </w:p>
        </w:tc>
        <w:tc>
          <w:tcPr>
            <w:tcW w:w="4337" w:type="dxa"/>
            <w:gridSpan w:val="2"/>
            <w:tcBorders>
              <w:top w:val="single" w:sz="4" w:space="0" w:color="auto"/>
              <w:left w:val="single" w:sz="4" w:space="0" w:color="auto"/>
              <w:bottom w:val="single" w:sz="4" w:space="0" w:color="auto"/>
              <w:right w:val="single" w:sz="4" w:space="0" w:color="auto"/>
            </w:tcBorders>
            <w:vAlign w:val="center"/>
          </w:tcPr>
          <w:p w:rsidR="0063419E" w:rsidRPr="005C0348" w:rsidRDefault="0063419E" w:rsidP="001F46D8">
            <w:pPr>
              <w:tabs>
                <w:tab w:val="left" w:pos="11875"/>
              </w:tabs>
              <w:spacing w:before="100" w:beforeAutospacing="1" w:after="100" w:afterAutospacing="1" w:line="240" w:lineRule="auto"/>
              <w:rPr>
                <w:rFonts w:ascii="Times New Roman" w:hAnsi="Times New Roman"/>
                <w:color w:val="000000" w:themeColor="text1"/>
                <w:sz w:val="20"/>
                <w:szCs w:val="20"/>
              </w:rPr>
            </w:pPr>
            <w:r w:rsidRPr="005C0348">
              <w:rPr>
                <w:rFonts w:ascii="Times New Roman" w:hAnsi="Times New Roman"/>
                <w:color w:val="000000" w:themeColor="text1"/>
                <w:sz w:val="20"/>
                <w:szCs w:val="20"/>
              </w:rPr>
              <w:t>Özel Eğitim Sınıfı Sayısı (Toplam)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hAnsi="Times New Roman"/>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FD5CDB" w:rsidTr="001F46D8">
        <w:trPr>
          <w:trHeight w:val="64"/>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1.2.2</w:t>
            </w:r>
          </w:p>
        </w:tc>
        <w:tc>
          <w:tcPr>
            <w:tcW w:w="4337" w:type="dxa"/>
            <w:gridSpan w:val="2"/>
            <w:tcBorders>
              <w:top w:val="single" w:sz="4" w:space="0" w:color="auto"/>
              <w:left w:val="single" w:sz="4" w:space="0" w:color="auto"/>
              <w:bottom w:val="single" w:sz="4" w:space="0" w:color="auto"/>
              <w:right w:val="single" w:sz="4" w:space="0" w:color="auto"/>
            </w:tcBorders>
            <w:vAlign w:val="center"/>
          </w:tcPr>
          <w:p w:rsidR="0063419E" w:rsidRPr="005C0348" w:rsidRDefault="0063419E" w:rsidP="001F46D8">
            <w:pPr>
              <w:tabs>
                <w:tab w:val="left" w:pos="11875"/>
              </w:tabs>
              <w:spacing w:before="100" w:beforeAutospacing="1" w:after="100" w:afterAutospacing="1" w:line="240" w:lineRule="auto"/>
              <w:rPr>
                <w:rFonts w:ascii="Times New Roman" w:hAnsi="Times New Roman"/>
                <w:color w:val="000000" w:themeColor="text1"/>
                <w:sz w:val="20"/>
                <w:szCs w:val="20"/>
              </w:rPr>
            </w:pPr>
            <w:r w:rsidRPr="005C0348">
              <w:rPr>
                <w:rFonts w:ascii="Times New Roman" w:hAnsi="Times New Roman"/>
                <w:color w:val="000000" w:themeColor="text1"/>
                <w:sz w:val="20"/>
                <w:szCs w:val="20"/>
              </w:rPr>
              <w:t>Destek Odası Sayısı (Toplam)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FD5CDB" w:rsidTr="001F46D8">
        <w:trPr>
          <w:trHeight w:val="7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1.2.3</w:t>
            </w:r>
          </w:p>
        </w:tc>
        <w:tc>
          <w:tcPr>
            <w:tcW w:w="4337" w:type="dxa"/>
            <w:gridSpan w:val="2"/>
            <w:tcBorders>
              <w:top w:val="single" w:sz="4" w:space="0" w:color="auto"/>
              <w:bottom w:val="single" w:sz="4" w:space="0" w:color="auto"/>
              <w:right w:val="single" w:sz="4" w:space="0" w:color="auto"/>
            </w:tcBorders>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Özel eğitim kapsamında tanılanmış öğrenci sayısı (Toplam)</w:t>
            </w:r>
          </w:p>
        </w:tc>
        <w:tc>
          <w:tcPr>
            <w:tcW w:w="851" w:type="dxa"/>
            <w:tcBorders>
              <w:top w:val="single" w:sz="4" w:space="0" w:color="auto"/>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12</w:t>
            </w:r>
          </w:p>
        </w:tc>
        <w:tc>
          <w:tcPr>
            <w:tcW w:w="850" w:type="dxa"/>
            <w:tcBorders>
              <w:top w:val="single" w:sz="4" w:space="0" w:color="auto"/>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12</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FD5CDB" w:rsidTr="001F46D8">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1.2.4</w:t>
            </w:r>
          </w:p>
        </w:tc>
        <w:tc>
          <w:tcPr>
            <w:tcW w:w="4337" w:type="dxa"/>
            <w:gridSpan w:val="2"/>
            <w:tcBorders>
              <w:top w:val="single" w:sz="4" w:space="0" w:color="auto"/>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Resmi özel eğitim kurumlarından yararlanan öğrenci sayısı (Toplam)</w:t>
            </w:r>
          </w:p>
        </w:tc>
        <w:tc>
          <w:tcPr>
            <w:tcW w:w="851" w:type="dxa"/>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850" w:type="dxa"/>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FD5CDB" w:rsidTr="001F46D8">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1.2.5</w:t>
            </w:r>
          </w:p>
        </w:tc>
        <w:tc>
          <w:tcPr>
            <w:tcW w:w="4337" w:type="dxa"/>
            <w:gridSpan w:val="2"/>
            <w:tcBorders>
              <w:top w:val="nil"/>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Evde eğitim alan öğrenci sayısı</w:t>
            </w:r>
          </w:p>
        </w:tc>
        <w:tc>
          <w:tcPr>
            <w:tcW w:w="851" w:type="dxa"/>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850" w:type="dxa"/>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FD5CDB" w:rsidTr="001F46D8">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1.2.6</w:t>
            </w:r>
          </w:p>
        </w:tc>
        <w:tc>
          <w:tcPr>
            <w:tcW w:w="4337" w:type="dxa"/>
            <w:gridSpan w:val="2"/>
            <w:tcBorders>
              <w:top w:val="nil"/>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Okullarda rehberlik servisinden faydalanan öğrenci sayısı</w:t>
            </w:r>
          </w:p>
        </w:tc>
        <w:tc>
          <w:tcPr>
            <w:tcW w:w="851" w:type="dxa"/>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150</w:t>
            </w:r>
          </w:p>
        </w:tc>
        <w:tc>
          <w:tcPr>
            <w:tcW w:w="850" w:type="dxa"/>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300</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FD5CDB" w:rsidTr="001F46D8">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1.2.7</w:t>
            </w:r>
          </w:p>
        </w:tc>
        <w:tc>
          <w:tcPr>
            <w:tcW w:w="4337" w:type="dxa"/>
            <w:gridSpan w:val="2"/>
            <w:tcBorders>
              <w:top w:val="nil"/>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themeColor="text1"/>
                <w:sz w:val="20"/>
                <w:szCs w:val="20"/>
              </w:rPr>
            </w:pPr>
            <w:r w:rsidRPr="005C0348">
              <w:rPr>
                <w:rFonts w:ascii="Times New Roman" w:eastAsia="Times New Roman" w:hAnsi="Times New Roman"/>
                <w:color w:val="000000" w:themeColor="text1"/>
                <w:sz w:val="20"/>
                <w:szCs w:val="20"/>
              </w:rPr>
              <w:t>Okullarda rehberlik servisinden faydalanan veli sayısı</w:t>
            </w:r>
          </w:p>
        </w:tc>
        <w:tc>
          <w:tcPr>
            <w:tcW w:w="851" w:type="dxa"/>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30</w:t>
            </w:r>
          </w:p>
        </w:tc>
        <w:tc>
          <w:tcPr>
            <w:tcW w:w="850" w:type="dxa"/>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100</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FD5CDB" w:rsidTr="001F46D8">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lastRenderedPageBreak/>
              <w:t>PG 1.2.8</w:t>
            </w:r>
          </w:p>
        </w:tc>
        <w:tc>
          <w:tcPr>
            <w:tcW w:w="4337" w:type="dxa"/>
            <w:gridSpan w:val="2"/>
            <w:tcBorders>
              <w:top w:val="nil"/>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Velilere yönelik düzenlenen faaliyet sayısı (kurs, seminer, eğitim, proje çalışmaları vb.)</w:t>
            </w:r>
          </w:p>
        </w:tc>
        <w:tc>
          <w:tcPr>
            <w:tcW w:w="851" w:type="dxa"/>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850" w:type="dxa"/>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5</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FD5CDB" w:rsidTr="001F46D8">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1.2.9</w:t>
            </w:r>
          </w:p>
        </w:tc>
        <w:tc>
          <w:tcPr>
            <w:tcW w:w="4337" w:type="dxa"/>
            <w:gridSpan w:val="2"/>
            <w:tcBorders>
              <w:top w:val="nil"/>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xml:space="preserve">Velilere yönelik düzenlenen faaliyetlere katılan veli oranı </w:t>
            </w:r>
          </w:p>
        </w:tc>
        <w:tc>
          <w:tcPr>
            <w:tcW w:w="851" w:type="dxa"/>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20%</w:t>
            </w:r>
          </w:p>
        </w:tc>
        <w:tc>
          <w:tcPr>
            <w:tcW w:w="850" w:type="dxa"/>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45%</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FD5CDB" w:rsidTr="001F46D8">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1.2.10</w:t>
            </w:r>
          </w:p>
        </w:tc>
        <w:tc>
          <w:tcPr>
            <w:tcW w:w="4337" w:type="dxa"/>
            <w:gridSpan w:val="2"/>
            <w:tcBorders>
              <w:top w:val="nil"/>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TBM (Türkiye Bağımlılıkla Mücadele) Programı kapsamında eğitim verilen öğrenci sayısı</w:t>
            </w:r>
          </w:p>
        </w:tc>
        <w:tc>
          <w:tcPr>
            <w:tcW w:w="851" w:type="dxa"/>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97</w:t>
            </w:r>
          </w:p>
        </w:tc>
        <w:tc>
          <w:tcPr>
            <w:tcW w:w="850" w:type="dxa"/>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300</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FD5CDB" w:rsidTr="001F46D8">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1.2.11</w:t>
            </w:r>
          </w:p>
        </w:tc>
        <w:tc>
          <w:tcPr>
            <w:tcW w:w="4337" w:type="dxa"/>
            <w:gridSpan w:val="2"/>
            <w:tcBorders>
              <w:top w:val="nil"/>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TBM (Türkiye Bağımlılıkla Mücadele) Programı kapsamında eğitim verilen öğretmen sayısı</w:t>
            </w:r>
          </w:p>
        </w:tc>
        <w:tc>
          <w:tcPr>
            <w:tcW w:w="851" w:type="dxa"/>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19</w:t>
            </w:r>
          </w:p>
        </w:tc>
        <w:tc>
          <w:tcPr>
            <w:tcW w:w="850" w:type="dxa"/>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23</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FD5CDB" w:rsidTr="001F46D8">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1.2.12</w:t>
            </w:r>
          </w:p>
        </w:tc>
        <w:tc>
          <w:tcPr>
            <w:tcW w:w="4337" w:type="dxa"/>
            <w:gridSpan w:val="2"/>
            <w:tcBorders>
              <w:top w:val="single" w:sz="4" w:space="0" w:color="auto"/>
              <w:left w:val="single" w:sz="4" w:space="0" w:color="auto"/>
              <w:bottom w:val="single" w:sz="4" w:space="0" w:color="auto"/>
              <w:right w:val="single" w:sz="4" w:space="0" w:color="auto"/>
            </w:tcBorders>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TBM (Türkiye Bağımlılıkla Mücadele) Programı kapsamında eğitim verilen yardımcı personel sayısı</w:t>
            </w:r>
          </w:p>
        </w:tc>
        <w:tc>
          <w:tcPr>
            <w:tcW w:w="851" w:type="dxa"/>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w:t>
            </w:r>
          </w:p>
        </w:tc>
        <w:tc>
          <w:tcPr>
            <w:tcW w:w="850" w:type="dxa"/>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4</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FD5CDB" w:rsidTr="001F46D8">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1.2.13</w:t>
            </w:r>
          </w:p>
        </w:tc>
        <w:tc>
          <w:tcPr>
            <w:tcW w:w="4337" w:type="dxa"/>
            <w:gridSpan w:val="2"/>
            <w:tcBorders>
              <w:top w:val="nil"/>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TBM (Türkiye Bağımlılıkla Mücadele) Programı kapsamında eğitim verilen veli sayısı</w:t>
            </w:r>
          </w:p>
        </w:tc>
        <w:tc>
          <w:tcPr>
            <w:tcW w:w="851" w:type="dxa"/>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22</w:t>
            </w:r>
          </w:p>
        </w:tc>
        <w:tc>
          <w:tcPr>
            <w:tcW w:w="850" w:type="dxa"/>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160</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bl>
    <w:p w:rsidR="0063419E" w:rsidRDefault="0063419E" w:rsidP="0063419E">
      <w:pPr>
        <w:spacing w:line="240" w:lineRule="auto"/>
        <w:rPr>
          <w:rFonts w:ascii="Times New Roman" w:hAnsi="Times New Roman"/>
        </w:rPr>
      </w:pPr>
    </w:p>
    <w:p w:rsidR="0063419E" w:rsidRPr="00FD5CDB" w:rsidRDefault="0063419E" w:rsidP="0063419E">
      <w:pPr>
        <w:spacing w:line="240" w:lineRule="auto"/>
        <w:rPr>
          <w:rFonts w:ascii="Times New Roman" w:hAnsi="Times New Roman"/>
        </w:rPr>
      </w:pPr>
    </w:p>
    <w:tbl>
      <w:tblPr>
        <w:tblW w:w="9644" w:type="dxa"/>
        <w:tblInd w:w="-5" w:type="dxa"/>
        <w:tblCellMar>
          <w:left w:w="70" w:type="dxa"/>
          <w:right w:w="70" w:type="dxa"/>
        </w:tblCellMar>
        <w:tblLook w:val="04A0"/>
      </w:tblPr>
      <w:tblGrid>
        <w:gridCol w:w="1140"/>
        <w:gridCol w:w="420"/>
        <w:gridCol w:w="185"/>
        <w:gridCol w:w="1026"/>
        <w:gridCol w:w="1163"/>
        <w:gridCol w:w="605"/>
        <w:gridCol w:w="605"/>
        <w:gridCol w:w="605"/>
        <w:gridCol w:w="605"/>
        <w:gridCol w:w="93"/>
        <w:gridCol w:w="618"/>
        <w:gridCol w:w="167"/>
        <w:gridCol w:w="737"/>
        <w:gridCol w:w="28"/>
        <w:gridCol w:w="1079"/>
        <w:gridCol w:w="568"/>
      </w:tblGrid>
      <w:tr w:rsidR="0063419E" w:rsidRPr="005C0348" w:rsidTr="001F46D8">
        <w:trPr>
          <w:gridAfter w:val="1"/>
          <w:wAfter w:w="768" w:type="dxa"/>
          <w:trHeight w:val="111"/>
        </w:trPr>
        <w:tc>
          <w:tcPr>
            <w:tcW w:w="1745" w:type="dxa"/>
            <w:gridSpan w:val="3"/>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A1</w:t>
            </w:r>
          </w:p>
        </w:tc>
        <w:tc>
          <w:tcPr>
            <w:tcW w:w="7126" w:type="dxa"/>
            <w:gridSpan w:val="12"/>
            <w:tcBorders>
              <w:top w:val="single" w:sz="4" w:space="0" w:color="auto"/>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Eğitim ve öğretime erişim oranlarını artırarak eğitim kurumlarının hedef kitlesini oluşturan her bireye ulaşmak</w:t>
            </w:r>
          </w:p>
        </w:tc>
      </w:tr>
      <w:tr w:rsidR="0063419E" w:rsidRPr="005C0348" w:rsidTr="001F46D8">
        <w:trPr>
          <w:gridAfter w:val="1"/>
          <w:wAfter w:w="768" w:type="dxa"/>
          <w:trHeight w:val="64"/>
        </w:trPr>
        <w:tc>
          <w:tcPr>
            <w:tcW w:w="1745" w:type="dxa"/>
            <w:gridSpan w:val="3"/>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H1.2</w:t>
            </w:r>
          </w:p>
        </w:tc>
        <w:tc>
          <w:tcPr>
            <w:tcW w:w="7126" w:type="dxa"/>
            <w:gridSpan w:val="12"/>
            <w:tcBorders>
              <w:top w:val="single" w:sz="4" w:space="0" w:color="auto"/>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Özel eğitime ve rehberliğe ihtiyaç duyan öğrencilerin %100'üne ulaşarak, eğitim ve rehberlik gereksinimlerini karşılamak</w:t>
            </w:r>
          </w:p>
        </w:tc>
      </w:tr>
      <w:tr w:rsidR="0063419E" w:rsidRPr="005C0348" w:rsidTr="001F46D8">
        <w:trPr>
          <w:gridAfter w:val="1"/>
          <w:wAfter w:w="768" w:type="dxa"/>
          <w:trHeight w:val="464"/>
        </w:trPr>
        <w:tc>
          <w:tcPr>
            <w:tcW w:w="1745" w:type="dxa"/>
            <w:gridSpan w:val="3"/>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Performans Göstergeleri</w:t>
            </w:r>
          </w:p>
        </w:tc>
        <w:tc>
          <w:tcPr>
            <w:tcW w:w="102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 xml:space="preserve"> 2018 (MEVCUT)</w:t>
            </w:r>
          </w:p>
        </w:tc>
        <w:tc>
          <w:tcPr>
            <w:tcW w:w="60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2019</w:t>
            </w:r>
          </w:p>
        </w:tc>
        <w:tc>
          <w:tcPr>
            <w:tcW w:w="60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2020</w:t>
            </w:r>
          </w:p>
        </w:tc>
        <w:tc>
          <w:tcPr>
            <w:tcW w:w="60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2021</w:t>
            </w:r>
          </w:p>
        </w:tc>
        <w:tc>
          <w:tcPr>
            <w:tcW w:w="60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2022</w:t>
            </w:r>
          </w:p>
        </w:tc>
        <w:tc>
          <w:tcPr>
            <w:tcW w:w="711"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2023</w:t>
            </w:r>
          </w:p>
        </w:tc>
        <w:tc>
          <w:tcPr>
            <w:tcW w:w="904"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İzleme Sıklığı</w:t>
            </w:r>
          </w:p>
        </w:tc>
        <w:tc>
          <w:tcPr>
            <w:tcW w:w="1107"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Raporlama Sıklığı</w:t>
            </w:r>
          </w:p>
        </w:tc>
      </w:tr>
      <w:tr w:rsidR="0063419E" w:rsidRPr="005C0348" w:rsidTr="001F46D8">
        <w:trPr>
          <w:gridAfter w:val="1"/>
          <w:wAfter w:w="768" w:type="dxa"/>
          <w:trHeight w:val="464"/>
        </w:trPr>
        <w:tc>
          <w:tcPr>
            <w:tcW w:w="1745" w:type="dxa"/>
            <w:gridSpan w:val="3"/>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p>
        </w:tc>
        <w:tc>
          <w:tcPr>
            <w:tcW w:w="102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60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60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60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60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711"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904"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1107"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r>
      <w:tr w:rsidR="0063419E" w:rsidRPr="005C0348" w:rsidTr="001F46D8">
        <w:trPr>
          <w:gridAfter w:val="1"/>
          <w:wAfter w:w="768" w:type="dxa"/>
          <w:trHeight w:val="64"/>
        </w:trPr>
        <w:tc>
          <w:tcPr>
            <w:tcW w:w="1745" w:type="dxa"/>
            <w:gridSpan w:val="3"/>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1.2.1</w:t>
            </w:r>
          </w:p>
        </w:tc>
        <w:tc>
          <w:tcPr>
            <w:tcW w:w="1026"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%15</w:t>
            </w:r>
          </w:p>
        </w:tc>
        <w:tc>
          <w:tcPr>
            <w:tcW w:w="958" w:type="dxa"/>
            <w:tcBorders>
              <w:top w:val="single" w:sz="8" w:space="0" w:color="auto"/>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hAnsi="Times New Roman"/>
                <w:color w:val="000000"/>
                <w:sz w:val="20"/>
                <w:szCs w:val="20"/>
              </w:rPr>
              <w:t>0</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hAnsi="Times New Roman"/>
                <w:color w:val="000000"/>
                <w:sz w:val="20"/>
                <w:szCs w:val="20"/>
              </w:rPr>
              <w:t>0</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711" w:type="dxa"/>
            <w:gridSpan w:val="2"/>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904"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07"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gridAfter w:val="1"/>
          <w:wAfter w:w="768" w:type="dxa"/>
          <w:trHeight w:val="64"/>
        </w:trPr>
        <w:tc>
          <w:tcPr>
            <w:tcW w:w="1745" w:type="dxa"/>
            <w:gridSpan w:val="3"/>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1.2.2</w:t>
            </w:r>
          </w:p>
        </w:tc>
        <w:tc>
          <w:tcPr>
            <w:tcW w:w="1026"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%10</w:t>
            </w:r>
          </w:p>
        </w:tc>
        <w:tc>
          <w:tcPr>
            <w:tcW w:w="958"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711" w:type="dxa"/>
            <w:gridSpan w:val="2"/>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904"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07"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gridAfter w:val="1"/>
          <w:wAfter w:w="768" w:type="dxa"/>
          <w:trHeight w:val="64"/>
        </w:trPr>
        <w:tc>
          <w:tcPr>
            <w:tcW w:w="1745" w:type="dxa"/>
            <w:gridSpan w:val="3"/>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1.2.3</w:t>
            </w:r>
          </w:p>
        </w:tc>
        <w:tc>
          <w:tcPr>
            <w:tcW w:w="1026"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%10</w:t>
            </w:r>
          </w:p>
        </w:tc>
        <w:tc>
          <w:tcPr>
            <w:tcW w:w="958"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12</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12</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12</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12</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12</w:t>
            </w:r>
          </w:p>
        </w:tc>
        <w:tc>
          <w:tcPr>
            <w:tcW w:w="711" w:type="dxa"/>
            <w:gridSpan w:val="2"/>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12</w:t>
            </w:r>
          </w:p>
        </w:tc>
        <w:tc>
          <w:tcPr>
            <w:tcW w:w="904"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07"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gridAfter w:val="1"/>
          <w:wAfter w:w="768" w:type="dxa"/>
          <w:trHeight w:val="64"/>
        </w:trPr>
        <w:tc>
          <w:tcPr>
            <w:tcW w:w="1745" w:type="dxa"/>
            <w:gridSpan w:val="3"/>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1.2.4</w:t>
            </w:r>
          </w:p>
        </w:tc>
        <w:tc>
          <w:tcPr>
            <w:tcW w:w="1026"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%10</w:t>
            </w:r>
          </w:p>
        </w:tc>
        <w:tc>
          <w:tcPr>
            <w:tcW w:w="958"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11" w:type="dxa"/>
            <w:gridSpan w:val="2"/>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904"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07"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gridAfter w:val="1"/>
          <w:wAfter w:w="768" w:type="dxa"/>
          <w:trHeight w:val="64"/>
        </w:trPr>
        <w:tc>
          <w:tcPr>
            <w:tcW w:w="1745" w:type="dxa"/>
            <w:gridSpan w:val="3"/>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1.2.5</w:t>
            </w:r>
          </w:p>
        </w:tc>
        <w:tc>
          <w:tcPr>
            <w:tcW w:w="1026"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%10</w:t>
            </w:r>
          </w:p>
        </w:tc>
        <w:tc>
          <w:tcPr>
            <w:tcW w:w="958"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11" w:type="dxa"/>
            <w:gridSpan w:val="2"/>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904"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07"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gridAfter w:val="1"/>
          <w:wAfter w:w="768" w:type="dxa"/>
          <w:trHeight w:val="64"/>
        </w:trPr>
        <w:tc>
          <w:tcPr>
            <w:tcW w:w="1745" w:type="dxa"/>
            <w:gridSpan w:val="3"/>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1.2.6</w:t>
            </w:r>
          </w:p>
        </w:tc>
        <w:tc>
          <w:tcPr>
            <w:tcW w:w="1026"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%10</w:t>
            </w:r>
          </w:p>
        </w:tc>
        <w:tc>
          <w:tcPr>
            <w:tcW w:w="958"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150</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180</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210</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240</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270</w:t>
            </w:r>
          </w:p>
        </w:tc>
        <w:tc>
          <w:tcPr>
            <w:tcW w:w="711" w:type="dxa"/>
            <w:gridSpan w:val="2"/>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300</w:t>
            </w:r>
          </w:p>
        </w:tc>
        <w:tc>
          <w:tcPr>
            <w:tcW w:w="904"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07"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gridAfter w:val="1"/>
          <w:wAfter w:w="768" w:type="dxa"/>
          <w:trHeight w:val="64"/>
        </w:trPr>
        <w:tc>
          <w:tcPr>
            <w:tcW w:w="1745" w:type="dxa"/>
            <w:gridSpan w:val="3"/>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1.2.7</w:t>
            </w:r>
          </w:p>
        </w:tc>
        <w:tc>
          <w:tcPr>
            <w:tcW w:w="1026"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%5</w:t>
            </w:r>
          </w:p>
        </w:tc>
        <w:tc>
          <w:tcPr>
            <w:tcW w:w="958"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30</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44</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58</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72</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86</w:t>
            </w:r>
          </w:p>
        </w:tc>
        <w:tc>
          <w:tcPr>
            <w:tcW w:w="711" w:type="dxa"/>
            <w:gridSpan w:val="2"/>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100</w:t>
            </w:r>
          </w:p>
        </w:tc>
        <w:tc>
          <w:tcPr>
            <w:tcW w:w="904"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07"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gridAfter w:val="1"/>
          <w:wAfter w:w="768" w:type="dxa"/>
          <w:trHeight w:val="64"/>
        </w:trPr>
        <w:tc>
          <w:tcPr>
            <w:tcW w:w="1745" w:type="dxa"/>
            <w:gridSpan w:val="3"/>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1.2.8</w:t>
            </w:r>
          </w:p>
        </w:tc>
        <w:tc>
          <w:tcPr>
            <w:tcW w:w="1026"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%5</w:t>
            </w:r>
          </w:p>
        </w:tc>
        <w:tc>
          <w:tcPr>
            <w:tcW w:w="958"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4</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4</w:t>
            </w:r>
          </w:p>
        </w:tc>
        <w:tc>
          <w:tcPr>
            <w:tcW w:w="711" w:type="dxa"/>
            <w:gridSpan w:val="2"/>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5</w:t>
            </w:r>
          </w:p>
        </w:tc>
        <w:tc>
          <w:tcPr>
            <w:tcW w:w="904"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07"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gridAfter w:val="1"/>
          <w:wAfter w:w="768" w:type="dxa"/>
          <w:trHeight w:val="64"/>
        </w:trPr>
        <w:tc>
          <w:tcPr>
            <w:tcW w:w="1745" w:type="dxa"/>
            <w:gridSpan w:val="3"/>
            <w:tcBorders>
              <w:top w:val="nil"/>
              <w:left w:val="single" w:sz="4" w:space="0" w:color="auto"/>
              <w:bottom w:val="single" w:sz="4" w:space="0" w:color="auto"/>
              <w:right w:val="single" w:sz="4" w:space="0" w:color="auto"/>
            </w:tcBorders>
            <w:shd w:val="clear" w:color="auto" w:fill="8064A2" w:themeFill="accent4"/>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1.2.9</w:t>
            </w:r>
          </w:p>
        </w:tc>
        <w:tc>
          <w:tcPr>
            <w:tcW w:w="1026" w:type="dxa"/>
            <w:tcBorders>
              <w:top w:val="nil"/>
              <w:left w:val="single" w:sz="4" w:space="0" w:color="auto"/>
              <w:bottom w:val="single" w:sz="4" w:space="0" w:color="auto"/>
              <w:right w:val="single" w:sz="4" w:space="0" w:color="auto"/>
            </w:tcBorders>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%5</w:t>
            </w:r>
          </w:p>
        </w:tc>
        <w:tc>
          <w:tcPr>
            <w:tcW w:w="958" w:type="dxa"/>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20%</w:t>
            </w:r>
          </w:p>
        </w:tc>
        <w:tc>
          <w:tcPr>
            <w:tcW w:w="605" w:type="dxa"/>
            <w:tcBorders>
              <w:top w:val="nil"/>
              <w:left w:val="nil"/>
              <w:bottom w:val="single" w:sz="8" w:space="0" w:color="auto"/>
              <w:right w:val="single" w:sz="8" w:space="0" w:color="auto"/>
            </w:tcBorders>
            <w:shd w:val="clear" w:color="000000" w:fill="FFFFFF"/>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26%</w:t>
            </w:r>
          </w:p>
        </w:tc>
        <w:tc>
          <w:tcPr>
            <w:tcW w:w="605" w:type="dxa"/>
            <w:tcBorders>
              <w:top w:val="nil"/>
              <w:left w:val="nil"/>
              <w:bottom w:val="single" w:sz="8" w:space="0" w:color="auto"/>
              <w:right w:val="single" w:sz="8" w:space="0" w:color="auto"/>
            </w:tcBorders>
            <w:shd w:val="clear" w:color="000000" w:fill="FFFFFF"/>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32%</w:t>
            </w:r>
          </w:p>
        </w:tc>
        <w:tc>
          <w:tcPr>
            <w:tcW w:w="605" w:type="dxa"/>
            <w:tcBorders>
              <w:top w:val="nil"/>
              <w:left w:val="nil"/>
              <w:bottom w:val="single" w:sz="8" w:space="0" w:color="auto"/>
              <w:right w:val="single" w:sz="8" w:space="0" w:color="auto"/>
            </w:tcBorders>
            <w:shd w:val="clear" w:color="000000" w:fill="FFFFFF"/>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35%</w:t>
            </w:r>
          </w:p>
        </w:tc>
        <w:tc>
          <w:tcPr>
            <w:tcW w:w="605" w:type="dxa"/>
            <w:tcBorders>
              <w:top w:val="nil"/>
              <w:left w:val="nil"/>
              <w:bottom w:val="single" w:sz="8" w:space="0" w:color="auto"/>
              <w:right w:val="single" w:sz="8" w:space="0" w:color="auto"/>
            </w:tcBorders>
            <w:shd w:val="clear" w:color="000000" w:fill="FFFFFF"/>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39%</w:t>
            </w:r>
          </w:p>
        </w:tc>
        <w:tc>
          <w:tcPr>
            <w:tcW w:w="711" w:type="dxa"/>
            <w:gridSpan w:val="2"/>
            <w:tcBorders>
              <w:top w:val="nil"/>
              <w:left w:val="nil"/>
              <w:bottom w:val="single" w:sz="8" w:space="0" w:color="auto"/>
              <w:right w:val="single" w:sz="8" w:space="0" w:color="auto"/>
            </w:tcBorders>
            <w:shd w:val="clear" w:color="000000" w:fill="FFFFFF"/>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45%</w:t>
            </w:r>
          </w:p>
        </w:tc>
        <w:tc>
          <w:tcPr>
            <w:tcW w:w="904" w:type="dxa"/>
            <w:gridSpan w:val="2"/>
            <w:tcBorders>
              <w:top w:val="nil"/>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07" w:type="dxa"/>
            <w:gridSpan w:val="2"/>
            <w:tcBorders>
              <w:top w:val="nil"/>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gridAfter w:val="1"/>
          <w:wAfter w:w="768" w:type="dxa"/>
          <w:trHeight w:val="64"/>
        </w:trPr>
        <w:tc>
          <w:tcPr>
            <w:tcW w:w="1745" w:type="dxa"/>
            <w:gridSpan w:val="3"/>
            <w:tcBorders>
              <w:top w:val="nil"/>
              <w:left w:val="single" w:sz="4" w:space="0" w:color="auto"/>
              <w:bottom w:val="single" w:sz="4" w:space="0" w:color="auto"/>
              <w:right w:val="single" w:sz="4" w:space="0" w:color="auto"/>
            </w:tcBorders>
            <w:shd w:val="clear" w:color="auto" w:fill="8064A2" w:themeFill="accent4"/>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1.2.10</w:t>
            </w:r>
          </w:p>
        </w:tc>
        <w:tc>
          <w:tcPr>
            <w:tcW w:w="1026" w:type="dxa"/>
            <w:tcBorders>
              <w:top w:val="nil"/>
              <w:left w:val="single" w:sz="4" w:space="0" w:color="auto"/>
              <w:bottom w:val="single" w:sz="4" w:space="0" w:color="auto"/>
              <w:right w:val="single" w:sz="4" w:space="0" w:color="auto"/>
            </w:tcBorders>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%5</w:t>
            </w:r>
          </w:p>
        </w:tc>
        <w:tc>
          <w:tcPr>
            <w:tcW w:w="958" w:type="dxa"/>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97</w:t>
            </w:r>
          </w:p>
        </w:tc>
        <w:tc>
          <w:tcPr>
            <w:tcW w:w="605" w:type="dxa"/>
            <w:tcBorders>
              <w:top w:val="nil"/>
              <w:left w:val="nil"/>
              <w:bottom w:val="single" w:sz="8" w:space="0" w:color="auto"/>
              <w:right w:val="single" w:sz="8" w:space="0" w:color="auto"/>
            </w:tcBorders>
            <w:shd w:val="clear" w:color="000000" w:fill="FFFFFF"/>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hAnsi="Times New Roman"/>
                <w:color w:val="000000"/>
                <w:sz w:val="20"/>
                <w:szCs w:val="20"/>
              </w:rPr>
              <w:t>110</w:t>
            </w:r>
          </w:p>
        </w:tc>
        <w:tc>
          <w:tcPr>
            <w:tcW w:w="605" w:type="dxa"/>
            <w:tcBorders>
              <w:top w:val="nil"/>
              <w:left w:val="nil"/>
              <w:bottom w:val="single" w:sz="8" w:space="0" w:color="auto"/>
              <w:right w:val="single" w:sz="8" w:space="0" w:color="auto"/>
            </w:tcBorders>
            <w:shd w:val="clear" w:color="000000" w:fill="FFFFFF"/>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140</w:t>
            </w:r>
          </w:p>
        </w:tc>
        <w:tc>
          <w:tcPr>
            <w:tcW w:w="605" w:type="dxa"/>
            <w:tcBorders>
              <w:top w:val="nil"/>
              <w:left w:val="nil"/>
              <w:bottom w:val="single" w:sz="8" w:space="0" w:color="auto"/>
              <w:right w:val="single" w:sz="8" w:space="0" w:color="auto"/>
            </w:tcBorders>
            <w:shd w:val="clear" w:color="000000" w:fill="FFFFFF"/>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190</w:t>
            </w:r>
          </w:p>
        </w:tc>
        <w:tc>
          <w:tcPr>
            <w:tcW w:w="605" w:type="dxa"/>
            <w:tcBorders>
              <w:top w:val="nil"/>
              <w:left w:val="nil"/>
              <w:bottom w:val="single" w:sz="8" w:space="0" w:color="auto"/>
              <w:right w:val="single" w:sz="8" w:space="0" w:color="auto"/>
            </w:tcBorders>
            <w:shd w:val="clear" w:color="000000" w:fill="FFFFFF"/>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240</w:t>
            </w:r>
          </w:p>
        </w:tc>
        <w:tc>
          <w:tcPr>
            <w:tcW w:w="711" w:type="dxa"/>
            <w:gridSpan w:val="2"/>
            <w:tcBorders>
              <w:top w:val="nil"/>
              <w:left w:val="nil"/>
              <w:bottom w:val="single" w:sz="8" w:space="0" w:color="auto"/>
              <w:right w:val="single" w:sz="8" w:space="0" w:color="auto"/>
            </w:tcBorders>
            <w:shd w:val="clear" w:color="000000" w:fill="FFFFFF"/>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300</w:t>
            </w:r>
          </w:p>
        </w:tc>
        <w:tc>
          <w:tcPr>
            <w:tcW w:w="904" w:type="dxa"/>
            <w:gridSpan w:val="2"/>
            <w:tcBorders>
              <w:top w:val="nil"/>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07" w:type="dxa"/>
            <w:gridSpan w:val="2"/>
            <w:tcBorders>
              <w:top w:val="nil"/>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gridAfter w:val="1"/>
          <w:wAfter w:w="768" w:type="dxa"/>
          <w:trHeight w:val="64"/>
        </w:trPr>
        <w:tc>
          <w:tcPr>
            <w:tcW w:w="1745" w:type="dxa"/>
            <w:gridSpan w:val="3"/>
            <w:tcBorders>
              <w:top w:val="nil"/>
              <w:left w:val="single" w:sz="4" w:space="0" w:color="auto"/>
              <w:bottom w:val="single" w:sz="4" w:space="0" w:color="auto"/>
              <w:right w:val="single" w:sz="4" w:space="0" w:color="auto"/>
            </w:tcBorders>
            <w:shd w:val="clear" w:color="auto" w:fill="8064A2" w:themeFill="accent4"/>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1.2.11</w:t>
            </w:r>
          </w:p>
        </w:tc>
        <w:tc>
          <w:tcPr>
            <w:tcW w:w="1026"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%5</w:t>
            </w:r>
          </w:p>
        </w:tc>
        <w:tc>
          <w:tcPr>
            <w:tcW w:w="958"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19</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20</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20</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21</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22</w:t>
            </w:r>
          </w:p>
        </w:tc>
        <w:tc>
          <w:tcPr>
            <w:tcW w:w="711" w:type="dxa"/>
            <w:gridSpan w:val="2"/>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23</w:t>
            </w:r>
          </w:p>
        </w:tc>
        <w:tc>
          <w:tcPr>
            <w:tcW w:w="904"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07"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gridAfter w:val="1"/>
          <w:wAfter w:w="768" w:type="dxa"/>
          <w:trHeight w:val="64"/>
        </w:trPr>
        <w:tc>
          <w:tcPr>
            <w:tcW w:w="1745" w:type="dxa"/>
            <w:gridSpan w:val="3"/>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1.2.12</w:t>
            </w:r>
          </w:p>
        </w:tc>
        <w:tc>
          <w:tcPr>
            <w:tcW w:w="1026"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%5</w:t>
            </w:r>
          </w:p>
        </w:tc>
        <w:tc>
          <w:tcPr>
            <w:tcW w:w="958"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w:t>
            </w:r>
          </w:p>
        </w:tc>
        <w:tc>
          <w:tcPr>
            <w:tcW w:w="605"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4</w:t>
            </w:r>
          </w:p>
        </w:tc>
        <w:tc>
          <w:tcPr>
            <w:tcW w:w="711" w:type="dxa"/>
            <w:gridSpan w:val="2"/>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4</w:t>
            </w:r>
          </w:p>
        </w:tc>
        <w:tc>
          <w:tcPr>
            <w:tcW w:w="904"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07"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gridAfter w:val="1"/>
          <w:wAfter w:w="768" w:type="dxa"/>
          <w:trHeight w:val="64"/>
        </w:trPr>
        <w:tc>
          <w:tcPr>
            <w:tcW w:w="1745" w:type="dxa"/>
            <w:gridSpan w:val="3"/>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1.2.13</w:t>
            </w:r>
          </w:p>
        </w:tc>
        <w:tc>
          <w:tcPr>
            <w:tcW w:w="1026" w:type="dxa"/>
            <w:tcBorders>
              <w:top w:val="nil"/>
              <w:left w:val="single" w:sz="4" w:space="0" w:color="auto"/>
              <w:bottom w:val="single" w:sz="4" w:space="0" w:color="auto"/>
              <w:right w:val="single" w:sz="4" w:space="0" w:color="auto"/>
            </w:tcBorders>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%5</w:t>
            </w:r>
          </w:p>
        </w:tc>
        <w:tc>
          <w:tcPr>
            <w:tcW w:w="958" w:type="dxa"/>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22</w:t>
            </w:r>
          </w:p>
        </w:tc>
        <w:tc>
          <w:tcPr>
            <w:tcW w:w="605" w:type="dxa"/>
            <w:tcBorders>
              <w:top w:val="nil"/>
              <w:left w:val="nil"/>
              <w:bottom w:val="single" w:sz="8" w:space="0" w:color="auto"/>
              <w:right w:val="single" w:sz="8" w:space="0" w:color="auto"/>
            </w:tcBorders>
            <w:shd w:val="clear" w:color="000000" w:fill="FFFFFF"/>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30</w:t>
            </w:r>
          </w:p>
        </w:tc>
        <w:tc>
          <w:tcPr>
            <w:tcW w:w="605" w:type="dxa"/>
            <w:tcBorders>
              <w:top w:val="nil"/>
              <w:left w:val="nil"/>
              <w:bottom w:val="single" w:sz="8" w:space="0" w:color="auto"/>
              <w:right w:val="single" w:sz="8" w:space="0" w:color="auto"/>
            </w:tcBorders>
            <w:shd w:val="clear" w:color="000000" w:fill="FFFFFF"/>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50</w:t>
            </w:r>
          </w:p>
        </w:tc>
        <w:tc>
          <w:tcPr>
            <w:tcW w:w="605" w:type="dxa"/>
            <w:tcBorders>
              <w:top w:val="nil"/>
              <w:left w:val="nil"/>
              <w:bottom w:val="single" w:sz="8" w:space="0" w:color="auto"/>
              <w:right w:val="single" w:sz="8" w:space="0" w:color="auto"/>
            </w:tcBorders>
            <w:shd w:val="clear" w:color="000000" w:fill="FFFFFF"/>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70</w:t>
            </w:r>
          </w:p>
        </w:tc>
        <w:tc>
          <w:tcPr>
            <w:tcW w:w="605" w:type="dxa"/>
            <w:tcBorders>
              <w:top w:val="nil"/>
              <w:left w:val="nil"/>
              <w:bottom w:val="single" w:sz="8" w:space="0" w:color="auto"/>
              <w:right w:val="single" w:sz="8" w:space="0" w:color="auto"/>
            </w:tcBorders>
            <w:shd w:val="clear" w:color="000000" w:fill="FFFFFF"/>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130</w:t>
            </w:r>
          </w:p>
        </w:tc>
        <w:tc>
          <w:tcPr>
            <w:tcW w:w="711" w:type="dxa"/>
            <w:gridSpan w:val="2"/>
            <w:tcBorders>
              <w:top w:val="nil"/>
              <w:left w:val="nil"/>
              <w:bottom w:val="single" w:sz="8" w:space="0" w:color="auto"/>
              <w:right w:val="single" w:sz="8" w:space="0" w:color="auto"/>
            </w:tcBorders>
            <w:shd w:val="clear" w:color="000000" w:fill="FFFFFF"/>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160</w:t>
            </w:r>
          </w:p>
        </w:tc>
        <w:tc>
          <w:tcPr>
            <w:tcW w:w="904" w:type="dxa"/>
            <w:gridSpan w:val="2"/>
            <w:tcBorders>
              <w:top w:val="nil"/>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07" w:type="dxa"/>
            <w:gridSpan w:val="2"/>
            <w:tcBorders>
              <w:top w:val="nil"/>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gridAfter w:val="1"/>
          <w:wAfter w:w="768" w:type="dxa"/>
          <w:trHeight w:val="64"/>
        </w:trPr>
        <w:tc>
          <w:tcPr>
            <w:tcW w:w="1745" w:type="dxa"/>
            <w:gridSpan w:val="3"/>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Sorumlu Birim</w:t>
            </w:r>
          </w:p>
        </w:tc>
        <w:tc>
          <w:tcPr>
            <w:tcW w:w="7126" w:type="dxa"/>
            <w:gridSpan w:val="1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gridAfter w:val="1"/>
          <w:wAfter w:w="768" w:type="dxa"/>
          <w:trHeight w:val="64"/>
        </w:trPr>
        <w:tc>
          <w:tcPr>
            <w:tcW w:w="1745" w:type="dxa"/>
            <w:gridSpan w:val="3"/>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İşb. Yap. Birim(ler)</w:t>
            </w:r>
          </w:p>
        </w:tc>
        <w:tc>
          <w:tcPr>
            <w:tcW w:w="7126" w:type="dxa"/>
            <w:gridSpan w:val="1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Rehberlik servisi</w:t>
            </w:r>
          </w:p>
        </w:tc>
      </w:tr>
      <w:tr w:rsidR="0063419E" w:rsidRPr="005C0348" w:rsidTr="001F46D8">
        <w:trPr>
          <w:gridAfter w:val="1"/>
          <w:wAfter w:w="768" w:type="dxa"/>
          <w:trHeight w:val="300"/>
        </w:trPr>
        <w:tc>
          <w:tcPr>
            <w:tcW w:w="1745" w:type="dxa"/>
            <w:gridSpan w:val="3"/>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Riskler</w:t>
            </w:r>
          </w:p>
        </w:tc>
        <w:tc>
          <w:tcPr>
            <w:tcW w:w="7126" w:type="dxa"/>
            <w:gridSpan w:val="12"/>
            <w:tcBorders>
              <w:top w:val="single" w:sz="4" w:space="0" w:color="auto"/>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“Özel eğitim” kavramı ile ilgili önyargılar</w:t>
            </w:r>
          </w:p>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Velilerin özel eğitim öğrencilerine yönelik çalışmaları reddetmesi</w:t>
            </w:r>
          </w:p>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Bağımlılık sorunu olan öğrenci ve velilerin ifşa olma kaygıları</w:t>
            </w:r>
          </w:p>
        </w:tc>
      </w:tr>
      <w:tr w:rsidR="0063419E" w:rsidRPr="005C0348" w:rsidTr="001F46D8">
        <w:trPr>
          <w:gridAfter w:val="1"/>
          <w:wAfter w:w="768" w:type="dxa"/>
          <w:trHeight w:val="64"/>
        </w:trPr>
        <w:tc>
          <w:tcPr>
            <w:tcW w:w="1745" w:type="dxa"/>
            <w:gridSpan w:val="3"/>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Stratejiler</w:t>
            </w:r>
          </w:p>
        </w:tc>
        <w:tc>
          <w:tcPr>
            <w:tcW w:w="7126" w:type="dxa"/>
            <w:gridSpan w:val="12"/>
            <w:tcBorders>
              <w:top w:val="single" w:sz="4" w:space="0" w:color="auto"/>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Veli Görüşmeleri</w:t>
            </w:r>
          </w:p>
        </w:tc>
      </w:tr>
      <w:tr w:rsidR="0063419E" w:rsidRPr="005C0348" w:rsidTr="001F46D8">
        <w:trPr>
          <w:gridAfter w:val="1"/>
          <w:wAfter w:w="768" w:type="dxa"/>
          <w:trHeight w:val="64"/>
        </w:trPr>
        <w:tc>
          <w:tcPr>
            <w:tcW w:w="1745" w:type="dxa"/>
            <w:gridSpan w:val="3"/>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Maliyet Tahmini</w:t>
            </w:r>
          </w:p>
        </w:tc>
        <w:tc>
          <w:tcPr>
            <w:tcW w:w="7126" w:type="dxa"/>
            <w:gridSpan w:val="1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jc w:val="both"/>
              <w:rPr>
                <w:rFonts w:ascii="Times New Roman" w:hAnsi="Times New Roman"/>
                <w:color w:val="000000"/>
                <w:sz w:val="20"/>
                <w:szCs w:val="20"/>
              </w:rPr>
            </w:pPr>
            <w:r w:rsidRPr="005C0348">
              <w:rPr>
                <w:rFonts w:ascii="Times New Roman" w:hAnsi="Times New Roman"/>
                <w:color w:val="000000"/>
                <w:sz w:val="20"/>
                <w:szCs w:val="20"/>
              </w:rPr>
              <w:t>1000 TL</w:t>
            </w:r>
          </w:p>
        </w:tc>
      </w:tr>
      <w:tr w:rsidR="0063419E" w:rsidRPr="005C0348" w:rsidTr="001F46D8">
        <w:trPr>
          <w:gridAfter w:val="1"/>
          <w:wAfter w:w="768" w:type="dxa"/>
          <w:trHeight w:val="64"/>
        </w:trPr>
        <w:tc>
          <w:tcPr>
            <w:tcW w:w="1745" w:type="dxa"/>
            <w:gridSpan w:val="3"/>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Tespitler</w:t>
            </w:r>
          </w:p>
        </w:tc>
        <w:tc>
          <w:tcPr>
            <w:tcW w:w="7126" w:type="dxa"/>
            <w:gridSpan w:val="12"/>
            <w:tcBorders>
              <w:top w:val="single" w:sz="4" w:space="0" w:color="auto"/>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Öğrenci velilerinin özel eğitim kavramı ile ilgili önyargıları mevcuttur</w:t>
            </w:r>
          </w:p>
        </w:tc>
      </w:tr>
      <w:tr w:rsidR="0063419E" w:rsidRPr="005C0348" w:rsidTr="001F46D8">
        <w:trPr>
          <w:gridAfter w:val="1"/>
          <w:wAfter w:w="768" w:type="dxa"/>
          <w:trHeight w:val="64"/>
        </w:trPr>
        <w:tc>
          <w:tcPr>
            <w:tcW w:w="1745" w:type="dxa"/>
            <w:gridSpan w:val="3"/>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İhtiyaçlar</w:t>
            </w:r>
          </w:p>
        </w:tc>
        <w:tc>
          <w:tcPr>
            <w:tcW w:w="7126" w:type="dxa"/>
            <w:gridSpan w:val="12"/>
            <w:tcBorders>
              <w:top w:val="single" w:sz="4" w:space="0" w:color="auto"/>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both"/>
              <w:rPr>
                <w:rFonts w:ascii="Times New Roman" w:hAnsi="Times New Roman"/>
                <w:color w:val="000000"/>
                <w:sz w:val="20"/>
                <w:szCs w:val="20"/>
              </w:rPr>
            </w:pPr>
            <w:r w:rsidRPr="005C0348">
              <w:rPr>
                <w:rFonts w:ascii="Times New Roman" w:hAnsi="Times New Roman"/>
                <w:color w:val="000000"/>
                <w:sz w:val="20"/>
                <w:szCs w:val="20"/>
              </w:rPr>
              <w:t>Veli Ziyareti,</w:t>
            </w:r>
            <w:r w:rsidRPr="005C0348">
              <w:rPr>
                <w:rFonts w:ascii="Times New Roman" w:eastAsia="Times New Roman" w:hAnsi="Times New Roman"/>
                <w:color w:val="000000"/>
                <w:sz w:val="20"/>
                <w:szCs w:val="20"/>
              </w:rPr>
              <w:t xml:space="preserve"> Özel eğitim sınıfı, destek odası, diğer kurumlarla işbirliği, eğitim faaliyetlerinde uzman desteği</w:t>
            </w:r>
          </w:p>
        </w:tc>
      </w:tr>
      <w:tr w:rsidR="0063419E" w:rsidRPr="005C0348" w:rsidTr="001F46D8">
        <w:trPr>
          <w:trHeight w:val="425"/>
        </w:trPr>
        <w:tc>
          <w:tcPr>
            <w:tcW w:w="1560" w:type="dxa"/>
            <w:gridSpan w:val="2"/>
            <w:noWrap/>
            <w:hideMark/>
          </w:tcPr>
          <w:p w:rsidR="0063419E" w:rsidRDefault="0063419E" w:rsidP="001F46D8">
            <w:pPr>
              <w:spacing w:before="100" w:beforeAutospacing="1" w:after="100" w:afterAutospacing="1" w:line="240" w:lineRule="auto"/>
              <w:rPr>
                <w:rFonts w:ascii="Times New Roman" w:eastAsia="Times New Roman" w:hAnsi="Times New Roman"/>
                <w:b/>
                <w:color w:val="000000"/>
              </w:rPr>
            </w:pPr>
          </w:p>
          <w:p w:rsidR="006A46EE" w:rsidRDefault="006A46EE" w:rsidP="001F46D8">
            <w:pPr>
              <w:spacing w:before="100" w:beforeAutospacing="1" w:after="100" w:afterAutospacing="1" w:line="240" w:lineRule="auto"/>
              <w:rPr>
                <w:rFonts w:ascii="Times New Roman" w:eastAsia="Times New Roman" w:hAnsi="Times New Roman"/>
                <w:b/>
                <w:color w:val="000000"/>
              </w:rPr>
            </w:pPr>
          </w:p>
          <w:p w:rsidR="006A46EE" w:rsidRPr="005C0348" w:rsidRDefault="006A46EE" w:rsidP="001F46D8">
            <w:pPr>
              <w:spacing w:before="100" w:beforeAutospacing="1" w:after="100" w:afterAutospacing="1" w:line="240" w:lineRule="auto"/>
              <w:rPr>
                <w:rFonts w:ascii="Times New Roman" w:eastAsia="Times New Roman" w:hAnsi="Times New Roman"/>
                <w:b/>
                <w:color w:val="000000"/>
              </w:rPr>
            </w:pPr>
          </w:p>
          <w:p w:rsidR="0063419E" w:rsidRPr="005C0348" w:rsidRDefault="0063419E" w:rsidP="001F46D8">
            <w:pPr>
              <w:spacing w:before="100" w:beforeAutospacing="1" w:after="100" w:afterAutospacing="1" w:line="240" w:lineRule="auto"/>
              <w:rPr>
                <w:rFonts w:ascii="Times New Roman" w:eastAsia="Times New Roman" w:hAnsi="Times New Roman"/>
                <w:b/>
                <w:color w:val="000000"/>
              </w:rPr>
            </w:pPr>
            <w:r w:rsidRPr="005C0348">
              <w:rPr>
                <w:rFonts w:ascii="Times New Roman" w:eastAsia="Times New Roman" w:hAnsi="Times New Roman"/>
                <w:b/>
                <w:color w:val="000000"/>
              </w:rPr>
              <w:lastRenderedPageBreak/>
              <w:t>Amaç 2 (A2)</w:t>
            </w:r>
          </w:p>
        </w:tc>
        <w:tc>
          <w:tcPr>
            <w:tcW w:w="8084" w:type="dxa"/>
            <w:gridSpan w:val="14"/>
            <w:hideMark/>
          </w:tcPr>
          <w:p w:rsidR="0063419E" w:rsidRDefault="0063419E" w:rsidP="001F46D8">
            <w:pPr>
              <w:spacing w:before="100" w:beforeAutospacing="1" w:after="100" w:afterAutospacing="1" w:line="240" w:lineRule="auto"/>
              <w:jc w:val="both"/>
              <w:rPr>
                <w:rFonts w:ascii="Times New Roman" w:eastAsia="Times New Roman" w:hAnsi="Times New Roman"/>
                <w:color w:val="000000"/>
              </w:rPr>
            </w:pPr>
          </w:p>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rPr>
            </w:pPr>
          </w:p>
          <w:p w:rsidR="006A46EE" w:rsidRDefault="006A46EE" w:rsidP="001F46D8">
            <w:pPr>
              <w:spacing w:before="100" w:beforeAutospacing="1" w:after="100" w:afterAutospacing="1" w:line="240" w:lineRule="auto"/>
              <w:jc w:val="both"/>
              <w:rPr>
                <w:rFonts w:ascii="Times New Roman" w:eastAsia="Times New Roman" w:hAnsi="Times New Roman"/>
                <w:color w:val="000000"/>
              </w:rPr>
            </w:pPr>
          </w:p>
          <w:p w:rsidR="0063419E" w:rsidRDefault="0063419E" w:rsidP="001F46D8">
            <w:pPr>
              <w:spacing w:before="100" w:beforeAutospacing="1" w:after="100" w:afterAutospacing="1" w:line="240" w:lineRule="auto"/>
              <w:jc w:val="both"/>
              <w:rPr>
                <w:rFonts w:ascii="Times New Roman" w:eastAsia="Times New Roman" w:hAnsi="Times New Roman"/>
                <w:color w:val="000000"/>
              </w:rPr>
            </w:pPr>
            <w:r w:rsidRPr="005C0348">
              <w:rPr>
                <w:rFonts w:ascii="Times New Roman" w:eastAsia="Times New Roman" w:hAnsi="Times New Roman"/>
                <w:color w:val="000000"/>
              </w:rPr>
              <w:lastRenderedPageBreak/>
              <w:t>Eğitim ve öğretim faaliyetlerinde ortaya çıkan sorunları proje tabanlı yöntemlerle çözüme ulaştırmak ve 21. yüzyıl becerileri ile bütünleşik kaliteli eğitim hizmeti sunmak</w:t>
            </w:r>
          </w:p>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rPr>
            </w:pPr>
          </w:p>
        </w:tc>
      </w:tr>
      <w:tr w:rsidR="0063419E" w:rsidRPr="005C0348" w:rsidTr="001F46D8">
        <w:trPr>
          <w:trHeight w:val="660"/>
        </w:trPr>
        <w:tc>
          <w:tcPr>
            <w:tcW w:w="1560" w:type="dxa"/>
            <w:gridSpan w:val="2"/>
            <w:noWrap/>
            <w:hideMark/>
          </w:tcPr>
          <w:p w:rsidR="0063419E" w:rsidRPr="005C0348" w:rsidRDefault="0063419E" w:rsidP="001F46D8">
            <w:pPr>
              <w:spacing w:before="100" w:beforeAutospacing="1" w:after="100" w:afterAutospacing="1" w:line="240" w:lineRule="auto"/>
              <w:rPr>
                <w:rFonts w:ascii="Times New Roman" w:eastAsia="Times New Roman" w:hAnsi="Times New Roman"/>
                <w:b/>
                <w:color w:val="000000"/>
              </w:rPr>
            </w:pPr>
            <w:r w:rsidRPr="005C0348">
              <w:rPr>
                <w:rFonts w:ascii="Times New Roman" w:eastAsia="Times New Roman" w:hAnsi="Times New Roman"/>
                <w:b/>
                <w:color w:val="000000"/>
              </w:rPr>
              <w:lastRenderedPageBreak/>
              <w:t xml:space="preserve">Hedef </w:t>
            </w:r>
            <w:proofErr w:type="gramStart"/>
            <w:r w:rsidRPr="005C0348">
              <w:rPr>
                <w:rFonts w:ascii="Times New Roman" w:eastAsia="Times New Roman" w:hAnsi="Times New Roman"/>
                <w:b/>
                <w:color w:val="000000"/>
              </w:rPr>
              <w:t>2.1</w:t>
            </w:r>
            <w:proofErr w:type="gramEnd"/>
            <w:r w:rsidRPr="005C0348">
              <w:rPr>
                <w:rFonts w:ascii="Times New Roman" w:eastAsia="Times New Roman" w:hAnsi="Times New Roman"/>
                <w:b/>
                <w:color w:val="000000"/>
              </w:rPr>
              <w:t xml:space="preserve"> (H2.1)</w:t>
            </w:r>
          </w:p>
        </w:tc>
        <w:tc>
          <w:tcPr>
            <w:tcW w:w="8084" w:type="dxa"/>
            <w:gridSpan w:val="14"/>
            <w:hideMark/>
          </w:tcPr>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rPr>
            </w:pPr>
            <w:r w:rsidRPr="005C0348">
              <w:rPr>
                <w:rFonts w:ascii="Times New Roman" w:eastAsia="Times New Roman" w:hAnsi="Times New Roman"/>
                <w:color w:val="000000"/>
              </w:rPr>
              <w:t>2023 yılına kadar her öğrencimizin yerel, ulusal ve uluslararası düzeyde proje tabanlı bilimsel, teknolojik çalışmalardan en az 1’ine aktif katılımını sağlamak</w:t>
            </w:r>
          </w:p>
        </w:tc>
      </w:tr>
      <w:tr w:rsidR="0063419E" w:rsidRPr="005C0348" w:rsidTr="001F46D8">
        <w:trPr>
          <w:trHeight w:val="300"/>
        </w:trPr>
        <w:tc>
          <w:tcPr>
            <w:tcW w:w="9644" w:type="dxa"/>
            <w:gridSpan w:val="16"/>
            <w:tcBorders>
              <w:top w:val="nil"/>
              <w:left w:val="nil"/>
              <w:bottom w:val="single" w:sz="4" w:space="0" w:color="auto"/>
              <w:right w:val="nil"/>
            </w:tcBorders>
            <w:noWrap/>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trPr>
        <w:tc>
          <w:tcPr>
            <w:tcW w:w="9644" w:type="dxa"/>
            <w:gridSpan w:val="1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HEDEFE İLİŞKİN GÖSTERGELER</w:t>
            </w:r>
          </w:p>
        </w:tc>
      </w:tr>
      <w:tr w:rsidR="0063419E" w:rsidRPr="005C0348" w:rsidTr="001F46D8">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Cs/>
                <w:color w:val="000000"/>
                <w:sz w:val="20"/>
                <w:szCs w:val="20"/>
              </w:rPr>
            </w:pPr>
            <w:r w:rsidRPr="005C0348">
              <w:rPr>
                <w:rFonts w:ascii="Times New Roman" w:eastAsia="Times New Roman" w:hAnsi="Times New Roman"/>
                <w:bCs/>
                <w:color w:val="000000"/>
                <w:sz w:val="20"/>
                <w:szCs w:val="20"/>
              </w:rPr>
              <w:t>Sıra</w:t>
            </w:r>
          </w:p>
        </w:tc>
        <w:tc>
          <w:tcPr>
            <w:tcW w:w="5102" w:type="dxa"/>
            <w:gridSpan w:val="9"/>
            <w:tcBorders>
              <w:top w:val="single" w:sz="4" w:space="0" w:color="auto"/>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Cs/>
                <w:color w:val="000000"/>
                <w:sz w:val="20"/>
                <w:szCs w:val="20"/>
              </w:rPr>
            </w:pPr>
            <w:r w:rsidRPr="005C0348">
              <w:rPr>
                <w:rFonts w:ascii="Times New Roman" w:eastAsia="Times New Roman" w:hAnsi="Times New Roman"/>
                <w:bCs/>
                <w:color w:val="000000"/>
                <w:sz w:val="20"/>
                <w:szCs w:val="20"/>
              </w:rPr>
              <w:t>Gösterge</w:t>
            </w:r>
          </w:p>
        </w:tc>
        <w:tc>
          <w:tcPr>
            <w:tcW w:w="78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Mevcut  (2018)</w:t>
            </w:r>
          </w:p>
        </w:tc>
        <w:tc>
          <w:tcPr>
            <w:tcW w:w="76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Hedef (2023)</w:t>
            </w:r>
          </w:p>
        </w:tc>
        <w:tc>
          <w:tcPr>
            <w:tcW w:w="185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Sorumlu Birim</w:t>
            </w:r>
          </w:p>
        </w:tc>
      </w:tr>
      <w:tr w:rsidR="0063419E" w:rsidRPr="005C0348" w:rsidTr="001F46D8">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2.1.1</w:t>
            </w:r>
          </w:p>
        </w:tc>
        <w:tc>
          <w:tcPr>
            <w:tcW w:w="5102" w:type="dxa"/>
            <w:gridSpan w:val="9"/>
            <w:tcBorders>
              <w:top w:val="single" w:sz="4" w:space="0" w:color="auto"/>
              <w:left w:val="nil"/>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TÜBİTAK 4004 başvuru sayısı</w:t>
            </w:r>
          </w:p>
        </w:tc>
        <w:tc>
          <w:tcPr>
            <w:tcW w:w="785" w:type="dxa"/>
            <w:gridSpan w:val="2"/>
            <w:tcBorders>
              <w:top w:val="single" w:sz="8" w:space="0" w:color="auto"/>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hAnsi="Times New Roman"/>
                <w:color w:val="000000"/>
                <w:sz w:val="20"/>
                <w:szCs w:val="20"/>
              </w:rPr>
              <w:t>1</w:t>
            </w:r>
          </w:p>
        </w:tc>
        <w:tc>
          <w:tcPr>
            <w:tcW w:w="765" w:type="dxa"/>
            <w:gridSpan w:val="2"/>
            <w:tcBorders>
              <w:top w:val="single" w:sz="8" w:space="0" w:color="auto"/>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2.1.2</w:t>
            </w:r>
          </w:p>
        </w:tc>
        <w:tc>
          <w:tcPr>
            <w:tcW w:w="5102" w:type="dxa"/>
            <w:gridSpan w:val="9"/>
            <w:tcBorders>
              <w:top w:val="single" w:sz="4" w:space="0" w:color="auto"/>
              <w:left w:val="nil"/>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TÜBİTAK 4004 kabul sayısı</w:t>
            </w:r>
          </w:p>
        </w:tc>
        <w:tc>
          <w:tcPr>
            <w:tcW w:w="78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65" w:type="dxa"/>
            <w:gridSpan w:val="2"/>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2.1.3</w:t>
            </w:r>
          </w:p>
        </w:tc>
        <w:tc>
          <w:tcPr>
            <w:tcW w:w="5102" w:type="dxa"/>
            <w:gridSpan w:val="9"/>
            <w:tcBorders>
              <w:top w:val="single" w:sz="4" w:space="0" w:color="auto"/>
              <w:left w:val="nil"/>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TÜBİTAK 4005 başvuru sayısı</w:t>
            </w:r>
          </w:p>
        </w:tc>
        <w:tc>
          <w:tcPr>
            <w:tcW w:w="78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65" w:type="dxa"/>
            <w:gridSpan w:val="2"/>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2.1.4</w:t>
            </w:r>
          </w:p>
        </w:tc>
        <w:tc>
          <w:tcPr>
            <w:tcW w:w="5102" w:type="dxa"/>
            <w:gridSpan w:val="9"/>
            <w:tcBorders>
              <w:top w:val="single" w:sz="4" w:space="0" w:color="auto"/>
              <w:left w:val="nil"/>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TÜBİTAK 4005 kabul sayısı</w:t>
            </w:r>
          </w:p>
        </w:tc>
        <w:tc>
          <w:tcPr>
            <w:tcW w:w="78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65" w:type="dxa"/>
            <w:gridSpan w:val="2"/>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2.1.5</w:t>
            </w:r>
          </w:p>
        </w:tc>
        <w:tc>
          <w:tcPr>
            <w:tcW w:w="5102" w:type="dxa"/>
            <w:gridSpan w:val="9"/>
            <w:tcBorders>
              <w:top w:val="single" w:sz="4" w:space="0" w:color="auto"/>
              <w:left w:val="nil"/>
              <w:bottom w:val="single" w:sz="4" w:space="0" w:color="auto"/>
              <w:right w:val="single" w:sz="4" w:space="0" w:color="auto"/>
            </w:tcBorders>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TÜBİTAK 4007 başvuru sayısı</w:t>
            </w:r>
          </w:p>
        </w:tc>
        <w:tc>
          <w:tcPr>
            <w:tcW w:w="785" w:type="dxa"/>
            <w:gridSpan w:val="2"/>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65" w:type="dxa"/>
            <w:gridSpan w:val="2"/>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2.1.6</w:t>
            </w:r>
          </w:p>
        </w:tc>
        <w:tc>
          <w:tcPr>
            <w:tcW w:w="5102" w:type="dxa"/>
            <w:gridSpan w:val="9"/>
            <w:tcBorders>
              <w:top w:val="single" w:sz="4" w:space="0" w:color="auto"/>
              <w:left w:val="nil"/>
              <w:bottom w:val="single" w:sz="4" w:space="0" w:color="auto"/>
              <w:right w:val="single" w:sz="4" w:space="0" w:color="auto"/>
            </w:tcBorders>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TÜBİTAK 4007 kabul sayısı</w:t>
            </w:r>
          </w:p>
        </w:tc>
        <w:tc>
          <w:tcPr>
            <w:tcW w:w="785" w:type="dxa"/>
            <w:gridSpan w:val="2"/>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65" w:type="dxa"/>
            <w:gridSpan w:val="2"/>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2.1.7</w:t>
            </w:r>
          </w:p>
        </w:tc>
        <w:tc>
          <w:tcPr>
            <w:tcW w:w="5102" w:type="dxa"/>
            <w:gridSpan w:val="9"/>
            <w:tcBorders>
              <w:top w:val="single" w:sz="4" w:space="0" w:color="auto"/>
              <w:left w:val="nil"/>
              <w:bottom w:val="single" w:sz="4" w:space="0" w:color="auto"/>
              <w:right w:val="single" w:sz="4" w:space="0" w:color="auto"/>
            </w:tcBorders>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Avrupa Komisyonu Tarafından Açılan Teklif Çağrılarına Başvuru Sayısı</w:t>
            </w:r>
          </w:p>
        </w:tc>
        <w:tc>
          <w:tcPr>
            <w:tcW w:w="78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65" w:type="dxa"/>
            <w:gridSpan w:val="2"/>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2.1.8</w:t>
            </w:r>
          </w:p>
        </w:tc>
        <w:tc>
          <w:tcPr>
            <w:tcW w:w="5102" w:type="dxa"/>
            <w:gridSpan w:val="9"/>
            <w:tcBorders>
              <w:top w:val="single" w:sz="4" w:space="0" w:color="auto"/>
              <w:left w:val="nil"/>
              <w:bottom w:val="single" w:sz="4" w:space="0" w:color="auto"/>
              <w:right w:val="single" w:sz="4" w:space="0" w:color="auto"/>
            </w:tcBorders>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Uluslararası (diğer) projelere/yarışmalara yapılan başvuru sayısı</w:t>
            </w:r>
          </w:p>
        </w:tc>
        <w:tc>
          <w:tcPr>
            <w:tcW w:w="78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65" w:type="dxa"/>
            <w:gridSpan w:val="2"/>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2.1.9</w:t>
            </w:r>
          </w:p>
        </w:tc>
        <w:tc>
          <w:tcPr>
            <w:tcW w:w="5102" w:type="dxa"/>
            <w:gridSpan w:val="9"/>
            <w:tcBorders>
              <w:top w:val="nil"/>
              <w:left w:val="nil"/>
              <w:bottom w:val="single" w:sz="4" w:space="0" w:color="auto"/>
              <w:right w:val="single" w:sz="4" w:space="0" w:color="auto"/>
            </w:tcBorders>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Ulusal (diğer) projelere/yarışmalara yapılan başvuru sayısı</w:t>
            </w:r>
          </w:p>
        </w:tc>
        <w:tc>
          <w:tcPr>
            <w:tcW w:w="785" w:type="dxa"/>
            <w:gridSpan w:val="2"/>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65" w:type="dxa"/>
            <w:gridSpan w:val="2"/>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trPr>
        <w:tc>
          <w:tcPr>
            <w:tcW w:w="1140" w:type="dxa"/>
            <w:tcBorders>
              <w:top w:val="nil"/>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2.1.10</w:t>
            </w:r>
          </w:p>
        </w:tc>
        <w:tc>
          <w:tcPr>
            <w:tcW w:w="5102" w:type="dxa"/>
            <w:gridSpan w:val="9"/>
            <w:tcBorders>
              <w:top w:val="nil"/>
              <w:left w:val="nil"/>
              <w:bottom w:val="single" w:sz="4" w:space="0" w:color="auto"/>
              <w:right w:val="single" w:sz="4" w:space="0" w:color="auto"/>
            </w:tcBorders>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Uluslararası (diğer) projelerde/yarışmalarda derece elde edilen başvuru sayısı</w:t>
            </w:r>
          </w:p>
        </w:tc>
        <w:tc>
          <w:tcPr>
            <w:tcW w:w="78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65" w:type="dxa"/>
            <w:gridSpan w:val="2"/>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trPr>
        <w:tc>
          <w:tcPr>
            <w:tcW w:w="1140" w:type="dxa"/>
            <w:tcBorders>
              <w:top w:val="nil"/>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2.1.11</w:t>
            </w:r>
          </w:p>
        </w:tc>
        <w:tc>
          <w:tcPr>
            <w:tcW w:w="5102" w:type="dxa"/>
            <w:gridSpan w:val="9"/>
            <w:tcBorders>
              <w:top w:val="nil"/>
              <w:left w:val="nil"/>
              <w:bottom w:val="single" w:sz="4" w:space="0" w:color="auto"/>
              <w:right w:val="single" w:sz="4" w:space="0" w:color="auto"/>
            </w:tcBorders>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Ulusal (diğer) projelerde/yarışmalarda derece elde edilen başvuru sayısı</w:t>
            </w:r>
          </w:p>
        </w:tc>
        <w:tc>
          <w:tcPr>
            <w:tcW w:w="78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65" w:type="dxa"/>
            <w:gridSpan w:val="2"/>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trPr>
        <w:tc>
          <w:tcPr>
            <w:tcW w:w="1140" w:type="dxa"/>
            <w:tcBorders>
              <w:top w:val="nil"/>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2.1.12</w:t>
            </w:r>
          </w:p>
        </w:tc>
        <w:tc>
          <w:tcPr>
            <w:tcW w:w="5102" w:type="dxa"/>
            <w:gridSpan w:val="9"/>
            <w:tcBorders>
              <w:top w:val="nil"/>
              <w:left w:val="nil"/>
              <w:bottom w:val="single" w:sz="4" w:space="0" w:color="auto"/>
              <w:right w:val="single" w:sz="4" w:space="0" w:color="auto"/>
            </w:tcBorders>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 xml:space="preserve">Erasmus+ Programlarına/Projelerine Katılan Öğretmen Sayısı </w:t>
            </w:r>
          </w:p>
        </w:tc>
        <w:tc>
          <w:tcPr>
            <w:tcW w:w="78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5</w:t>
            </w:r>
          </w:p>
        </w:tc>
        <w:tc>
          <w:tcPr>
            <w:tcW w:w="76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10</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270"/>
        </w:trPr>
        <w:tc>
          <w:tcPr>
            <w:tcW w:w="1140" w:type="dxa"/>
            <w:tcBorders>
              <w:top w:val="nil"/>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2.1.13</w:t>
            </w:r>
          </w:p>
        </w:tc>
        <w:tc>
          <w:tcPr>
            <w:tcW w:w="5102" w:type="dxa"/>
            <w:gridSpan w:val="9"/>
            <w:tcBorders>
              <w:top w:val="nil"/>
              <w:left w:val="nil"/>
              <w:bottom w:val="single" w:sz="4" w:space="0" w:color="auto"/>
              <w:right w:val="single" w:sz="4" w:space="0" w:color="auto"/>
            </w:tcBorders>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 xml:space="preserve">Erasmus+ Hareketlilik Programlarına/Projelerine Katılan Öğrenci Sayısı </w:t>
            </w:r>
          </w:p>
        </w:tc>
        <w:tc>
          <w:tcPr>
            <w:tcW w:w="78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6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20</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trPr>
        <w:tc>
          <w:tcPr>
            <w:tcW w:w="1140" w:type="dxa"/>
            <w:tcBorders>
              <w:top w:val="nil"/>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2.1.14</w:t>
            </w:r>
          </w:p>
        </w:tc>
        <w:tc>
          <w:tcPr>
            <w:tcW w:w="5102" w:type="dxa"/>
            <w:gridSpan w:val="9"/>
            <w:tcBorders>
              <w:top w:val="nil"/>
              <w:left w:val="nil"/>
              <w:bottom w:val="single" w:sz="4" w:space="0" w:color="auto"/>
              <w:right w:val="single" w:sz="4" w:space="0" w:color="auto"/>
            </w:tcBorders>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Erasmus+ Hareketlilik Programlarına/Projelerine Katılan Yönetici Sayısı</w:t>
            </w:r>
          </w:p>
        </w:tc>
        <w:tc>
          <w:tcPr>
            <w:tcW w:w="78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76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trPr>
        <w:tc>
          <w:tcPr>
            <w:tcW w:w="1140" w:type="dxa"/>
            <w:tcBorders>
              <w:top w:val="nil"/>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2.1.15</w:t>
            </w:r>
          </w:p>
        </w:tc>
        <w:tc>
          <w:tcPr>
            <w:tcW w:w="5102" w:type="dxa"/>
            <w:gridSpan w:val="9"/>
            <w:tcBorders>
              <w:top w:val="nil"/>
              <w:left w:val="nil"/>
              <w:bottom w:val="single" w:sz="4" w:space="0" w:color="auto"/>
              <w:right w:val="single" w:sz="4" w:space="0" w:color="auto"/>
            </w:tcBorders>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Erasmus+ bilgilendirme toplantılarına/eğitimlerine katılan öğretmen sayısı</w:t>
            </w:r>
          </w:p>
        </w:tc>
        <w:tc>
          <w:tcPr>
            <w:tcW w:w="78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76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5</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trPr>
        <w:tc>
          <w:tcPr>
            <w:tcW w:w="1140" w:type="dxa"/>
            <w:tcBorders>
              <w:top w:val="nil"/>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2.1.16</w:t>
            </w:r>
          </w:p>
        </w:tc>
        <w:tc>
          <w:tcPr>
            <w:tcW w:w="5102" w:type="dxa"/>
            <w:gridSpan w:val="9"/>
            <w:tcBorders>
              <w:top w:val="nil"/>
              <w:left w:val="nil"/>
              <w:bottom w:val="single" w:sz="4" w:space="0" w:color="auto"/>
              <w:right w:val="single" w:sz="4" w:space="0" w:color="auto"/>
            </w:tcBorders>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Erasmus+ bilgilendirme toplantılarına/eğitimlerine katılan yönetici sayısı</w:t>
            </w:r>
          </w:p>
        </w:tc>
        <w:tc>
          <w:tcPr>
            <w:tcW w:w="78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76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trPr>
        <w:tc>
          <w:tcPr>
            <w:tcW w:w="1140" w:type="dxa"/>
            <w:tcBorders>
              <w:top w:val="nil"/>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2.1.17</w:t>
            </w:r>
          </w:p>
        </w:tc>
        <w:tc>
          <w:tcPr>
            <w:tcW w:w="5102" w:type="dxa"/>
            <w:gridSpan w:val="9"/>
            <w:tcBorders>
              <w:top w:val="nil"/>
              <w:left w:val="nil"/>
              <w:bottom w:val="single" w:sz="4" w:space="0" w:color="auto"/>
              <w:right w:val="single" w:sz="4" w:space="0" w:color="auto"/>
            </w:tcBorders>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E-twinning portalına kayıtlı öğretmen sayısı</w:t>
            </w:r>
          </w:p>
        </w:tc>
        <w:tc>
          <w:tcPr>
            <w:tcW w:w="78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10</w:t>
            </w:r>
          </w:p>
        </w:tc>
        <w:tc>
          <w:tcPr>
            <w:tcW w:w="76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20</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trPr>
        <w:tc>
          <w:tcPr>
            <w:tcW w:w="1140" w:type="dxa"/>
            <w:tcBorders>
              <w:top w:val="nil"/>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2.1.18</w:t>
            </w:r>
          </w:p>
        </w:tc>
        <w:tc>
          <w:tcPr>
            <w:tcW w:w="5102" w:type="dxa"/>
            <w:gridSpan w:val="9"/>
            <w:tcBorders>
              <w:top w:val="nil"/>
              <w:left w:val="nil"/>
              <w:bottom w:val="single" w:sz="4" w:space="0" w:color="auto"/>
              <w:right w:val="single" w:sz="4" w:space="0" w:color="auto"/>
            </w:tcBorders>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E-twinning portalında yürütülen proje sayısı</w:t>
            </w:r>
          </w:p>
        </w:tc>
        <w:tc>
          <w:tcPr>
            <w:tcW w:w="78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76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trPr>
        <w:tc>
          <w:tcPr>
            <w:tcW w:w="1140" w:type="dxa"/>
            <w:tcBorders>
              <w:top w:val="nil"/>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2.1.19</w:t>
            </w:r>
          </w:p>
        </w:tc>
        <w:tc>
          <w:tcPr>
            <w:tcW w:w="5102" w:type="dxa"/>
            <w:gridSpan w:val="9"/>
            <w:tcBorders>
              <w:top w:val="nil"/>
              <w:left w:val="nil"/>
              <w:bottom w:val="single" w:sz="4" w:space="0" w:color="auto"/>
              <w:right w:val="single" w:sz="4" w:space="0" w:color="auto"/>
            </w:tcBorders>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E-twinning bilgilendirme toplantılarına/eğitimlerine katılan öğretmen sayısı</w:t>
            </w:r>
          </w:p>
        </w:tc>
        <w:tc>
          <w:tcPr>
            <w:tcW w:w="785" w:type="dxa"/>
            <w:gridSpan w:val="2"/>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w:t>
            </w:r>
          </w:p>
        </w:tc>
        <w:tc>
          <w:tcPr>
            <w:tcW w:w="76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5</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trPr>
        <w:tc>
          <w:tcPr>
            <w:tcW w:w="1140" w:type="dxa"/>
            <w:tcBorders>
              <w:top w:val="nil"/>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2.1.20</w:t>
            </w:r>
          </w:p>
        </w:tc>
        <w:tc>
          <w:tcPr>
            <w:tcW w:w="5102" w:type="dxa"/>
            <w:gridSpan w:val="9"/>
            <w:tcBorders>
              <w:top w:val="nil"/>
              <w:left w:val="nil"/>
              <w:bottom w:val="single" w:sz="4" w:space="0" w:color="auto"/>
              <w:right w:val="single" w:sz="4" w:space="0" w:color="auto"/>
            </w:tcBorders>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E-twinning bilgilendirme toplantılarına/eğitimlerine katılan yönetici sayısı</w:t>
            </w:r>
          </w:p>
        </w:tc>
        <w:tc>
          <w:tcPr>
            <w:tcW w:w="78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76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trPr>
        <w:tc>
          <w:tcPr>
            <w:tcW w:w="1140" w:type="dxa"/>
            <w:tcBorders>
              <w:top w:val="nil"/>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2.1.21</w:t>
            </w:r>
          </w:p>
        </w:tc>
        <w:tc>
          <w:tcPr>
            <w:tcW w:w="5102" w:type="dxa"/>
            <w:gridSpan w:val="9"/>
            <w:tcBorders>
              <w:top w:val="nil"/>
              <w:left w:val="nil"/>
              <w:bottom w:val="single" w:sz="4" w:space="0" w:color="auto"/>
              <w:right w:val="single" w:sz="4" w:space="0" w:color="auto"/>
            </w:tcBorders>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Müdürlük bünyesinde yerel düzeyde yürütülen proje sayısı</w:t>
            </w:r>
          </w:p>
        </w:tc>
        <w:tc>
          <w:tcPr>
            <w:tcW w:w="78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6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trPr>
        <w:tc>
          <w:tcPr>
            <w:tcW w:w="1140" w:type="dxa"/>
            <w:tcBorders>
              <w:top w:val="nil"/>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2.1.22</w:t>
            </w:r>
          </w:p>
        </w:tc>
        <w:tc>
          <w:tcPr>
            <w:tcW w:w="5102" w:type="dxa"/>
            <w:gridSpan w:val="9"/>
            <w:tcBorders>
              <w:top w:val="nil"/>
              <w:left w:val="nil"/>
              <w:bottom w:val="single" w:sz="4" w:space="0" w:color="auto"/>
              <w:right w:val="single" w:sz="4" w:space="0" w:color="auto"/>
            </w:tcBorders>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 xml:space="preserve">Yerel/bölgesel/bakanlık projeleri konusunda eğitim alan yönetici sayısı </w:t>
            </w:r>
          </w:p>
        </w:tc>
        <w:tc>
          <w:tcPr>
            <w:tcW w:w="78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76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trPr>
        <w:tc>
          <w:tcPr>
            <w:tcW w:w="1140" w:type="dxa"/>
            <w:tcBorders>
              <w:top w:val="nil"/>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2.1.23</w:t>
            </w:r>
          </w:p>
        </w:tc>
        <w:tc>
          <w:tcPr>
            <w:tcW w:w="5102" w:type="dxa"/>
            <w:gridSpan w:val="9"/>
            <w:tcBorders>
              <w:top w:val="nil"/>
              <w:left w:val="nil"/>
              <w:bottom w:val="single" w:sz="4" w:space="0" w:color="auto"/>
              <w:right w:val="single" w:sz="4" w:space="0" w:color="auto"/>
            </w:tcBorders>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 xml:space="preserve">Yerel/bölgesel/bakanlık projeleri konusunda eğitim alan </w:t>
            </w:r>
            <w:r w:rsidRPr="005C0348">
              <w:rPr>
                <w:rFonts w:ascii="Times New Roman" w:eastAsia="Times New Roman" w:hAnsi="Times New Roman"/>
                <w:color w:val="000000" w:themeColor="text1"/>
                <w:sz w:val="20"/>
                <w:szCs w:val="20"/>
              </w:rPr>
              <w:lastRenderedPageBreak/>
              <w:t xml:space="preserve">öğretmen sayısı </w:t>
            </w:r>
          </w:p>
        </w:tc>
        <w:tc>
          <w:tcPr>
            <w:tcW w:w="78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lastRenderedPageBreak/>
              <w:t>1</w:t>
            </w:r>
          </w:p>
        </w:tc>
        <w:tc>
          <w:tcPr>
            <w:tcW w:w="76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4</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 xml:space="preserve">Öğretmenler </w:t>
            </w:r>
            <w:r w:rsidRPr="005C0348">
              <w:rPr>
                <w:rFonts w:ascii="Times New Roman" w:hAnsi="Times New Roman"/>
                <w:color w:val="000000"/>
                <w:sz w:val="20"/>
                <w:szCs w:val="20"/>
              </w:rPr>
              <w:lastRenderedPageBreak/>
              <w:t>Kurulu</w:t>
            </w:r>
          </w:p>
        </w:tc>
      </w:tr>
      <w:tr w:rsidR="0063419E" w:rsidRPr="005C0348" w:rsidTr="001F46D8">
        <w:trPr>
          <w:trHeight w:val="300"/>
        </w:trPr>
        <w:tc>
          <w:tcPr>
            <w:tcW w:w="1140" w:type="dxa"/>
            <w:tcBorders>
              <w:top w:val="nil"/>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lastRenderedPageBreak/>
              <w:t>PG 2.1.24</w:t>
            </w:r>
          </w:p>
        </w:tc>
        <w:tc>
          <w:tcPr>
            <w:tcW w:w="5102" w:type="dxa"/>
            <w:gridSpan w:val="9"/>
            <w:tcBorders>
              <w:top w:val="nil"/>
              <w:left w:val="nil"/>
              <w:bottom w:val="single" w:sz="4" w:space="0" w:color="auto"/>
              <w:right w:val="single" w:sz="4" w:space="0" w:color="auto"/>
            </w:tcBorders>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 xml:space="preserve">Bakanlık projelerine (Eğitimde Yenilikçilik Ödülleri vb.) başvuru sayısı </w:t>
            </w:r>
          </w:p>
        </w:tc>
        <w:tc>
          <w:tcPr>
            <w:tcW w:w="78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6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trPr>
        <w:tc>
          <w:tcPr>
            <w:tcW w:w="1140" w:type="dxa"/>
            <w:tcBorders>
              <w:top w:val="nil"/>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2.1.25</w:t>
            </w:r>
          </w:p>
        </w:tc>
        <w:tc>
          <w:tcPr>
            <w:tcW w:w="5102" w:type="dxa"/>
            <w:gridSpan w:val="9"/>
            <w:tcBorders>
              <w:top w:val="nil"/>
              <w:left w:val="nil"/>
              <w:bottom w:val="single" w:sz="4" w:space="0" w:color="auto"/>
              <w:right w:val="single" w:sz="4" w:space="0" w:color="auto"/>
            </w:tcBorders>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Bilimsel ve teknolojik çalışmalar kapsamında düzenlenen (şenlik, sergi, yarışma) faaliyet sayısı</w:t>
            </w:r>
          </w:p>
        </w:tc>
        <w:tc>
          <w:tcPr>
            <w:tcW w:w="78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6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199"/>
        </w:trPr>
        <w:tc>
          <w:tcPr>
            <w:tcW w:w="1140" w:type="dxa"/>
            <w:tcBorders>
              <w:top w:val="nil"/>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2.1.26</w:t>
            </w:r>
          </w:p>
        </w:tc>
        <w:tc>
          <w:tcPr>
            <w:tcW w:w="5102" w:type="dxa"/>
            <w:gridSpan w:val="9"/>
            <w:tcBorders>
              <w:top w:val="nil"/>
              <w:left w:val="nil"/>
              <w:bottom w:val="single" w:sz="4" w:space="0" w:color="auto"/>
              <w:right w:val="single" w:sz="4" w:space="0" w:color="auto"/>
            </w:tcBorders>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STEM Eğitimi çalışmaları kapsamında düzenlenen eğitim faaliyetlerinden (seminer, kurs, konferans vb.) yararlanan personel sayısı</w:t>
            </w:r>
          </w:p>
        </w:tc>
        <w:tc>
          <w:tcPr>
            <w:tcW w:w="78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6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4</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230"/>
        </w:trPr>
        <w:tc>
          <w:tcPr>
            <w:tcW w:w="1140" w:type="dxa"/>
            <w:tcBorders>
              <w:top w:val="nil"/>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2.1.27</w:t>
            </w:r>
          </w:p>
        </w:tc>
        <w:tc>
          <w:tcPr>
            <w:tcW w:w="5102" w:type="dxa"/>
            <w:gridSpan w:val="9"/>
            <w:tcBorders>
              <w:top w:val="nil"/>
              <w:left w:val="nil"/>
              <w:bottom w:val="single" w:sz="4" w:space="0" w:color="auto"/>
              <w:right w:val="single" w:sz="4" w:space="0" w:color="auto"/>
            </w:tcBorders>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STEM Eğitim Merkezlerinden yararlanan öğrenci sayısı</w:t>
            </w:r>
          </w:p>
        </w:tc>
        <w:tc>
          <w:tcPr>
            <w:tcW w:w="78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6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30</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268"/>
        </w:trPr>
        <w:tc>
          <w:tcPr>
            <w:tcW w:w="1140" w:type="dxa"/>
            <w:tcBorders>
              <w:top w:val="nil"/>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jc w:val="center"/>
              <w:rPr>
                <w:rFonts w:ascii="Times New Roman" w:hAnsi="Times New Roman"/>
                <w:bCs/>
                <w:color w:val="000000"/>
                <w:sz w:val="20"/>
                <w:szCs w:val="20"/>
              </w:rPr>
            </w:pPr>
            <w:r w:rsidRPr="005C0348">
              <w:rPr>
                <w:rFonts w:ascii="Times New Roman" w:hAnsi="Times New Roman"/>
                <w:bCs/>
                <w:color w:val="000000"/>
                <w:sz w:val="20"/>
                <w:szCs w:val="20"/>
              </w:rPr>
              <w:t>PG 2.1.28</w:t>
            </w:r>
          </w:p>
        </w:tc>
        <w:tc>
          <w:tcPr>
            <w:tcW w:w="5102" w:type="dxa"/>
            <w:gridSpan w:val="9"/>
            <w:tcBorders>
              <w:top w:val="nil"/>
              <w:left w:val="nil"/>
              <w:bottom w:val="single" w:sz="4" w:space="0" w:color="auto"/>
              <w:right w:val="single" w:sz="4" w:space="0" w:color="auto"/>
            </w:tcBorders>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Açılan STEM Atölyesi sayısı</w:t>
            </w:r>
          </w:p>
        </w:tc>
        <w:tc>
          <w:tcPr>
            <w:tcW w:w="78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65" w:type="dxa"/>
            <w:gridSpan w:val="2"/>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c>
          <w:tcPr>
            <w:tcW w:w="1140"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c>
          <w:tcPr>
            <w:tcW w:w="420"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heme="minorHAnsi" w:hAnsi="Times New Roman"/>
                <w:sz w:val="20"/>
                <w:szCs w:val="20"/>
              </w:rPr>
            </w:pPr>
          </w:p>
        </w:tc>
        <w:tc>
          <w:tcPr>
            <w:tcW w:w="4682" w:type="dxa"/>
            <w:gridSpan w:val="8"/>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heme="minorHAnsi" w:hAnsi="Times New Roman"/>
                <w:sz w:val="20"/>
                <w:szCs w:val="20"/>
              </w:rPr>
            </w:pPr>
          </w:p>
        </w:tc>
        <w:tc>
          <w:tcPr>
            <w:tcW w:w="785" w:type="dxa"/>
            <w:gridSpan w:val="2"/>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heme="minorHAnsi" w:hAnsi="Times New Roman"/>
                <w:sz w:val="20"/>
                <w:szCs w:val="20"/>
              </w:rPr>
            </w:pPr>
          </w:p>
        </w:tc>
        <w:tc>
          <w:tcPr>
            <w:tcW w:w="765" w:type="dxa"/>
            <w:gridSpan w:val="2"/>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heme="minorHAnsi" w:hAnsi="Times New Roman"/>
                <w:sz w:val="20"/>
                <w:szCs w:val="20"/>
              </w:rPr>
            </w:pPr>
          </w:p>
        </w:tc>
        <w:tc>
          <w:tcPr>
            <w:tcW w:w="1852" w:type="dxa"/>
            <w:gridSpan w:val="2"/>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heme="minorHAnsi" w:hAnsi="Times New Roman"/>
                <w:sz w:val="20"/>
                <w:szCs w:val="20"/>
              </w:rPr>
            </w:pPr>
          </w:p>
        </w:tc>
      </w:tr>
    </w:tbl>
    <w:p w:rsidR="0063419E" w:rsidRPr="005C0348" w:rsidRDefault="0063419E" w:rsidP="0063419E">
      <w:pPr>
        <w:spacing w:before="100" w:beforeAutospacing="1" w:after="100" w:afterAutospacing="1" w:line="240" w:lineRule="auto"/>
        <w:rPr>
          <w:rFonts w:ascii="Times New Roman" w:hAnsi="Times New Roman"/>
          <w:sz w:val="20"/>
          <w:szCs w:val="20"/>
        </w:rPr>
      </w:pPr>
    </w:p>
    <w:tbl>
      <w:tblPr>
        <w:tblW w:w="8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92"/>
        <w:gridCol w:w="911"/>
        <w:gridCol w:w="1163"/>
        <w:gridCol w:w="546"/>
        <w:gridCol w:w="546"/>
        <w:gridCol w:w="546"/>
        <w:gridCol w:w="546"/>
        <w:gridCol w:w="760"/>
        <w:gridCol w:w="960"/>
        <w:gridCol w:w="1115"/>
        <w:gridCol w:w="146"/>
      </w:tblGrid>
      <w:tr w:rsidR="0063419E" w:rsidRPr="005C0348" w:rsidTr="001F46D8">
        <w:trPr>
          <w:trHeight w:val="855"/>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A2</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6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H2.1</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Hedefe Etkisi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 xml:space="preserve"> 2018 (MEVCUT)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İzleme Sıklığı</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Raporlama Sıklığı</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p>
        </w:tc>
      </w:tr>
      <w:tr w:rsidR="0063419E" w:rsidRPr="005C0348" w:rsidTr="001F46D8">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p>
        </w:tc>
        <w:tc>
          <w:tcPr>
            <w:tcW w:w="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heme="minorHAnsi" w:hAnsi="Times New Roman"/>
                <w:sz w:val="20"/>
                <w:szCs w:val="20"/>
              </w:rPr>
            </w:pPr>
          </w:p>
        </w:tc>
      </w:tr>
      <w:tr w:rsidR="0063419E" w:rsidRPr="005C0348" w:rsidTr="001F46D8">
        <w:trPr>
          <w:trHeight w:val="300"/>
          <w:jc w:val="center"/>
        </w:trPr>
        <w:tc>
          <w:tcPr>
            <w:tcW w:w="164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2.1.1</w:t>
            </w:r>
          </w:p>
        </w:tc>
        <w:tc>
          <w:tcPr>
            <w:tcW w:w="911"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%3</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76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2.1.2</w:t>
            </w:r>
          </w:p>
        </w:tc>
        <w:tc>
          <w:tcPr>
            <w:tcW w:w="911"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%4</w:t>
            </w:r>
          </w:p>
        </w:tc>
        <w:tc>
          <w:tcPr>
            <w:tcW w:w="9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76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2.1.3</w:t>
            </w:r>
          </w:p>
        </w:tc>
        <w:tc>
          <w:tcPr>
            <w:tcW w:w="911"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%3</w:t>
            </w:r>
          </w:p>
        </w:tc>
        <w:tc>
          <w:tcPr>
            <w:tcW w:w="9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6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2.1.4</w:t>
            </w:r>
          </w:p>
        </w:tc>
        <w:tc>
          <w:tcPr>
            <w:tcW w:w="911"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%4</w:t>
            </w:r>
          </w:p>
        </w:tc>
        <w:tc>
          <w:tcPr>
            <w:tcW w:w="9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6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2.1.5</w:t>
            </w:r>
          </w:p>
        </w:tc>
        <w:tc>
          <w:tcPr>
            <w:tcW w:w="911"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%3</w:t>
            </w:r>
          </w:p>
        </w:tc>
        <w:tc>
          <w:tcPr>
            <w:tcW w:w="9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6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2.1.6</w:t>
            </w:r>
          </w:p>
        </w:tc>
        <w:tc>
          <w:tcPr>
            <w:tcW w:w="911"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%4</w:t>
            </w:r>
          </w:p>
        </w:tc>
        <w:tc>
          <w:tcPr>
            <w:tcW w:w="9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6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2.1.7</w:t>
            </w:r>
          </w:p>
        </w:tc>
        <w:tc>
          <w:tcPr>
            <w:tcW w:w="911"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%3</w:t>
            </w:r>
          </w:p>
        </w:tc>
        <w:tc>
          <w:tcPr>
            <w:tcW w:w="9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76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2.1.8</w:t>
            </w:r>
          </w:p>
        </w:tc>
        <w:tc>
          <w:tcPr>
            <w:tcW w:w="911"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%3</w:t>
            </w:r>
          </w:p>
        </w:tc>
        <w:tc>
          <w:tcPr>
            <w:tcW w:w="9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6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2.1.9</w:t>
            </w:r>
          </w:p>
        </w:tc>
        <w:tc>
          <w:tcPr>
            <w:tcW w:w="911"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%3</w:t>
            </w:r>
          </w:p>
        </w:tc>
        <w:tc>
          <w:tcPr>
            <w:tcW w:w="9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76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2.1.10</w:t>
            </w:r>
          </w:p>
        </w:tc>
        <w:tc>
          <w:tcPr>
            <w:tcW w:w="911"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%3</w:t>
            </w:r>
          </w:p>
        </w:tc>
        <w:tc>
          <w:tcPr>
            <w:tcW w:w="9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6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2.1.11</w:t>
            </w:r>
          </w:p>
        </w:tc>
        <w:tc>
          <w:tcPr>
            <w:tcW w:w="911"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%3</w:t>
            </w:r>
          </w:p>
        </w:tc>
        <w:tc>
          <w:tcPr>
            <w:tcW w:w="9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6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2.1.12</w:t>
            </w:r>
          </w:p>
        </w:tc>
        <w:tc>
          <w:tcPr>
            <w:tcW w:w="911"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%3</w:t>
            </w:r>
          </w:p>
        </w:tc>
        <w:tc>
          <w:tcPr>
            <w:tcW w:w="9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5</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6</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7</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8</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9</w:t>
            </w:r>
          </w:p>
        </w:tc>
        <w:tc>
          <w:tcPr>
            <w:tcW w:w="76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2.1.13</w:t>
            </w:r>
          </w:p>
        </w:tc>
        <w:tc>
          <w:tcPr>
            <w:tcW w:w="911"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%4</w:t>
            </w:r>
          </w:p>
        </w:tc>
        <w:tc>
          <w:tcPr>
            <w:tcW w:w="9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4</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8</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12</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16</w:t>
            </w:r>
          </w:p>
        </w:tc>
        <w:tc>
          <w:tcPr>
            <w:tcW w:w="76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2.1.14</w:t>
            </w:r>
          </w:p>
        </w:tc>
        <w:tc>
          <w:tcPr>
            <w:tcW w:w="911"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%3</w:t>
            </w:r>
          </w:p>
        </w:tc>
        <w:tc>
          <w:tcPr>
            <w:tcW w:w="9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76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2.1.15</w:t>
            </w:r>
          </w:p>
        </w:tc>
        <w:tc>
          <w:tcPr>
            <w:tcW w:w="911"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%4</w:t>
            </w:r>
          </w:p>
        </w:tc>
        <w:tc>
          <w:tcPr>
            <w:tcW w:w="9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w:t>
            </w:r>
          </w:p>
        </w:tc>
        <w:tc>
          <w:tcPr>
            <w:tcW w:w="546" w:type="dxa"/>
            <w:tcBorders>
              <w:top w:val="nil"/>
              <w:left w:val="nil"/>
              <w:bottom w:val="single" w:sz="8" w:space="0" w:color="auto"/>
              <w:right w:val="single" w:sz="8" w:space="0" w:color="auto"/>
            </w:tcBorders>
            <w:shd w:val="clear" w:color="000000" w:fill="FFFFFF"/>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4</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4</w:t>
            </w:r>
          </w:p>
        </w:tc>
        <w:tc>
          <w:tcPr>
            <w:tcW w:w="76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2.1.16</w:t>
            </w:r>
          </w:p>
        </w:tc>
        <w:tc>
          <w:tcPr>
            <w:tcW w:w="911"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%3</w:t>
            </w:r>
          </w:p>
        </w:tc>
        <w:tc>
          <w:tcPr>
            <w:tcW w:w="9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76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2.1.17</w:t>
            </w:r>
          </w:p>
        </w:tc>
        <w:tc>
          <w:tcPr>
            <w:tcW w:w="911"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%3</w:t>
            </w:r>
          </w:p>
        </w:tc>
        <w:tc>
          <w:tcPr>
            <w:tcW w:w="9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13</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15</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16</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18</w:t>
            </w:r>
          </w:p>
        </w:tc>
        <w:tc>
          <w:tcPr>
            <w:tcW w:w="76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2.1.18</w:t>
            </w:r>
          </w:p>
        </w:tc>
        <w:tc>
          <w:tcPr>
            <w:tcW w:w="911"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%4</w:t>
            </w:r>
          </w:p>
        </w:tc>
        <w:tc>
          <w:tcPr>
            <w:tcW w:w="9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76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2.1.19</w:t>
            </w:r>
          </w:p>
        </w:tc>
        <w:tc>
          <w:tcPr>
            <w:tcW w:w="911"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%4</w:t>
            </w:r>
          </w:p>
        </w:tc>
        <w:tc>
          <w:tcPr>
            <w:tcW w:w="9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4</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4</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5</w:t>
            </w:r>
          </w:p>
        </w:tc>
        <w:tc>
          <w:tcPr>
            <w:tcW w:w="76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2.1.20</w:t>
            </w:r>
          </w:p>
        </w:tc>
        <w:tc>
          <w:tcPr>
            <w:tcW w:w="911"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%4</w:t>
            </w:r>
          </w:p>
        </w:tc>
        <w:tc>
          <w:tcPr>
            <w:tcW w:w="9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76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2.1.21</w:t>
            </w:r>
          </w:p>
        </w:tc>
        <w:tc>
          <w:tcPr>
            <w:tcW w:w="911"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%4</w:t>
            </w:r>
          </w:p>
        </w:tc>
        <w:tc>
          <w:tcPr>
            <w:tcW w:w="9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76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2.1.22</w:t>
            </w:r>
          </w:p>
        </w:tc>
        <w:tc>
          <w:tcPr>
            <w:tcW w:w="911"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%4</w:t>
            </w:r>
          </w:p>
        </w:tc>
        <w:tc>
          <w:tcPr>
            <w:tcW w:w="9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76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2.1.23</w:t>
            </w:r>
          </w:p>
        </w:tc>
        <w:tc>
          <w:tcPr>
            <w:tcW w:w="911"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%4</w:t>
            </w:r>
          </w:p>
        </w:tc>
        <w:tc>
          <w:tcPr>
            <w:tcW w:w="9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w:t>
            </w:r>
          </w:p>
        </w:tc>
        <w:tc>
          <w:tcPr>
            <w:tcW w:w="76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2.1.24</w:t>
            </w:r>
          </w:p>
        </w:tc>
        <w:tc>
          <w:tcPr>
            <w:tcW w:w="911"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%4</w:t>
            </w:r>
          </w:p>
        </w:tc>
        <w:tc>
          <w:tcPr>
            <w:tcW w:w="9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76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lastRenderedPageBreak/>
              <w:t>PG 2.1.25</w:t>
            </w:r>
          </w:p>
        </w:tc>
        <w:tc>
          <w:tcPr>
            <w:tcW w:w="911"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%4</w:t>
            </w:r>
          </w:p>
        </w:tc>
        <w:tc>
          <w:tcPr>
            <w:tcW w:w="9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76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2.1.26</w:t>
            </w:r>
          </w:p>
        </w:tc>
        <w:tc>
          <w:tcPr>
            <w:tcW w:w="911"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%4</w:t>
            </w:r>
          </w:p>
        </w:tc>
        <w:tc>
          <w:tcPr>
            <w:tcW w:w="9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w:t>
            </w:r>
          </w:p>
        </w:tc>
        <w:tc>
          <w:tcPr>
            <w:tcW w:w="76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2.1.27</w:t>
            </w:r>
          </w:p>
        </w:tc>
        <w:tc>
          <w:tcPr>
            <w:tcW w:w="911" w:type="dxa"/>
            <w:tcBorders>
              <w:top w:val="nil"/>
              <w:left w:val="single" w:sz="4" w:space="0" w:color="auto"/>
              <w:bottom w:val="single" w:sz="4" w:space="0" w:color="auto"/>
              <w:right w:val="single" w:sz="4" w:space="0" w:color="auto"/>
            </w:tcBorders>
            <w:noWrap/>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%4</w:t>
            </w:r>
          </w:p>
        </w:tc>
        <w:tc>
          <w:tcPr>
            <w:tcW w:w="960" w:type="dxa"/>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8</w:t>
            </w:r>
          </w:p>
        </w:tc>
        <w:tc>
          <w:tcPr>
            <w:tcW w:w="546" w:type="dxa"/>
            <w:tcBorders>
              <w:top w:val="nil"/>
              <w:left w:val="nil"/>
              <w:bottom w:val="single" w:sz="8" w:space="0" w:color="auto"/>
              <w:right w:val="single" w:sz="8" w:space="0" w:color="auto"/>
            </w:tcBorders>
            <w:shd w:val="clear" w:color="000000" w:fill="FFFFFF"/>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18</w:t>
            </w:r>
          </w:p>
        </w:tc>
        <w:tc>
          <w:tcPr>
            <w:tcW w:w="546" w:type="dxa"/>
            <w:tcBorders>
              <w:top w:val="nil"/>
              <w:left w:val="nil"/>
              <w:bottom w:val="single" w:sz="8" w:space="0" w:color="auto"/>
              <w:right w:val="single" w:sz="8" w:space="0" w:color="auto"/>
            </w:tcBorders>
            <w:shd w:val="clear" w:color="000000" w:fill="FFFFFF"/>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22</w:t>
            </w:r>
          </w:p>
        </w:tc>
        <w:tc>
          <w:tcPr>
            <w:tcW w:w="546" w:type="dxa"/>
            <w:tcBorders>
              <w:top w:val="nil"/>
              <w:left w:val="nil"/>
              <w:bottom w:val="single" w:sz="8" w:space="0" w:color="auto"/>
              <w:right w:val="single" w:sz="8" w:space="0" w:color="auto"/>
            </w:tcBorders>
            <w:shd w:val="clear" w:color="000000" w:fill="FFFFFF"/>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22</w:t>
            </w:r>
          </w:p>
        </w:tc>
        <w:tc>
          <w:tcPr>
            <w:tcW w:w="760" w:type="dxa"/>
            <w:tcBorders>
              <w:top w:val="nil"/>
              <w:left w:val="nil"/>
              <w:bottom w:val="single" w:sz="8" w:space="0" w:color="auto"/>
              <w:right w:val="single" w:sz="8" w:space="0" w:color="auto"/>
            </w:tcBorders>
            <w:shd w:val="clear" w:color="000000" w:fill="FFFFFF"/>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30</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hAnsi="Times New Roman"/>
                <w:b/>
                <w:bCs/>
                <w:color w:val="FFFFFF" w:themeColor="background1"/>
                <w:sz w:val="20"/>
                <w:szCs w:val="20"/>
              </w:rPr>
            </w:pPr>
            <w:r w:rsidRPr="005C0348">
              <w:rPr>
                <w:rFonts w:ascii="Times New Roman" w:hAnsi="Times New Roman"/>
                <w:b/>
                <w:bCs/>
                <w:color w:val="FFFFFF" w:themeColor="background1"/>
                <w:sz w:val="20"/>
                <w:szCs w:val="20"/>
              </w:rPr>
              <w:t>PG 2.1.28</w:t>
            </w:r>
          </w:p>
        </w:tc>
        <w:tc>
          <w:tcPr>
            <w:tcW w:w="911" w:type="dxa"/>
            <w:tcBorders>
              <w:top w:val="nil"/>
              <w:left w:val="single" w:sz="4" w:space="0" w:color="auto"/>
              <w:bottom w:val="single" w:sz="4" w:space="0" w:color="auto"/>
              <w:right w:val="single" w:sz="4" w:space="0" w:color="auto"/>
            </w:tcBorders>
            <w:noWrap/>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%4</w:t>
            </w:r>
          </w:p>
        </w:tc>
        <w:tc>
          <w:tcPr>
            <w:tcW w:w="960" w:type="dxa"/>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760" w:type="dxa"/>
            <w:tcBorders>
              <w:top w:val="nil"/>
              <w:left w:val="nil"/>
              <w:bottom w:val="single" w:sz="8" w:space="0" w:color="auto"/>
              <w:right w:val="single" w:sz="8" w:space="0" w:color="auto"/>
            </w:tcBorders>
            <w:shd w:val="clear" w:color="000000" w:fill="FFFFFF"/>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Sorumlu Birim</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Öğretmenler Kurulu</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İşb. Yap. Birim(ler)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Projeler Ekibi</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Riskler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AB Fonlarında yapılması muhtemel kısıtlamalar</w:t>
            </w:r>
          </w:p>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TÜBİTAK Fonlarında yapılması muhtemel kısıtlamalar</w:t>
            </w:r>
          </w:p>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Ar-Ge çalışmalarına ayrılan bağımsız bir bütçe kaleminin olmaması</w:t>
            </w:r>
          </w:p>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Hibe projeleri dışındaki proje çalışmalarına maddi destek sağlanamaması</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Stratejiler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Öğretmenlerimizin proje eğitimlerine katılımı sağlanacak</w:t>
            </w:r>
          </w:p>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İl Milli Eğitim Müdürlüğü Ar-Ge Biriminden destek alınacak</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Maliyet Tahmini</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63419E" w:rsidRPr="005C0348" w:rsidRDefault="0063419E" w:rsidP="001F46D8">
            <w:pPr>
              <w:spacing w:before="100" w:beforeAutospacing="1" w:after="100" w:afterAutospacing="1" w:line="240" w:lineRule="auto"/>
              <w:jc w:val="both"/>
              <w:rPr>
                <w:rFonts w:ascii="Times New Roman" w:hAnsi="Times New Roman"/>
                <w:color w:val="000000" w:themeColor="text1"/>
                <w:sz w:val="20"/>
                <w:szCs w:val="20"/>
              </w:rPr>
            </w:pPr>
            <w:r w:rsidRPr="005C0348">
              <w:rPr>
                <w:rFonts w:ascii="Times New Roman" w:hAnsi="Times New Roman"/>
                <w:color w:val="000000" w:themeColor="text1"/>
                <w:sz w:val="20"/>
                <w:szCs w:val="20"/>
              </w:rPr>
              <w:t>3000 TL</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hAnsi="Times New Roman"/>
                <w:color w:val="000000" w:themeColor="text1"/>
                <w:sz w:val="20"/>
                <w:szCs w:val="20"/>
              </w:rPr>
            </w:pPr>
          </w:p>
        </w:tc>
      </w:tr>
      <w:tr w:rsidR="0063419E" w:rsidRPr="005C0348" w:rsidTr="001F46D8">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Tespitler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Yerel, ulusal ve uluslararası projelerin eğitimlerine katılan öğretmen sayımız beklenen seviyenin altındadır</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r w:rsidR="0063419E" w:rsidRPr="005C0348" w:rsidTr="001F46D8">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İhtiyaçlar</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Proje eğitimi</w:t>
            </w:r>
          </w:p>
        </w:tc>
        <w:tc>
          <w:tcPr>
            <w:tcW w:w="146" w:type="dxa"/>
            <w:tcBorders>
              <w:top w:val="nil"/>
              <w:left w:val="nil"/>
              <w:bottom w:val="nil"/>
              <w:right w:val="nil"/>
            </w:tcBorders>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r>
    </w:tbl>
    <w:p w:rsidR="0063419E" w:rsidRPr="00FD5CDB" w:rsidRDefault="0063419E" w:rsidP="0063419E">
      <w:pPr>
        <w:spacing w:line="240" w:lineRule="auto"/>
        <w:rPr>
          <w:rFonts w:ascii="Times New Roman" w:hAnsi="Times New Roman"/>
        </w:rPr>
      </w:pPr>
    </w:p>
    <w:tbl>
      <w:tblPr>
        <w:tblW w:w="8789" w:type="dxa"/>
        <w:jc w:val="center"/>
        <w:tblCellMar>
          <w:left w:w="70" w:type="dxa"/>
          <w:right w:w="70" w:type="dxa"/>
        </w:tblCellMar>
        <w:tblLook w:val="04A0"/>
      </w:tblPr>
      <w:tblGrid>
        <w:gridCol w:w="1480"/>
        <w:gridCol w:w="221"/>
        <w:gridCol w:w="3402"/>
        <w:gridCol w:w="850"/>
        <w:gridCol w:w="851"/>
        <w:gridCol w:w="1920"/>
        <w:gridCol w:w="65"/>
      </w:tblGrid>
      <w:tr w:rsidR="0063419E" w:rsidRPr="00FD5CDB" w:rsidTr="001F46D8">
        <w:trPr>
          <w:trHeight w:val="660"/>
          <w:jc w:val="center"/>
        </w:trPr>
        <w:tc>
          <w:tcPr>
            <w:tcW w:w="1701" w:type="dxa"/>
            <w:gridSpan w:val="2"/>
            <w:tcBorders>
              <w:top w:val="nil"/>
              <w:left w:val="nil"/>
              <w:bottom w:val="nil"/>
              <w:right w:val="nil"/>
            </w:tcBorders>
            <w:shd w:val="clear" w:color="auto" w:fill="auto"/>
            <w:noWrap/>
            <w:hideMark/>
          </w:tcPr>
          <w:p w:rsidR="0063419E" w:rsidRPr="005C0348" w:rsidRDefault="0063419E" w:rsidP="001F46D8">
            <w:pPr>
              <w:spacing w:line="240" w:lineRule="auto"/>
              <w:rPr>
                <w:rFonts w:ascii="Times New Roman" w:eastAsia="Times New Roman" w:hAnsi="Times New Roman"/>
                <w:b/>
                <w:color w:val="000000"/>
              </w:rPr>
            </w:pPr>
            <w:r w:rsidRPr="005C0348">
              <w:rPr>
                <w:rFonts w:ascii="Times New Roman" w:eastAsia="Times New Roman" w:hAnsi="Times New Roman"/>
                <w:b/>
                <w:color w:val="000000"/>
              </w:rPr>
              <w:t>Amaç 2 (A2)</w:t>
            </w:r>
          </w:p>
        </w:tc>
        <w:tc>
          <w:tcPr>
            <w:tcW w:w="7088" w:type="dxa"/>
            <w:gridSpan w:val="5"/>
            <w:tcBorders>
              <w:top w:val="nil"/>
              <w:left w:val="nil"/>
              <w:bottom w:val="nil"/>
              <w:right w:val="nil"/>
            </w:tcBorders>
            <w:shd w:val="clear" w:color="auto" w:fill="auto"/>
            <w:hideMark/>
          </w:tcPr>
          <w:p w:rsidR="0063419E" w:rsidRPr="005C0348" w:rsidRDefault="0063419E" w:rsidP="001F46D8">
            <w:pPr>
              <w:spacing w:line="240" w:lineRule="auto"/>
              <w:jc w:val="both"/>
              <w:rPr>
                <w:rFonts w:ascii="Times New Roman" w:eastAsia="Times New Roman" w:hAnsi="Times New Roman"/>
                <w:color w:val="000000"/>
              </w:rPr>
            </w:pPr>
            <w:r w:rsidRPr="005C0348">
              <w:rPr>
                <w:rFonts w:ascii="Times New Roman" w:eastAsia="Times New Roman" w:hAnsi="Times New Roman"/>
                <w:color w:val="000000"/>
              </w:rPr>
              <w:t>Eğitim ve öğretim faaliyetlerinde ortaya çıkan sorunları proje tabanlı yöntemlerle çözüme ulaştırmak ve 21. yüzyıl becerileri ile bütünleşik kaliteli eğitim hizmeti sunmak</w:t>
            </w:r>
          </w:p>
        </w:tc>
      </w:tr>
      <w:tr w:rsidR="0063419E" w:rsidRPr="00FD5CDB" w:rsidTr="001F46D8">
        <w:trPr>
          <w:trHeight w:val="660"/>
          <w:jc w:val="center"/>
        </w:trPr>
        <w:tc>
          <w:tcPr>
            <w:tcW w:w="1701" w:type="dxa"/>
            <w:gridSpan w:val="2"/>
            <w:tcBorders>
              <w:top w:val="nil"/>
              <w:left w:val="nil"/>
              <w:bottom w:val="nil"/>
              <w:right w:val="nil"/>
            </w:tcBorders>
            <w:shd w:val="clear" w:color="auto" w:fill="auto"/>
            <w:noWrap/>
            <w:hideMark/>
          </w:tcPr>
          <w:p w:rsidR="0063419E" w:rsidRPr="005C0348" w:rsidRDefault="0063419E" w:rsidP="001F46D8">
            <w:pPr>
              <w:spacing w:line="240" w:lineRule="auto"/>
              <w:rPr>
                <w:rFonts w:ascii="Times New Roman" w:eastAsia="Times New Roman" w:hAnsi="Times New Roman"/>
                <w:b/>
                <w:color w:val="000000"/>
              </w:rPr>
            </w:pPr>
            <w:r w:rsidRPr="005C0348">
              <w:rPr>
                <w:rFonts w:ascii="Times New Roman" w:eastAsia="Times New Roman" w:hAnsi="Times New Roman"/>
                <w:b/>
                <w:color w:val="000000"/>
              </w:rPr>
              <w:t xml:space="preserve">Hedef </w:t>
            </w:r>
            <w:proofErr w:type="gramStart"/>
            <w:r w:rsidRPr="005C0348">
              <w:rPr>
                <w:rFonts w:ascii="Times New Roman" w:eastAsia="Times New Roman" w:hAnsi="Times New Roman"/>
                <w:b/>
                <w:color w:val="000000"/>
              </w:rPr>
              <w:t>2.2</w:t>
            </w:r>
            <w:proofErr w:type="gramEnd"/>
            <w:r w:rsidRPr="005C0348">
              <w:rPr>
                <w:rFonts w:ascii="Times New Roman" w:eastAsia="Times New Roman" w:hAnsi="Times New Roman"/>
                <w:b/>
                <w:color w:val="000000"/>
              </w:rPr>
              <w:t xml:space="preserve"> (H2.2)</w:t>
            </w:r>
          </w:p>
        </w:tc>
        <w:tc>
          <w:tcPr>
            <w:tcW w:w="7088" w:type="dxa"/>
            <w:gridSpan w:val="5"/>
            <w:tcBorders>
              <w:top w:val="nil"/>
              <w:left w:val="nil"/>
              <w:bottom w:val="nil"/>
              <w:right w:val="nil"/>
            </w:tcBorders>
            <w:shd w:val="clear" w:color="000000" w:fill="FFFFFF"/>
            <w:vAlign w:val="center"/>
            <w:hideMark/>
          </w:tcPr>
          <w:p w:rsidR="0063419E" w:rsidRPr="005C0348" w:rsidRDefault="0063419E" w:rsidP="001F46D8">
            <w:pPr>
              <w:spacing w:line="240" w:lineRule="auto"/>
              <w:jc w:val="both"/>
              <w:rPr>
                <w:rFonts w:ascii="Times New Roman" w:eastAsia="Times New Roman" w:hAnsi="Times New Roman"/>
                <w:color w:val="000000" w:themeColor="text1"/>
              </w:rPr>
            </w:pPr>
            <w:r w:rsidRPr="005C0348">
              <w:rPr>
                <w:rFonts w:ascii="Times New Roman" w:eastAsia="Times New Roman" w:hAnsi="Times New Roman"/>
                <w:color w:val="000000" w:themeColor="text1"/>
              </w:rPr>
              <w:t>EBA kullanan öğrenci oranlarını %80'e, EBA kullanan öğretmen oranlarını %100'e çıkarmak</w:t>
            </w:r>
          </w:p>
        </w:tc>
      </w:tr>
      <w:tr w:rsidR="0063419E" w:rsidRPr="00FD5CDB" w:rsidTr="001F46D8">
        <w:trPr>
          <w:gridAfter w:val="1"/>
          <w:wAfter w:w="65" w:type="dxa"/>
          <w:trHeight w:val="80"/>
          <w:jc w:val="center"/>
        </w:trPr>
        <w:tc>
          <w:tcPr>
            <w:tcW w:w="1480" w:type="dxa"/>
            <w:tcBorders>
              <w:top w:val="nil"/>
              <w:left w:val="nil"/>
              <w:bottom w:val="single" w:sz="4" w:space="0" w:color="auto"/>
              <w:right w:val="nil"/>
            </w:tcBorders>
            <w:shd w:val="clear" w:color="auto" w:fill="auto"/>
            <w:noWrap/>
            <w:vAlign w:val="center"/>
            <w:hideMark/>
          </w:tcPr>
          <w:p w:rsidR="0063419E" w:rsidRPr="00FD5CDB" w:rsidRDefault="0063419E" w:rsidP="001F46D8">
            <w:pPr>
              <w:spacing w:line="240" w:lineRule="auto"/>
              <w:rPr>
                <w:rFonts w:ascii="Times New Roman" w:eastAsia="Times New Roman" w:hAnsi="Times New Roman"/>
                <w:color w:val="000000"/>
                <w:sz w:val="20"/>
                <w:szCs w:val="20"/>
              </w:rPr>
            </w:pPr>
          </w:p>
        </w:tc>
        <w:tc>
          <w:tcPr>
            <w:tcW w:w="3623" w:type="dxa"/>
            <w:gridSpan w:val="2"/>
            <w:tcBorders>
              <w:top w:val="nil"/>
              <w:left w:val="nil"/>
              <w:bottom w:val="single" w:sz="4" w:space="0" w:color="auto"/>
              <w:right w:val="nil"/>
            </w:tcBorders>
            <w:shd w:val="clear" w:color="auto" w:fill="auto"/>
            <w:noWrap/>
            <w:vAlign w:val="center"/>
            <w:hideMark/>
          </w:tcPr>
          <w:p w:rsidR="0063419E" w:rsidRPr="00FD5CDB" w:rsidRDefault="0063419E" w:rsidP="001F46D8">
            <w:pPr>
              <w:spacing w:line="240" w:lineRule="auto"/>
              <w:rPr>
                <w:rFonts w:ascii="Times New Roman" w:eastAsia="Times New Roman" w:hAnsi="Times New Roman"/>
                <w:sz w:val="20"/>
                <w:szCs w:val="20"/>
              </w:rPr>
            </w:pPr>
          </w:p>
        </w:tc>
        <w:tc>
          <w:tcPr>
            <w:tcW w:w="850" w:type="dxa"/>
            <w:tcBorders>
              <w:top w:val="nil"/>
              <w:left w:val="nil"/>
              <w:bottom w:val="single" w:sz="4" w:space="0" w:color="auto"/>
              <w:right w:val="nil"/>
            </w:tcBorders>
            <w:shd w:val="clear" w:color="auto" w:fill="auto"/>
            <w:noWrap/>
            <w:vAlign w:val="center"/>
            <w:hideMark/>
          </w:tcPr>
          <w:p w:rsidR="0063419E" w:rsidRPr="00FD5CDB" w:rsidRDefault="0063419E" w:rsidP="001F46D8">
            <w:pPr>
              <w:spacing w:line="240" w:lineRule="auto"/>
              <w:rPr>
                <w:rFonts w:ascii="Times New Roman" w:eastAsia="Times New Roman" w:hAnsi="Times New Roman"/>
                <w:sz w:val="20"/>
                <w:szCs w:val="20"/>
              </w:rPr>
            </w:pPr>
          </w:p>
        </w:tc>
        <w:tc>
          <w:tcPr>
            <w:tcW w:w="851" w:type="dxa"/>
            <w:tcBorders>
              <w:top w:val="nil"/>
              <w:left w:val="nil"/>
              <w:bottom w:val="single" w:sz="4" w:space="0" w:color="auto"/>
              <w:right w:val="nil"/>
            </w:tcBorders>
            <w:shd w:val="clear" w:color="auto" w:fill="auto"/>
            <w:noWrap/>
            <w:vAlign w:val="center"/>
            <w:hideMark/>
          </w:tcPr>
          <w:p w:rsidR="0063419E" w:rsidRPr="00FD5CDB" w:rsidRDefault="0063419E" w:rsidP="001F46D8">
            <w:pPr>
              <w:spacing w:line="240" w:lineRule="auto"/>
              <w:rPr>
                <w:rFonts w:ascii="Times New Roman" w:eastAsia="Times New Roman" w:hAnsi="Times New Roman"/>
                <w:sz w:val="20"/>
                <w:szCs w:val="20"/>
              </w:rPr>
            </w:pPr>
          </w:p>
        </w:tc>
        <w:tc>
          <w:tcPr>
            <w:tcW w:w="1920" w:type="dxa"/>
            <w:tcBorders>
              <w:top w:val="nil"/>
              <w:left w:val="nil"/>
              <w:bottom w:val="single" w:sz="4" w:space="0" w:color="auto"/>
              <w:right w:val="nil"/>
            </w:tcBorders>
            <w:shd w:val="clear" w:color="auto" w:fill="auto"/>
            <w:noWrap/>
            <w:vAlign w:val="center"/>
            <w:hideMark/>
          </w:tcPr>
          <w:p w:rsidR="0063419E" w:rsidRPr="00FD5CDB" w:rsidRDefault="0063419E" w:rsidP="001F46D8">
            <w:pPr>
              <w:spacing w:line="240" w:lineRule="auto"/>
              <w:rPr>
                <w:rFonts w:ascii="Times New Roman" w:eastAsia="Times New Roman" w:hAnsi="Times New Roman"/>
                <w:sz w:val="20"/>
                <w:szCs w:val="20"/>
              </w:rPr>
            </w:pPr>
          </w:p>
        </w:tc>
      </w:tr>
      <w:tr w:rsidR="0063419E" w:rsidRPr="00FD5CDB" w:rsidTr="001F46D8">
        <w:trPr>
          <w:gridAfter w:val="1"/>
          <w:wAfter w:w="65" w:type="dxa"/>
          <w:trHeight w:val="300"/>
          <w:jc w:val="center"/>
        </w:trPr>
        <w:tc>
          <w:tcPr>
            <w:tcW w:w="872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HEDEFE İLİŞKİN GÖSTERGELER</w:t>
            </w:r>
          </w:p>
        </w:tc>
      </w:tr>
      <w:tr w:rsidR="0063419E" w:rsidRPr="00FD5CDB" w:rsidTr="001F46D8">
        <w:trPr>
          <w:gridAfter w:val="1"/>
          <w:wAfter w:w="65" w:type="dxa"/>
          <w:trHeight w:val="525"/>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Sıra</w:t>
            </w:r>
          </w:p>
        </w:tc>
        <w:tc>
          <w:tcPr>
            <w:tcW w:w="3623"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Gösterge</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Mevcut  (2018)</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Hedef (2023)</w:t>
            </w:r>
          </w:p>
        </w:tc>
        <w:tc>
          <w:tcPr>
            <w:tcW w:w="1920" w:type="dxa"/>
            <w:tcBorders>
              <w:top w:val="single" w:sz="4" w:space="0" w:color="auto"/>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Sorumlu Birim</w:t>
            </w:r>
          </w:p>
        </w:tc>
      </w:tr>
      <w:tr w:rsidR="0063419E" w:rsidRPr="00FD5CDB" w:rsidTr="001F46D8">
        <w:trPr>
          <w:gridAfter w:val="1"/>
          <w:wAfter w:w="65"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2.2.1</w:t>
            </w:r>
          </w:p>
        </w:tc>
        <w:tc>
          <w:tcPr>
            <w:tcW w:w="36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FATİH Projesi kapsamında eğitmenlerin verdiği kurslara katılan öğretmen sayısı</w:t>
            </w:r>
          </w:p>
        </w:tc>
        <w:tc>
          <w:tcPr>
            <w:tcW w:w="850" w:type="dxa"/>
            <w:tcBorders>
              <w:top w:val="single" w:sz="8" w:space="0" w:color="auto"/>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hAnsi="Times New Roman"/>
                <w:color w:val="000000"/>
                <w:sz w:val="20"/>
                <w:szCs w:val="20"/>
              </w:rPr>
              <w:t>0</w:t>
            </w:r>
          </w:p>
        </w:tc>
        <w:tc>
          <w:tcPr>
            <w:tcW w:w="851" w:type="dxa"/>
            <w:tcBorders>
              <w:top w:val="single" w:sz="8" w:space="0" w:color="auto"/>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10</w:t>
            </w:r>
          </w:p>
        </w:tc>
        <w:tc>
          <w:tcPr>
            <w:tcW w:w="1920" w:type="dxa"/>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FD5CDB" w:rsidTr="001F46D8">
        <w:trPr>
          <w:gridAfter w:val="1"/>
          <w:wAfter w:w="65"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2.2.2</w:t>
            </w:r>
          </w:p>
        </w:tc>
        <w:tc>
          <w:tcPr>
            <w:tcW w:w="36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EBA kullanan öğretmen oranı</w:t>
            </w:r>
          </w:p>
        </w:tc>
        <w:tc>
          <w:tcPr>
            <w:tcW w:w="850" w:type="dxa"/>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40%</w:t>
            </w:r>
          </w:p>
        </w:tc>
        <w:tc>
          <w:tcPr>
            <w:tcW w:w="851" w:type="dxa"/>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100%</w:t>
            </w:r>
          </w:p>
        </w:tc>
        <w:tc>
          <w:tcPr>
            <w:tcW w:w="1920" w:type="dxa"/>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FD5CDB" w:rsidTr="001F46D8">
        <w:trPr>
          <w:gridAfter w:val="1"/>
          <w:wAfter w:w="65"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2.2.3</w:t>
            </w:r>
          </w:p>
        </w:tc>
        <w:tc>
          <w:tcPr>
            <w:tcW w:w="36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EBA kullanan öğrenci oranı</w:t>
            </w:r>
          </w:p>
        </w:tc>
        <w:tc>
          <w:tcPr>
            <w:tcW w:w="850" w:type="dxa"/>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33%</w:t>
            </w:r>
          </w:p>
        </w:tc>
        <w:tc>
          <w:tcPr>
            <w:tcW w:w="851" w:type="dxa"/>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80%</w:t>
            </w:r>
          </w:p>
        </w:tc>
        <w:tc>
          <w:tcPr>
            <w:tcW w:w="1920" w:type="dxa"/>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bl>
    <w:p w:rsidR="0063419E" w:rsidRPr="00FD5CDB" w:rsidRDefault="0063419E" w:rsidP="0063419E">
      <w:pPr>
        <w:spacing w:line="240" w:lineRule="auto"/>
        <w:rPr>
          <w:rFonts w:ascii="Times New Roman" w:hAnsi="Times New Roman"/>
        </w:rPr>
      </w:pPr>
    </w:p>
    <w:p w:rsidR="0063419E" w:rsidRPr="00FD5CDB" w:rsidRDefault="0063419E" w:rsidP="0063419E">
      <w:pPr>
        <w:spacing w:line="240" w:lineRule="auto"/>
        <w:rPr>
          <w:rFonts w:ascii="Times New Roman" w:hAnsi="Times New Roman"/>
        </w:rPr>
      </w:pPr>
    </w:p>
    <w:tbl>
      <w:tblPr>
        <w:tblW w:w="8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22"/>
        <w:gridCol w:w="828"/>
        <w:gridCol w:w="1163"/>
        <w:gridCol w:w="657"/>
        <w:gridCol w:w="657"/>
        <w:gridCol w:w="657"/>
        <w:gridCol w:w="657"/>
        <w:gridCol w:w="659"/>
        <w:gridCol w:w="798"/>
        <w:gridCol w:w="1107"/>
      </w:tblGrid>
      <w:tr w:rsidR="0063419E" w:rsidRPr="005C0348" w:rsidTr="001F46D8">
        <w:trPr>
          <w:trHeight w:val="855"/>
          <w:jc w:val="center"/>
        </w:trPr>
        <w:tc>
          <w:tcPr>
            <w:tcW w:w="1599" w:type="dxa"/>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A2</w:t>
            </w:r>
          </w:p>
        </w:tc>
        <w:tc>
          <w:tcPr>
            <w:tcW w:w="7006" w:type="dxa"/>
            <w:gridSpan w:val="9"/>
            <w:shd w:val="clear" w:color="000000" w:fill="FFFFFF"/>
            <w:vAlign w:val="center"/>
            <w:hideMark/>
          </w:tcPr>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63419E" w:rsidRPr="005C0348" w:rsidTr="001F46D8">
        <w:trPr>
          <w:trHeight w:val="810"/>
          <w:jc w:val="center"/>
        </w:trPr>
        <w:tc>
          <w:tcPr>
            <w:tcW w:w="1599" w:type="dxa"/>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H2.2</w:t>
            </w:r>
          </w:p>
        </w:tc>
        <w:tc>
          <w:tcPr>
            <w:tcW w:w="7006" w:type="dxa"/>
            <w:gridSpan w:val="9"/>
            <w:shd w:val="clear" w:color="000000" w:fill="FFFFFF"/>
            <w:vAlign w:val="center"/>
            <w:hideMark/>
          </w:tcPr>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themeColor="text1"/>
                <w:sz w:val="20"/>
                <w:szCs w:val="20"/>
              </w:rPr>
            </w:pPr>
            <w:r w:rsidRPr="005C0348">
              <w:rPr>
                <w:rFonts w:ascii="Times New Roman" w:eastAsia="Times New Roman" w:hAnsi="Times New Roman"/>
                <w:color w:val="000000" w:themeColor="text1"/>
                <w:sz w:val="20"/>
                <w:szCs w:val="20"/>
              </w:rPr>
              <w:t>EBA kullanan öğrenci oranlarını %80'e, EBA kullanan öğretmen oranlarını %100'e çıkarmak</w:t>
            </w:r>
          </w:p>
        </w:tc>
      </w:tr>
      <w:tr w:rsidR="0063419E" w:rsidRPr="005C0348" w:rsidTr="001F46D8">
        <w:trPr>
          <w:trHeight w:val="464"/>
          <w:jc w:val="center"/>
        </w:trPr>
        <w:tc>
          <w:tcPr>
            <w:tcW w:w="1525" w:type="dxa"/>
            <w:vMerge w:val="restart"/>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Performans Göstergeleri</w:t>
            </w:r>
          </w:p>
        </w:tc>
        <w:tc>
          <w:tcPr>
            <w:tcW w:w="897" w:type="dxa"/>
            <w:vMerge w:val="restart"/>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Hedefe Etkisi (%)</w:t>
            </w:r>
          </w:p>
        </w:tc>
        <w:tc>
          <w:tcPr>
            <w:tcW w:w="959" w:type="dxa"/>
            <w:vMerge w:val="restart"/>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 xml:space="preserve"> 2018 (MEVCUT)</w:t>
            </w:r>
          </w:p>
        </w:tc>
        <w:tc>
          <w:tcPr>
            <w:tcW w:w="637" w:type="dxa"/>
            <w:vMerge w:val="restart"/>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2019</w:t>
            </w:r>
          </w:p>
        </w:tc>
        <w:tc>
          <w:tcPr>
            <w:tcW w:w="637" w:type="dxa"/>
            <w:vMerge w:val="restart"/>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2020</w:t>
            </w:r>
          </w:p>
        </w:tc>
        <w:tc>
          <w:tcPr>
            <w:tcW w:w="637" w:type="dxa"/>
            <w:vMerge w:val="restart"/>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2021</w:t>
            </w:r>
          </w:p>
        </w:tc>
        <w:tc>
          <w:tcPr>
            <w:tcW w:w="637" w:type="dxa"/>
            <w:vMerge w:val="restart"/>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2022</w:t>
            </w:r>
          </w:p>
        </w:tc>
        <w:tc>
          <w:tcPr>
            <w:tcW w:w="699" w:type="dxa"/>
            <w:vMerge w:val="restart"/>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2023</w:t>
            </w:r>
          </w:p>
        </w:tc>
        <w:tc>
          <w:tcPr>
            <w:tcW w:w="870" w:type="dxa"/>
            <w:vMerge w:val="restart"/>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Raporlama Sıklığı</w:t>
            </w:r>
          </w:p>
        </w:tc>
      </w:tr>
      <w:tr w:rsidR="0063419E" w:rsidRPr="005C0348" w:rsidTr="001F46D8">
        <w:trPr>
          <w:trHeight w:val="464"/>
          <w:jc w:val="center"/>
        </w:trPr>
        <w:tc>
          <w:tcPr>
            <w:tcW w:w="1525" w:type="dxa"/>
            <w:vMerge/>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p>
        </w:tc>
        <w:tc>
          <w:tcPr>
            <w:tcW w:w="897" w:type="dxa"/>
            <w:vMerge/>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959" w:type="dxa"/>
            <w:vMerge/>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637" w:type="dxa"/>
            <w:vMerge/>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637" w:type="dxa"/>
            <w:vMerge/>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637" w:type="dxa"/>
            <w:vMerge/>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637" w:type="dxa"/>
            <w:vMerge/>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699" w:type="dxa"/>
            <w:vMerge/>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870" w:type="dxa"/>
            <w:vMerge/>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1107" w:type="dxa"/>
            <w:vMerge/>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r>
      <w:tr w:rsidR="0063419E" w:rsidRPr="005C0348" w:rsidTr="001F46D8">
        <w:trPr>
          <w:trHeight w:val="300"/>
          <w:jc w:val="center"/>
        </w:trPr>
        <w:tc>
          <w:tcPr>
            <w:tcW w:w="1525" w:type="dxa"/>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lastRenderedPageBreak/>
              <w:t>PG 2.2.1</w:t>
            </w:r>
          </w:p>
        </w:tc>
        <w:tc>
          <w:tcPr>
            <w:tcW w:w="897" w:type="dxa"/>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%20</w:t>
            </w:r>
          </w:p>
        </w:tc>
        <w:tc>
          <w:tcPr>
            <w:tcW w:w="959" w:type="dxa"/>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hAnsi="Times New Roman"/>
                <w:color w:val="000000"/>
                <w:sz w:val="20"/>
                <w:szCs w:val="20"/>
              </w:rPr>
              <w:t>0</w:t>
            </w:r>
          </w:p>
        </w:tc>
        <w:tc>
          <w:tcPr>
            <w:tcW w:w="637"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hAnsi="Times New Roman"/>
                <w:color w:val="000000"/>
                <w:sz w:val="20"/>
                <w:szCs w:val="20"/>
              </w:rPr>
              <w:t>2</w:t>
            </w:r>
          </w:p>
        </w:tc>
        <w:tc>
          <w:tcPr>
            <w:tcW w:w="637"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4</w:t>
            </w:r>
          </w:p>
        </w:tc>
        <w:tc>
          <w:tcPr>
            <w:tcW w:w="637"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6</w:t>
            </w:r>
          </w:p>
        </w:tc>
        <w:tc>
          <w:tcPr>
            <w:tcW w:w="637"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8</w:t>
            </w:r>
          </w:p>
        </w:tc>
        <w:tc>
          <w:tcPr>
            <w:tcW w:w="699"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10</w:t>
            </w:r>
          </w:p>
        </w:tc>
        <w:tc>
          <w:tcPr>
            <w:tcW w:w="870"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07"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trHeight w:val="300"/>
          <w:jc w:val="center"/>
        </w:trPr>
        <w:tc>
          <w:tcPr>
            <w:tcW w:w="1599" w:type="dxa"/>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2.2.2</w:t>
            </w:r>
          </w:p>
        </w:tc>
        <w:tc>
          <w:tcPr>
            <w:tcW w:w="870" w:type="dxa"/>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%40</w:t>
            </w:r>
          </w:p>
        </w:tc>
        <w:tc>
          <w:tcPr>
            <w:tcW w:w="959" w:type="dxa"/>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40%</w:t>
            </w:r>
          </w:p>
        </w:tc>
        <w:tc>
          <w:tcPr>
            <w:tcW w:w="637"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60%</w:t>
            </w:r>
          </w:p>
        </w:tc>
        <w:tc>
          <w:tcPr>
            <w:tcW w:w="637"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70%</w:t>
            </w:r>
          </w:p>
        </w:tc>
        <w:tc>
          <w:tcPr>
            <w:tcW w:w="637"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80%</w:t>
            </w:r>
          </w:p>
        </w:tc>
        <w:tc>
          <w:tcPr>
            <w:tcW w:w="637"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90%</w:t>
            </w:r>
          </w:p>
        </w:tc>
        <w:tc>
          <w:tcPr>
            <w:tcW w:w="680"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100%</w:t>
            </w:r>
          </w:p>
        </w:tc>
        <w:tc>
          <w:tcPr>
            <w:tcW w:w="842"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07"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trHeight w:val="300"/>
          <w:jc w:val="center"/>
        </w:trPr>
        <w:tc>
          <w:tcPr>
            <w:tcW w:w="1599" w:type="dxa"/>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2.2.3</w:t>
            </w:r>
          </w:p>
        </w:tc>
        <w:tc>
          <w:tcPr>
            <w:tcW w:w="870" w:type="dxa"/>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%40</w:t>
            </w:r>
          </w:p>
        </w:tc>
        <w:tc>
          <w:tcPr>
            <w:tcW w:w="959" w:type="dxa"/>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33%</w:t>
            </w:r>
          </w:p>
        </w:tc>
        <w:tc>
          <w:tcPr>
            <w:tcW w:w="637"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42,4%</w:t>
            </w:r>
          </w:p>
        </w:tc>
        <w:tc>
          <w:tcPr>
            <w:tcW w:w="637"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51,8%</w:t>
            </w:r>
          </w:p>
        </w:tc>
        <w:tc>
          <w:tcPr>
            <w:tcW w:w="637"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61,2%</w:t>
            </w:r>
          </w:p>
        </w:tc>
        <w:tc>
          <w:tcPr>
            <w:tcW w:w="637"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70,6%</w:t>
            </w:r>
          </w:p>
        </w:tc>
        <w:tc>
          <w:tcPr>
            <w:tcW w:w="680"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80%</w:t>
            </w:r>
          </w:p>
        </w:tc>
        <w:tc>
          <w:tcPr>
            <w:tcW w:w="842"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07"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trHeight w:val="300"/>
          <w:jc w:val="center"/>
        </w:trPr>
        <w:tc>
          <w:tcPr>
            <w:tcW w:w="1599" w:type="dxa"/>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Sorumlu Birim</w:t>
            </w:r>
          </w:p>
        </w:tc>
        <w:tc>
          <w:tcPr>
            <w:tcW w:w="7006" w:type="dxa"/>
            <w:gridSpan w:val="9"/>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jc w:val="center"/>
        </w:trPr>
        <w:tc>
          <w:tcPr>
            <w:tcW w:w="1599" w:type="dxa"/>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İşb. Yap. Birim(ler)</w:t>
            </w:r>
          </w:p>
        </w:tc>
        <w:tc>
          <w:tcPr>
            <w:tcW w:w="7006" w:type="dxa"/>
            <w:gridSpan w:val="9"/>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Rehberlik Servisi</w:t>
            </w:r>
          </w:p>
        </w:tc>
      </w:tr>
      <w:tr w:rsidR="0063419E" w:rsidRPr="005C0348" w:rsidTr="001F46D8">
        <w:trPr>
          <w:trHeight w:val="300"/>
          <w:jc w:val="center"/>
        </w:trPr>
        <w:tc>
          <w:tcPr>
            <w:tcW w:w="1599" w:type="dxa"/>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Riskler</w:t>
            </w:r>
          </w:p>
        </w:tc>
        <w:tc>
          <w:tcPr>
            <w:tcW w:w="7006" w:type="dxa"/>
            <w:gridSpan w:val="9"/>
            <w:shd w:val="clear" w:color="000000" w:fill="FFFFFF"/>
            <w:vAlign w:val="center"/>
            <w:hideMark/>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Her öğrencinin evinde internet altyapısı olmaması</w:t>
            </w:r>
          </w:p>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Teknolojinin kullanımı konusunda bilgi düzeyinin düşük olması</w:t>
            </w:r>
          </w:p>
        </w:tc>
      </w:tr>
      <w:tr w:rsidR="0063419E" w:rsidRPr="005C0348" w:rsidTr="001F46D8">
        <w:trPr>
          <w:trHeight w:val="300"/>
          <w:jc w:val="center"/>
        </w:trPr>
        <w:tc>
          <w:tcPr>
            <w:tcW w:w="1599" w:type="dxa"/>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Stratejiler</w:t>
            </w:r>
          </w:p>
        </w:tc>
        <w:tc>
          <w:tcPr>
            <w:tcW w:w="7006" w:type="dxa"/>
            <w:gridSpan w:val="9"/>
            <w:shd w:val="clear" w:color="000000" w:fill="FFFFFF"/>
            <w:vAlign w:val="center"/>
            <w:hideMark/>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EBA ile ilgili öğrencilere, öğretmenlere ve velilere yönelik tanıtım çalışmaları</w:t>
            </w:r>
          </w:p>
        </w:tc>
      </w:tr>
      <w:tr w:rsidR="0063419E" w:rsidRPr="005C0348" w:rsidTr="001F46D8">
        <w:trPr>
          <w:trHeight w:val="300"/>
          <w:jc w:val="center"/>
        </w:trPr>
        <w:tc>
          <w:tcPr>
            <w:tcW w:w="1599" w:type="dxa"/>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Maliyet Tahmini</w:t>
            </w:r>
          </w:p>
        </w:tc>
        <w:tc>
          <w:tcPr>
            <w:tcW w:w="7006" w:type="dxa"/>
            <w:gridSpan w:val="9"/>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0</w:t>
            </w:r>
          </w:p>
        </w:tc>
      </w:tr>
      <w:tr w:rsidR="0063419E" w:rsidRPr="005C0348" w:rsidTr="001F46D8">
        <w:trPr>
          <w:trHeight w:val="300"/>
          <w:jc w:val="center"/>
        </w:trPr>
        <w:tc>
          <w:tcPr>
            <w:tcW w:w="1599" w:type="dxa"/>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Tespitler</w:t>
            </w:r>
          </w:p>
        </w:tc>
        <w:tc>
          <w:tcPr>
            <w:tcW w:w="7006" w:type="dxa"/>
            <w:gridSpan w:val="9"/>
            <w:shd w:val="clear" w:color="000000" w:fill="FFFFFF"/>
            <w:vAlign w:val="center"/>
            <w:hideMark/>
          </w:tcPr>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xml:space="preserve">EBA kullanan öğretmen oranı beklenen seviyenin altındadır </w:t>
            </w:r>
          </w:p>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EBA kullanan öğrenci oranı beklenen seviyenin altındadır</w:t>
            </w:r>
          </w:p>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Tüm öğrencilerin evlerinde internet altyapısı ve bilgisayar bulunmamaktadır</w:t>
            </w:r>
          </w:p>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Veliler, teknolojik araçları (telefon, bilgisayar, tablet) “başından savma” aracı olarak görmektedirler</w:t>
            </w:r>
          </w:p>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eastAsia="Times New Roman" w:hAnsi="Times New Roman"/>
                <w:color w:val="000000"/>
                <w:sz w:val="20"/>
                <w:szCs w:val="20"/>
              </w:rPr>
              <w:t>Veliler, teknolojik araçları bilinçli kullanmayı öğretmek yerine “yasaklama” yöntemine başvurmaktadır</w:t>
            </w:r>
          </w:p>
        </w:tc>
      </w:tr>
      <w:tr w:rsidR="0063419E" w:rsidRPr="005C0348" w:rsidTr="001F46D8">
        <w:trPr>
          <w:trHeight w:val="300"/>
          <w:jc w:val="center"/>
        </w:trPr>
        <w:tc>
          <w:tcPr>
            <w:tcW w:w="1599" w:type="dxa"/>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İhtiyaçlar</w:t>
            </w:r>
          </w:p>
        </w:tc>
        <w:tc>
          <w:tcPr>
            <w:tcW w:w="7006" w:type="dxa"/>
            <w:gridSpan w:val="9"/>
            <w:shd w:val="clear" w:color="000000" w:fill="FFFFFF"/>
            <w:vAlign w:val="center"/>
            <w:hideMark/>
          </w:tcPr>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Bilinçli teknoloji kullanımı eğitimlerinin düzenlenmesi</w:t>
            </w:r>
          </w:p>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EBA kullanımı ile ilgili bilgilendirme çalışmaları</w:t>
            </w:r>
          </w:p>
          <w:p w:rsidR="0063419E" w:rsidRPr="005C0348" w:rsidRDefault="0063419E" w:rsidP="001F46D8">
            <w:pPr>
              <w:spacing w:before="100" w:beforeAutospacing="1" w:after="100" w:afterAutospacing="1" w:line="240" w:lineRule="auto"/>
              <w:jc w:val="both"/>
              <w:rPr>
                <w:rFonts w:ascii="Times New Roman" w:hAnsi="Times New Roman"/>
                <w:color w:val="000000"/>
                <w:sz w:val="20"/>
                <w:szCs w:val="20"/>
              </w:rPr>
            </w:pPr>
            <w:r w:rsidRPr="005C0348">
              <w:rPr>
                <w:rFonts w:ascii="Times New Roman" w:eastAsia="Times New Roman" w:hAnsi="Times New Roman"/>
                <w:color w:val="000000"/>
                <w:sz w:val="20"/>
                <w:szCs w:val="20"/>
              </w:rPr>
              <w:t>Teknolojinin bilinçli kullanımı konusunda öğrenci ve veli eğitimleri</w:t>
            </w:r>
          </w:p>
        </w:tc>
      </w:tr>
    </w:tbl>
    <w:p w:rsidR="0063419E" w:rsidRPr="00FD5CDB" w:rsidRDefault="0063419E" w:rsidP="0063419E">
      <w:pPr>
        <w:spacing w:line="240" w:lineRule="auto"/>
        <w:rPr>
          <w:rFonts w:ascii="Times New Roman" w:hAnsi="Times New Roman"/>
        </w:rPr>
      </w:pPr>
    </w:p>
    <w:tbl>
      <w:tblPr>
        <w:tblW w:w="9178" w:type="dxa"/>
        <w:jc w:val="center"/>
        <w:tblCellMar>
          <w:left w:w="70" w:type="dxa"/>
          <w:right w:w="70" w:type="dxa"/>
        </w:tblCellMar>
        <w:tblLook w:val="04A0"/>
      </w:tblPr>
      <w:tblGrid>
        <w:gridCol w:w="1276"/>
        <w:gridCol w:w="567"/>
        <w:gridCol w:w="3969"/>
        <w:gridCol w:w="785"/>
        <w:gridCol w:w="741"/>
        <w:gridCol w:w="1544"/>
        <w:gridCol w:w="296"/>
      </w:tblGrid>
      <w:tr w:rsidR="0063419E" w:rsidRPr="00FD5CDB" w:rsidTr="001F46D8">
        <w:trPr>
          <w:gridAfter w:val="1"/>
          <w:wAfter w:w="296" w:type="dxa"/>
          <w:trHeight w:val="660"/>
          <w:jc w:val="center"/>
        </w:trPr>
        <w:tc>
          <w:tcPr>
            <w:tcW w:w="1843" w:type="dxa"/>
            <w:gridSpan w:val="2"/>
            <w:tcBorders>
              <w:top w:val="nil"/>
              <w:left w:val="nil"/>
              <w:bottom w:val="nil"/>
              <w:right w:val="nil"/>
            </w:tcBorders>
            <w:shd w:val="clear" w:color="auto" w:fill="auto"/>
            <w:noWrap/>
            <w:hideMark/>
          </w:tcPr>
          <w:p w:rsidR="0063419E" w:rsidRPr="005C0348" w:rsidRDefault="0063419E" w:rsidP="001F46D8">
            <w:pPr>
              <w:spacing w:line="240" w:lineRule="auto"/>
              <w:rPr>
                <w:rFonts w:ascii="Times New Roman" w:eastAsia="Times New Roman" w:hAnsi="Times New Roman"/>
                <w:b/>
                <w:color w:val="000000"/>
              </w:rPr>
            </w:pPr>
            <w:r w:rsidRPr="005C0348">
              <w:rPr>
                <w:rFonts w:ascii="Times New Roman" w:eastAsia="Times New Roman" w:hAnsi="Times New Roman"/>
                <w:b/>
                <w:color w:val="000000"/>
              </w:rPr>
              <w:t>Amaç 2 (A2)</w:t>
            </w:r>
          </w:p>
        </w:tc>
        <w:tc>
          <w:tcPr>
            <w:tcW w:w="7039" w:type="dxa"/>
            <w:gridSpan w:val="4"/>
            <w:tcBorders>
              <w:top w:val="nil"/>
              <w:left w:val="nil"/>
              <w:bottom w:val="nil"/>
              <w:right w:val="nil"/>
            </w:tcBorders>
            <w:shd w:val="clear" w:color="auto" w:fill="auto"/>
            <w:hideMark/>
          </w:tcPr>
          <w:p w:rsidR="0063419E" w:rsidRPr="005C0348" w:rsidRDefault="0063419E" w:rsidP="001F46D8">
            <w:pPr>
              <w:spacing w:line="240" w:lineRule="auto"/>
              <w:jc w:val="both"/>
              <w:rPr>
                <w:rFonts w:ascii="Times New Roman" w:eastAsia="Times New Roman" w:hAnsi="Times New Roman"/>
                <w:color w:val="000000"/>
              </w:rPr>
            </w:pPr>
            <w:r w:rsidRPr="005C0348">
              <w:rPr>
                <w:rFonts w:ascii="Times New Roman" w:eastAsia="Times New Roman" w:hAnsi="Times New Roman"/>
                <w:color w:val="000000"/>
              </w:rPr>
              <w:t>Eğitim ve öğretim faaliyetlerinde ortaya çıkan sorunları proje tabanlı yöntemlerle çözüme ulaştırmak ve 21. yüzyıl becerileri ile bütünleşik kaliteli eğitim hizmeti sunmak</w:t>
            </w:r>
          </w:p>
        </w:tc>
      </w:tr>
      <w:tr w:rsidR="0063419E" w:rsidRPr="00FD5CDB" w:rsidTr="001F46D8">
        <w:trPr>
          <w:gridAfter w:val="1"/>
          <w:wAfter w:w="296" w:type="dxa"/>
          <w:trHeight w:val="660"/>
          <w:jc w:val="center"/>
        </w:trPr>
        <w:tc>
          <w:tcPr>
            <w:tcW w:w="1843" w:type="dxa"/>
            <w:gridSpan w:val="2"/>
            <w:tcBorders>
              <w:top w:val="nil"/>
              <w:left w:val="nil"/>
              <w:bottom w:val="nil"/>
              <w:right w:val="nil"/>
            </w:tcBorders>
            <w:shd w:val="clear" w:color="auto" w:fill="auto"/>
            <w:noWrap/>
            <w:hideMark/>
          </w:tcPr>
          <w:p w:rsidR="0063419E" w:rsidRPr="005C0348" w:rsidRDefault="0063419E" w:rsidP="001F46D8">
            <w:pPr>
              <w:spacing w:line="240" w:lineRule="auto"/>
              <w:rPr>
                <w:rFonts w:ascii="Times New Roman" w:eastAsia="Times New Roman" w:hAnsi="Times New Roman"/>
                <w:b/>
                <w:color w:val="000000"/>
              </w:rPr>
            </w:pPr>
            <w:r w:rsidRPr="005C0348">
              <w:rPr>
                <w:rFonts w:ascii="Times New Roman" w:eastAsia="Times New Roman" w:hAnsi="Times New Roman"/>
                <w:b/>
                <w:color w:val="000000"/>
              </w:rPr>
              <w:t xml:space="preserve">Hedef </w:t>
            </w:r>
            <w:proofErr w:type="gramStart"/>
            <w:r w:rsidRPr="005C0348">
              <w:rPr>
                <w:rFonts w:ascii="Times New Roman" w:eastAsia="Times New Roman" w:hAnsi="Times New Roman"/>
                <w:b/>
                <w:color w:val="000000"/>
              </w:rPr>
              <w:t>2.3</w:t>
            </w:r>
            <w:proofErr w:type="gramEnd"/>
            <w:r w:rsidRPr="005C0348">
              <w:rPr>
                <w:rFonts w:ascii="Times New Roman" w:eastAsia="Times New Roman" w:hAnsi="Times New Roman"/>
                <w:b/>
                <w:color w:val="000000"/>
              </w:rPr>
              <w:t xml:space="preserve"> (H2.3)</w:t>
            </w:r>
          </w:p>
        </w:tc>
        <w:tc>
          <w:tcPr>
            <w:tcW w:w="7039" w:type="dxa"/>
            <w:gridSpan w:val="4"/>
            <w:tcBorders>
              <w:top w:val="nil"/>
              <w:left w:val="nil"/>
              <w:bottom w:val="nil"/>
              <w:right w:val="nil"/>
            </w:tcBorders>
            <w:shd w:val="clear" w:color="000000" w:fill="FFFFFF"/>
            <w:hideMark/>
          </w:tcPr>
          <w:p w:rsidR="0063419E" w:rsidRPr="005C0348" w:rsidRDefault="0063419E" w:rsidP="001F46D8">
            <w:pPr>
              <w:spacing w:line="240" w:lineRule="auto"/>
              <w:jc w:val="both"/>
              <w:rPr>
                <w:rFonts w:ascii="Times New Roman" w:eastAsia="Times New Roman" w:hAnsi="Times New Roman"/>
                <w:color w:val="000000"/>
              </w:rPr>
            </w:pPr>
            <w:r w:rsidRPr="005C0348">
              <w:rPr>
                <w:rFonts w:ascii="Times New Roman" w:eastAsia="Times New Roman" w:hAnsi="Times New Roman"/>
                <w:color w:val="000000"/>
              </w:rPr>
              <w:t>Öğrencilerimizin sosyal ve duyuşsal gereksinimlerini karşılamak üzere her eğitim-öğretim kademesinde en az 1 faaliyete katılımlarını sağlamak</w:t>
            </w:r>
          </w:p>
        </w:tc>
      </w:tr>
      <w:tr w:rsidR="0063419E" w:rsidRPr="00FD5CDB" w:rsidTr="001F46D8">
        <w:trPr>
          <w:trHeight w:val="300"/>
          <w:jc w:val="center"/>
        </w:trPr>
        <w:tc>
          <w:tcPr>
            <w:tcW w:w="1276" w:type="dxa"/>
            <w:tcBorders>
              <w:top w:val="nil"/>
              <w:left w:val="nil"/>
              <w:bottom w:val="nil"/>
              <w:right w:val="nil"/>
            </w:tcBorders>
            <w:shd w:val="clear" w:color="auto" w:fill="auto"/>
            <w:noWrap/>
            <w:vAlign w:val="center"/>
            <w:hideMark/>
          </w:tcPr>
          <w:p w:rsidR="0063419E" w:rsidRPr="00FD5CDB" w:rsidRDefault="0063419E" w:rsidP="001F46D8">
            <w:pPr>
              <w:spacing w:line="240" w:lineRule="auto"/>
              <w:rPr>
                <w:rFonts w:ascii="Times New Roman" w:eastAsia="Times New Roman" w:hAnsi="Times New Roman"/>
                <w:color w:val="000000"/>
                <w:sz w:val="20"/>
                <w:szCs w:val="20"/>
              </w:rPr>
            </w:pPr>
          </w:p>
        </w:tc>
        <w:tc>
          <w:tcPr>
            <w:tcW w:w="4536" w:type="dxa"/>
            <w:gridSpan w:val="2"/>
            <w:tcBorders>
              <w:top w:val="nil"/>
              <w:left w:val="nil"/>
              <w:bottom w:val="nil"/>
              <w:right w:val="nil"/>
            </w:tcBorders>
            <w:shd w:val="clear" w:color="auto" w:fill="auto"/>
            <w:noWrap/>
            <w:vAlign w:val="center"/>
            <w:hideMark/>
          </w:tcPr>
          <w:p w:rsidR="0063419E" w:rsidRPr="00FD5CDB" w:rsidRDefault="0063419E" w:rsidP="001F46D8">
            <w:pPr>
              <w:spacing w:line="240" w:lineRule="auto"/>
              <w:rPr>
                <w:rFonts w:ascii="Times New Roman" w:eastAsia="Times New Roman" w:hAnsi="Times New Roman"/>
                <w:sz w:val="20"/>
                <w:szCs w:val="20"/>
              </w:rPr>
            </w:pPr>
          </w:p>
        </w:tc>
        <w:tc>
          <w:tcPr>
            <w:tcW w:w="785" w:type="dxa"/>
            <w:tcBorders>
              <w:top w:val="nil"/>
              <w:left w:val="nil"/>
              <w:bottom w:val="nil"/>
              <w:right w:val="nil"/>
            </w:tcBorders>
            <w:shd w:val="clear" w:color="auto" w:fill="auto"/>
            <w:noWrap/>
            <w:vAlign w:val="center"/>
            <w:hideMark/>
          </w:tcPr>
          <w:p w:rsidR="0063419E" w:rsidRPr="00FD5CDB" w:rsidRDefault="0063419E" w:rsidP="001F46D8">
            <w:pPr>
              <w:spacing w:line="240" w:lineRule="auto"/>
              <w:rPr>
                <w:rFonts w:ascii="Times New Roman" w:eastAsia="Times New Roman" w:hAnsi="Times New Roman"/>
                <w:sz w:val="20"/>
                <w:szCs w:val="20"/>
              </w:rPr>
            </w:pPr>
          </w:p>
        </w:tc>
        <w:tc>
          <w:tcPr>
            <w:tcW w:w="741" w:type="dxa"/>
            <w:tcBorders>
              <w:top w:val="nil"/>
              <w:left w:val="nil"/>
              <w:bottom w:val="nil"/>
              <w:right w:val="nil"/>
            </w:tcBorders>
            <w:shd w:val="clear" w:color="auto" w:fill="auto"/>
            <w:noWrap/>
            <w:vAlign w:val="center"/>
            <w:hideMark/>
          </w:tcPr>
          <w:p w:rsidR="0063419E" w:rsidRPr="00FD5CDB" w:rsidRDefault="0063419E" w:rsidP="001F46D8">
            <w:pPr>
              <w:spacing w:line="240" w:lineRule="auto"/>
              <w:rPr>
                <w:rFonts w:ascii="Times New Roman" w:eastAsia="Times New Roman" w:hAnsi="Times New Roman"/>
                <w:sz w:val="20"/>
                <w:szCs w:val="20"/>
              </w:rPr>
            </w:pPr>
          </w:p>
        </w:tc>
        <w:tc>
          <w:tcPr>
            <w:tcW w:w="1840" w:type="dxa"/>
            <w:gridSpan w:val="2"/>
            <w:tcBorders>
              <w:top w:val="nil"/>
              <w:left w:val="nil"/>
              <w:bottom w:val="nil"/>
              <w:right w:val="nil"/>
            </w:tcBorders>
            <w:shd w:val="clear" w:color="auto" w:fill="auto"/>
            <w:noWrap/>
            <w:vAlign w:val="center"/>
            <w:hideMark/>
          </w:tcPr>
          <w:p w:rsidR="0063419E" w:rsidRPr="00FD5CDB" w:rsidRDefault="0063419E" w:rsidP="001F46D8">
            <w:pPr>
              <w:spacing w:line="240" w:lineRule="auto"/>
              <w:rPr>
                <w:rFonts w:ascii="Times New Roman" w:eastAsia="Times New Roman" w:hAnsi="Times New Roman"/>
                <w:sz w:val="20"/>
                <w:szCs w:val="20"/>
              </w:rPr>
            </w:pPr>
          </w:p>
        </w:tc>
      </w:tr>
      <w:tr w:rsidR="0063419E" w:rsidRPr="00FD5CDB" w:rsidTr="001F46D8">
        <w:trPr>
          <w:trHeight w:val="300"/>
          <w:jc w:val="center"/>
        </w:trPr>
        <w:tc>
          <w:tcPr>
            <w:tcW w:w="9178"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HEDEFE İLİŞKİN GÖSTERGELER</w:t>
            </w:r>
          </w:p>
        </w:tc>
      </w:tr>
      <w:tr w:rsidR="0063419E" w:rsidRPr="00FD5CDB" w:rsidTr="001F46D8">
        <w:trPr>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Sıra</w:t>
            </w:r>
          </w:p>
        </w:tc>
        <w:tc>
          <w:tcPr>
            <w:tcW w:w="4536" w:type="dxa"/>
            <w:gridSpan w:val="2"/>
            <w:tcBorders>
              <w:top w:val="nil"/>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Gösterge</w:t>
            </w:r>
          </w:p>
        </w:tc>
        <w:tc>
          <w:tcPr>
            <w:tcW w:w="785" w:type="dxa"/>
            <w:tcBorders>
              <w:top w:val="nil"/>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Hedef (2023)</w:t>
            </w:r>
          </w:p>
        </w:tc>
        <w:tc>
          <w:tcPr>
            <w:tcW w:w="1840" w:type="dxa"/>
            <w:gridSpan w:val="2"/>
            <w:tcBorders>
              <w:top w:val="nil"/>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Sorumlu Birim</w:t>
            </w:r>
          </w:p>
        </w:tc>
      </w:tr>
      <w:tr w:rsidR="0063419E" w:rsidRPr="00FD5CDB" w:rsidTr="001F46D8">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2.3.1</w:t>
            </w:r>
          </w:p>
        </w:tc>
        <w:tc>
          <w:tcPr>
            <w:tcW w:w="4536" w:type="dxa"/>
            <w:gridSpan w:val="2"/>
            <w:tcBorders>
              <w:top w:val="nil"/>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Sanat, bilim, kültür ve spor alanlarından birinde en az bir faaliyete katılan öğrenci oranı</w:t>
            </w:r>
          </w:p>
        </w:tc>
        <w:tc>
          <w:tcPr>
            <w:tcW w:w="785" w:type="dxa"/>
            <w:tcBorders>
              <w:top w:val="single" w:sz="8" w:space="0" w:color="auto"/>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hAnsi="Times New Roman"/>
                <w:color w:val="000000"/>
                <w:sz w:val="20"/>
                <w:szCs w:val="20"/>
              </w:rPr>
              <w:t>63%</w:t>
            </w:r>
          </w:p>
        </w:tc>
        <w:tc>
          <w:tcPr>
            <w:tcW w:w="741" w:type="dxa"/>
            <w:tcBorders>
              <w:top w:val="single" w:sz="8" w:space="0" w:color="auto"/>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100%</w:t>
            </w:r>
          </w:p>
        </w:tc>
        <w:tc>
          <w:tcPr>
            <w:tcW w:w="1840"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FD5CDB" w:rsidTr="001F46D8">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2.3.2</w:t>
            </w:r>
          </w:p>
        </w:tc>
        <w:tc>
          <w:tcPr>
            <w:tcW w:w="4536" w:type="dxa"/>
            <w:gridSpan w:val="2"/>
            <w:tcBorders>
              <w:top w:val="nil"/>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Evinde/işyerinde ziyaret edilen öğrenci/veli oranı</w:t>
            </w:r>
          </w:p>
        </w:tc>
        <w:tc>
          <w:tcPr>
            <w:tcW w:w="785" w:type="dxa"/>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65%</w:t>
            </w:r>
          </w:p>
        </w:tc>
        <w:tc>
          <w:tcPr>
            <w:tcW w:w="741" w:type="dxa"/>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100%</w:t>
            </w:r>
          </w:p>
        </w:tc>
        <w:tc>
          <w:tcPr>
            <w:tcW w:w="1840"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FD5CDB" w:rsidTr="001F46D8">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2.3.3</w:t>
            </w:r>
          </w:p>
        </w:tc>
        <w:tc>
          <w:tcPr>
            <w:tcW w:w="4536" w:type="dxa"/>
            <w:gridSpan w:val="2"/>
            <w:tcBorders>
              <w:top w:val="nil"/>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Öğrenci başına okunan kitap sayısı</w:t>
            </w:r>
          </w:p>
        </w:tc>
        <w:tc>
          <w:tcPr>
            <w:tcW w:w="785" w:type="dxa"/>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12</w:t>
            </w:r>
          </w:p>
        </w:tc>
        <w:tc>
          <w:tcPr>
            <w:tcW w:w="741" w:type="dxa"/>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25</w:t>
            </w:r>
          </w:p>
        </w:tc>
        <w:tc>
          <w:tcPr>
            <w:tcW w:w="1840" w:type="dxa"/>
            <w:gridSpan w:val="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bl>
    <w:p w:rsidR="0063419E" w:rsidRPr="00FD5CDB" w:rsidRDefault="0063419E" w:rsidP="0063419E">
      <w:pPr>
        <w:spacing w:line="240" w:lineRule="auto"/>
        <w:rPr>
          <w:rFonts w:ascii="Times New Roman" w:hAnsi="Times New Roman"/>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58"/>
        <w:gridCol w:w="902"/>
        <w:gridCol w:w="1163"/>
        <w:gridCol w:w="657"/>
        <w:gridCol w:w="657"/>
        <w:gridCol w:w="657"/>
        <w:gridCol w:w="657"/>
        <w:gridCol w:w="665"/>
        <w:gridCol w:w="813"/>
        <w:gridCol w:w="1117"/>
      </w:tblGrid>
      <w:tr w:rsidR="0063419E" w:rsidRPr="005C0348" w:rsidTr="001F46D8">
        <w:trPr>
          <w:trHeight w:val="448"/>
          <w:jc w:val="center"/>
        </w:trPr>
        <w:tc>
          <w:tcPr>
            <w:tcW w:w="1549" w:type="dxa"/>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A2</w:t>
            </w:r>
          </w:p>
        </w:tc>
        <w:tc>
          <w:tcPr>
            <w:tcW w:w="7197" w:type="dxa"/>
            <w:gridSpan w:val="9"/>
            <w:shd w:val="clear" w:color="000000" w:fill="FFFFFF"/>
            <w:vAlign w:val="center"/>
            <w:hideMark/>
          </w:tcPr>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63419E" w:rsidRPr="005C0348" w:rsidTr="001F46D8">
        <w:trPr>
          <w:trHeight w:val="270"/>
          <w:jc w:val="center"/>
        </w:trPr>
        <w:tc>
          <w:tcPr>
            <w:tcW w:w="1549" w:type="dxa"/>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H2.3</w:t>
            </w:r>
          </w:p>
        </w:tc>
        <w:tc>
          <w:tcPr>
            <w:tcW w:w="7197" w:type="dxa"/>
            <w:gridSpan w:val="9"/>
            <w:shd w:val="clear" w:color="000000" w:fill="FFFFFF"/>
            <w:hideMark/>
          </w:tcPr>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Öğrencilerimizin sosyal ve duyuşsal gereksinimlerini karşılamak üzere her eğitim-öğretim kademesinde en az 1 faaliyete katılımlarını sağlamak</w:t>
            </w:r>
          </w:p>
        </w:tc>
      </w:tr>
      <w:tr w:rsidR="0063419E" w:rsidRPr="005C0348" w:rsidTr="001F46D8">
        <w:trPr>
          <w:trHeight w:val="438"/>
          <w:jc w:val="center"/>
        </w:trPr>
        <w:tc>
          <w:tcPr>
            <w:tcW w:w="1708" w:type="dxa"/>
            <w:vMerge w:val="restart"/>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 xml:space="preserve">Performans </w:t>
            </w:r>
            <w:r w:rsidRPr="005C0348">
              <w:rPr>
                <w:rFonts w:ascii="Times New Roman" w:eastAsia="Times New Roman" w:hAnsi="Times New Roman"/>
                <w:b/>
                <w:bCs/>
                <w:color w:val="FFFFFF" w:themeColor="background1"/>
                <w:sz w:val="20"/>
                <w:szCs w:val="20"/>
              </w:rPr>
              <w:lastRenderedPageBreak/>
              <w:t>Göstergeleri</w:t>
            </w:r>
          </w:p>
        </w:tc>
        <w:tc>
          <w:tcPr>
            <w:tcW w:w="1057" w:type="dxa"/>
            <w:vMerge w:val="restart"/>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lastRenderedPageBreak/>
              <w:t xml:space="preserve">Hedefe </w:t>
            </w:r>
            <w:r w:rsidRPr="005C0348">
              <w:rPr>
                <w:rFonts w:ascii="Times New Roman" w:eastAsia="Times New Roman" w:hAnsi="Times New Roman"/>
                <w:b/>
                <w:bCs/>
                <w:color w:val="FFFFFF" w:themeColor="background1"/>
                <w:sz w:val="20"/>
                <w:szCs w:val="20"/>
              </w:rPr>
              <w:lastRenderedPageBreak/>
              <w:t>Etkisi (%)</w:t>
            </w:r>
          </w:p>
        </w:tc>
        <w:tc>
          <w:tcPr>
            <w:tcW w:w="1060" w:type="dxa"/>
            <w:vMerge w:val="restart"/>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lastRenderedPageBreak/>
              <w:t xml:space="preserve"> 2018 </w:t>
            </w:r>
            <w:r w:rsidRPr="005C0348">
              <w:rPr>
                <w:rFonts w:ascii="Times New Roman" w:eastAsia="Times New Roman" w:hAnsi="Times New Roman"/>
                <w:b/>
                <w:bCs/>
                <w:color w:val="FFFFFF" w:themeColor="background1"/>
                <w:sz w:val="20"/>
                <w:szCs w:val="20"/>
              </w:rPr>
              <w:lastRenderedPageBreak/>
              <w:t>(MEVCUT)</w:t>
            </w:r>
          </w:p>
        </w:tc>
        <w:tc>
          <w:tcPr>
            <w:tcW w:w="540" w:type="dxa"/>
            <w:vMerge w:val="restart"/>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lastRenderedPageBreak/>
              <w:t>2019</w:t>
            </w:r>
          </w:p>
        </w:tc>
        <w:tc>
          <w:tcPr>
            <w:tcW w:w="540" w:type="dxa"/>
            <w:vMerge w:val="restart"/>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2020</w:t>
            </w:r>
          </w:p>
        </w:tc>
        <w:tc>
          <w:tcPr>
            <w:tcW w:w="540" w:type="dxa"/>
            <w:vMerge w:val="restart"/>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2021</w:t>
            </w:r>
          </w:p>
        </w:tc>
        <w:tc>
          <w:tcPr>
            <w:tcW w:w="540" w:type="dxa"/>
            <w:vMerge w:val="restart"/>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2022</w:t>
            </w:r>
          </w:p>
        </w:tc>
        <w:tc>
          <w:tcPr>
            <w:tcW w:w="720" w:type="dxa"/>
            <w:vMerge w:val="restart"/>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2023</w:t>
            </w:r>
          </w:p>
        </w:tc>
        <w:tc>
          <w:tcPr>
            <w:tcW w:w="914" w:type="dxa"/>
            <w:vMerge w:val="restart"/>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 xml:space="preserve">İzleme </w:t>
            </w:r>
            <w:r w:rsidRPr="005C0348">
              <w:rPr>
                <w:rFonts w:ascii="Times New Roman" w:eastAsia="Times New Roman" w:hAnsi="Times New Roman"/>
                <w:b/>
                <w:bCs/>
                <w:color w:val="FFFFFF" w:themeColor="background1"/>
                <w:sz w:val="20"/>
                <w:szCs w:val="20"/>
              </w:rPr>
              <w:lastRenderedPageBreak/>
              <w:t>Sıklığı</w:t>
            </w:r>
          </w:p>
        </w:tc>
        <w:tc>
          <w:tcPr>
            <w:tcW w:w="1127" w:type="dxa"/>
            <w:vMerge w:val="restart"/>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lastRenderedPageBreak/>
              <w:t xml:space="preserve">Raporlama </w:t>
            </w:r>
            <w:r w:rsidRPr="005C0348">
              <w:rPr>
                <w:rFonts w:ascii="Times New Roman" w:eastAsia="Times New Roman" w:hAnsi="Times New Roman"/>
                <w:b/>
                <w:bCs/>
                <w:color w:val="FFFFFF" w:themeColor="background1"/>
                <w:sz w:val="20"/>
                <w:szCs w:val="20"/>
              </w:rPr>
              <w:lastRenderedPageBreak/>
              <w:t>Sıklığı</w:t>
            </w:r>
          </w:p>
        </w:tc>
      </w:tr>
      <w:tr w:rsidR="0063419E" w:rsidRPr="005C0348" w:rsidTr="001F46D8">
        <w:trPr>
          <w:trHeight w:val="450"/>
          <w:jc w:val="center"/>
        </w:trPr>
        <w:tc>
          <w:tcPr>
            <w:tcW w:w="1708" w:type="dxa"/>
            <w:vMerge/>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p>
        </w:tc>
        <w:tc>
          <w:tcPr>
            <w:tcW w:w="1057" w:type="dxa"/>
            <w:vMerge/>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1060" w:type="dxa"/>
            <w:vMerge/>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540" w:type="dxa"/>
            <w:vMerge/>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540" w:type="dxa"/>
            <w:vMerge/>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540" w:type="dxa"/>
            <w:vMerge/>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540" w:type="dxa"/>
            <w:vMerge/>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720" w:type="dxa"/>
            <w:vMerge/>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914" w:type="dxa"/>
            <w:vMerge/>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1127" w:type="dxa"/>
            <w:vMerge/>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r>
      <w:tr w:rsidR="0063419E" w:rsidRPr="005C0348" w:rsidTr="001F46D8">
        <w:trPr>
          <w:trHeight w:val="300"/>
          <w:jc w:val="center"/>
        </w:trPr>
        <w:tc>
          <w:tcPr>
            <w:tcW w:w="1708" w:type="dxa"/>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lastRenderedPageBreak/>
              <w:t>PG 2.3.1</w:t>
            </w:r>
          </w:p>
        </w:tc>
        <w:tc>
          <w:tcPr>
            <w:tcW w:w="1057"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%25</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hAnsi="Times New Roman"/>
                <w:color w:val="000000"/>
                <w:sz w:val="20"/>
                <w:szCs w:val="20"/>
              </w:rPr>
              <w:t>63%</w:t>
            </w:r>
          </w:p>
        </w:tc>
        <w:tc>
          <w:tcPr>
            <w:tcW w:w="54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hAnsi="Times New Roman"/>
                <w:color w:val="000000"/>
                <w:sz w:val="20"/>
                <w:szCs w:val="20"/>
              </w:rPr>
              <w:t>66,4%</w:t>
            </w:r>
          </w:p>
        </w:tc>
        <w:tc>
          <w:tcPr>
            <w:tcW w:w="54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69,8%</w:t>
            </w:r>
          </w:p>
        </w:tc>
        <w:tc>
          <w:tcPr>
            <w:tcW w:w="54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73,2%</w:t>
            </w:r>
          </w:p>
        </w:tc>
        <w:tc>
          <w:tcPr>
            <w:tcW w:w="54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86,6%</w:t>
            </w:r>
          </w:p>
        </w:tc>
        <w:tc>
          <w:tcPr>
            <w:tcW w:w="720"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100%</w:t>
            </w:r>
          </w:p>
        </w:tc>
        <w:tc>
          <w:tcPr>
            <w:tcW w:w="914"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27"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trHeight w:val="300"/>
          <w:jc w:val="center"/>
        </w:trPr>
        <w:tc>
          <w:tcPr>
            <w:tcW w:w="1549" w:type="dxa"/>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2.3.2</w:t>
            </w:r>
          </w:p>
        </w:tc>
        <w:tc>
          <w:tcPr>
            <w:tcW w:w="960"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%50</w:t>
            </w:r>
          </w:p>
        </w:tc>
        <w:tc>
          <w:tcPr>
            <w:tcW w:w="10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65%</w:t>
            </w:r>
          </w:p>
        </w:tc>
        <w:tc>
          <w:tcPr>
            <w:tcW w:w="637"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72%</w:t>
            </w:r>
          </w:p>
        </w:tc>
        <w:tc>
          <w:tcPr>
            <w:tcW w:w="637"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79%</w:t>
            </w:r>
          </w:p>
        </w:tc>
        <w:tc>
          <w:tcPr>
            <w:tcW w:w="637"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86%</w:t>
            </w:r>
          </w:p>
        </w:tc>
        <w:tc>
          <w:tcPr>
            <w:tcW w:w="637"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93%</w:t>
            </w:r>
          </w:p>
        </w:tc>
        <w:tc>
          <w:tcPr>
            <w:tcW w:w="68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100%</w:t>
            </w:r>
          </w:p>
        </w:tc>
        <w:tc>
          <w:tcPr>
            <w:tcW w:w="846"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097"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trHeight w:val="300"/>
          <w:jc w:val="center"/>
        </w:trPr>
        <w:tc>
          <w:tcPr>
            <w:tcW w:w="1549" w:type="dxa"/>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2.3.3</w:t>
            </w:r>
          </w:p>
        </w:tc>
        <w:tc>
          <w:tcPr>
            <w:tcW w:w="960"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%25</w:t>
            </w:r>
          </w:p>
        </w:tc>
        <w:tc>
          <w:tcPr>
            <w:tcW w:w="10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12</w:t>
            </w:r>
          </w:p>
        </w:tc>
        <w:tc>
          <w:tcPr>
            <w:tcW w:w="637"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15</w:t>
            </w:r>
          </w:p>
        </w:tc>
        <w:tc>
          <w:tcPr>
            <w:tcW w:w="637"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17</w:t>
            </w:r>
          </w:p>
        </w:tc>
        <w:tc>
          <w:tcPr>
            <w:tcW w:w="637"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20</w:t>
            </w:r>
          </w:p>
        </w:tc>
        <w:tc>
          <w:tcPr>
            <w:tcW w:w="637"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22</w:t>
            </w:r>
          </w:p>
        </w:tc>
        <w:tc>
          <w:tcPr>
            <w:tcW w:w="68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25</w:t>
            </w:r>
          </w:p>
        </w:tc>
        <w:tc>
          <w:tcPr>
            <w:tcW w:w="846"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097" w:type="dxa"/>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trHeight w:val="300"/>
          <w:jc w:val="center"/>
        </w:trPr>
        <w:tc>
          <w:tcPr>
            <w:tcW w:w="1549" w:type="dxa"/>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Sorumlu Birim</w:t>
            </w:r>
          </w:p>
        </w:tc>
        <w:tc>
          <w:tcPr>
            <w:tcW w:w="7197" w:type="dxa"/>
            <w:gridSpan w:val="9"/>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jc w:val="center"/>
        </w:trPr>
        <w:tc>
          <w:tcPr>
            <w:tcW w:w="1549" w:type="dxa"/>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İşb. Yap. Birim(ler)</w:t>
            </w:r>
          </w:p>
        </w:tc>
        <w:tc>
          <w:tcPr>
            <w:tcW w:w="7197" w:type="dxa"/>
            <w:gridSpan w:val="9"/>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Rehberlik Servisi</w:t>
            </w:r>
          </w:p>
        </w:tc>
      </w:tr>
      <w:tr w:rsidR="0063419E" w:rsidRPr="005C0348" w:rsidTr="001F46D8">
        <w:trPr>
          <w:trHeight w:val="300"/>
          <w:jc w:val="center"/>
        </w:trPr>
        <w:tc>
          <w:tcPr>
            <w:tcW w:w="1549" w:type="dxa"/>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Riskler</w:t>
            </w:r>
          </w:p>
        </w:tc>
        <w:tc>
          <w:tcPr>
            <w:tcW w:w="7197" w:type="dxa"/>
            <w:gridSpan w:val="9"/>
            <w:shd w:val="clear" w:color="000000" w:fill="FFFFFF"/>
            <w:vAlign w:val="center"/>
            <w:hideMark/>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“Eğitimde Başarı” kavramından yalnızca akademik başarının anlaşılması</w:t>
            </w:r>
          </w:p>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Eğitimcilerin yerel ve ulusal düzeyde yürütülen çalışmalara gönüllü olarak yeterli destek vermemesi</w:t>
            </w:r>
          </w:p>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Sosyal, kültürel ve sportif faaliyetlerle ilgili kurumlarda veri toplanamaması</w:t>
            </w:r>
          </w:p>
        </w:tc>
      </w:tr>
      <w:tr w:rsidR="0063419E" w:rsidRPr="005C0348" w:rsidTr="001F46D8">
        <w:trPr>
          <w:trHeight w:val="300"/>
          <w:jc w:val="center"/>
        </w:trPr>
        <w:tc>
          <w:tcPr>
            <w:tcW w:w="1549" w:type="dxa"/>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Stratejiler</w:t>
            </w:r>
          </w:p>
        </w:tc>
        <w:tc>
          <w:tcPr>
            <w:tcW w:w="7197" w:type="dxa"/>
            <w:gridSpan w:val="9"/>
            <w:shd w:val="clear" w:color="000000" w:fill="FFFFFF"/>
            <w:vAlign w:val="center"/>
            <w:hideMark/>
          </w:tcPr>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Eğitim öğretim yılı içerisinde her öğrencimizin en az 1 sosyal faaliyete katılımı sağlanacak</w:t>
            </w:r>
          </w:p>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Her öğrencimiz ilkokul öğrenim hayatı boyunca en az 1 kez evinde ziyaret edilecek</w:t>
            </w:r>
          </w:p>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Bilinçli okuma ve yazma becerilerinin kazandırılması için “okuma ve yazma” temalı düzenli çalışmalar yapılacak</w:t>
            </w:r>
          </w:p>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eastAsia="Times New Roman" w:hAnsi="Times New Roman"/>
                <w:color w:val="000000"/>
                <w:sz w:val="20"/>
                <w:szCs w:val="20"/>
              </w:rPr>
              <w:t>Öğrencilerin akademik, sosyal ve duyuşsal becerilerinin uyumluluğu takip edilecek</w:t>
            </w:r>
          </w:p>
        </w:tc>
      </w:tr>
      <w:tr w:rsidR="0063419E" w:rsidRPr="005C0348" w:rsidTr="001F46D8">
        <w:trPr>
          <w:trHeight w:val="300"/>
          <w:jc w:val="center"/>
        </w:trPr>
        <w:tc>
          <w:tcPr>
            <w:tcW w:w="1549" w:type="dxa"/>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Maliyet Tahmini</w:t>
            </w:r>
          </w:p>
        </w:tc>
        <w:tc>
          <w:tcPr>
            <w:tcW w:w="7197" w:type="dxa"/>
            <w:gridSpan w:val="9"/>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3000 TL</w:t>
            </w:r>
          </w:p>
        </w:tc>
      </w:tr>
      <w:tr w:rsidR="0063419E" w:rsidRPr="005C0348" w:rsidTr="001F46D8">
        <w:trPr>
          <w:trHeight w:val="300"/>
          <w:jc w:val="center"/>
        </w:trPr>
        <w:tc>
          <w:tcPr>
            <w:tcW w:w="1549" w:type="dxa"/>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Tespitler</w:t>
            </w:r>
          </w:p>
        </w:tc>
        <w:tc>
          <w:tcPr>
            <w:tcW w:w="7197" w:type="dxa"/>
            <w:gridSpan w:val="9"/>
            <w:shd w:val="clear" w:color="000000" w:fill="FFFFFF"/>
            <w:vAlign w:val="center"/>
            <w:hideMark/>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Öğrencilerimizin bir kısmı sosyal faaliyetlere katılımlarda çekinik davranmaktadır</w:t>
            </w:r>
          </w:p>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Faaliyetlere çoğunlukla belirli öğrencilerin katılımı sağlanmaktadır</w:t>
            </w:r>
          </w:p>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“Başarı” kavramı denince yalnızca akademik başarı anlaşılmaktadır</w:t>
            </w:r>
          </w:p>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Sosyal faaliyetlerde yalnızca belirli öğrenciler görev almaktadır</w:t>
            </w:r>
          </w:p>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Gönüllü öğretmenlere düşen iş yükü artmakta ve bu durum bıkkınlığa sebep olmaktadır</w:t>
            </w:r>
          </w:p>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Öğrenci velileri, sosyal faaliyetlerin her birinin belirli maliyete sahip olacağı şeklinde yanlış kanıya sahiptir</w:t>
            </w:r>
          </w:p>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eastAsia="Times New Roman" w:hAnsi="Times New Roman"/>
                <w:color w:val="000000"/>
                <w:sz w:val="20"/>
                <w:szCs w:val="20"/>
              </w:rPr>
              <w:t>Evde okuma ve yazma becerilerinin kazandırılması çalışmalarına çoğunlukla 1 ve 2. sınıfta yer verilmektedir</w:t>
            </w:r>
          </w:p>
        </w:tc>
      </w:tr>
      <w:tr w:rsidR="0063419E" w:rsidRPr="005C0348" w:rsidTr="001F46D8">
        <w:trPr>
          <w:trHeight w:val="300"/>
          <w:jc w:val="center"/>
        </w:trPr>
        <w:tc>
          <w:tcPr>
            <w:tcW w:w="1549" w:type="dxa"/>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İhtiyaçlar</w:t>
            </w:r>
          </w:p>
        </w:tc>
        <w:tc>
          <w:tcPr>
            <w:tcW w:w="7197" w:type="dxa"/>
            <w:gridSpan w:val="9"/>
            <w:shd w:val="clear" w:color="000000" w:fill="FFFFFF"/>
            <w:vAlign w:val="center"/>
            <w:hideMark/>
          </w:tcPr>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Her öğrencinin katılım sağlayabileceği şekilde sosyal faaliyetler düzenlemek</w:t>
            </w:r>
          </w:p>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Okuma ve yazma becerileri ile ilgili çalışmaların tüm sınıf seviyelerine yayılması</w:t>
            </w:r>
          </w:p>
          <w:p w:rsidR="0063419E" w:rsidRPr="005C0348" w:rsidRDefault="0063419E" w:rsidP="001F46D8">
            <w:pPr>
              <w:spacing w:before="100" w:beforeAutospacing="1" w:after="100" w:afterAutospacing="1" w:line="240" w:lineRule="auto"/>
              <w:jc w:val="both"/>
              <w:rPr>
                <w:rFonts w:ascii="Times New Roman" w:hAnsi="Times New Roman"/>
                <w:color w:val="000000"/>
                <w:sz w:val="20"/>
                <w:szCs w:val="20"/>
              </w:rPr>
            </w:pPr>
            <w:r w:rsidRPr="005C0348">
              <w:rPr>
                <w:rFonts w:ascii="Times New Roman" w:eastAsia="Times New Roman" w:hAnsi="Times New Roman"/>
                <w:color w:val="000000"/>
                <w:sz w:val="20"/>
                <w:szCs w:val="20"/>
              </w:rPr>
              <w:t>Anne, baba ve çocukların birlikte okumasını sağlayabilecek çalışmalar</w:t>
            </w:r>
          </w:p>
        </w:tc>
      </w:tr>
    </w:tbl>
    <w:p w:rsidR="0063419E" w:rsidRPr="00FD5CDB" w:rsidRDefault="0063419E" w:rsidP="0063419E">
      <w:pPr>
        <w:spacing w:line="240" w:lineRule="auto"/>
        <w:rPr>
          <w:rFonts w:ascii="Times New Roman" w:hAnsi="Times New Roman"/>
        </w:rPr>
      </w:pPr>
    </w:p>
    <w:tbl>
      <w:tblPr>
        <w:tblW w:w="9498" w:type="dxa"/>
        <w:tblCellMar>
          <w:left w:w="70" w:type="dxa"/>
          <w:right w:w="70" w:type="dxa"/>
        </w:tblCellMar>
        <w:tblLook w:val="04A0"/>
      </w:tblPr>
      <w:tblGrid>
        <w:gridCol w:w="1480"/>
        <w:gridCol w:w="4190"/>
        <w:gridCol w:w="960"/>
        <w:gridCol w:w="960"/>
        <w:gridCol w:w="1908"/>
      </w:tblGrid>
      <w:tr w:rsidR="0063419E" w:rsidRPr="00FD5CDB" w:rsidTr="001F46D8">
        <w:trPr>
          <w:trHeight w:val="660"/>
        </w:trPr>
        <w:tc>
          <w:tcPr>
            <w:tcW w:w="1480" w:type="dxa"/>
            <w:tcBorders>
              <w:top w:val="nil"/>
              <w:left w:val="nil"/>
              <w:bottom w:val="nil"/>
              <w:right w:val="nil"/>
            </w:tcBorders>
            <w:shd w:val="clear" w:color="auto" w:fill="auto"/>
            <w:noWrap/>
            <w:hideMark/>
          </w:tcPr>
          <w:p w:rsidR="0063419E" w:rsidRPr="005C0348" w:rsidRDefault="0063419E" w:rsidP="001F46D8">
            <w:pPr>
              <w:spacing w:line="240" w:lineRule="auto"/>
              <w:rPr>
                <w:rFonts w:ascii="Times New Roman" w:eastAsia="Times New Roman" w:hAnsi="Times New Roman"/>
                <w:b/>
                <w:color w:val="000000"/>
              </w:rPr>
            </w:pPr>
            <w:r w:rsidRPr="005C0348">
              <w:rPr>
                <w:rFonts w:ascii="Times New Roman" w:eastAsia="Times New Roman" w:hAnsi="Times New Roman"/>
                <w:b/>
                <w:color w:val="000000"/>
              </w:rPr>
              <w:t>Amaç 2 (A2)</w:t>
            </w:r>
          </w:p>
        </w:tc>
        <w:tc>
          <w:tcPr>
            <w:tcW w:w="8018" w:type="dxa"/>
            <w:gridSpan w:val="4"/>
            <w:tcBorders>
              <w:top w:val="nil"/>
              <w:left w:val="nil"/>
              <w:bottom w:val="nil"/>
              <w:right w:val="nil"/>
            </w:tcBorders>
            <w:shd w:val="clear" w:color="auto" w:fill="auto"/>
            <w:hideMark/>
          </w:tcPr>
          <w:p w:rsidR="0063419E" w:rsidRPr="005C0348" w:rsidRDefault="0063419E" w:rsidP="001F46D8">
            <w:pPr>
              <w:spacing w:line="240" w:lineRule="auto"/>
              <w:jc w:val="both"/>
              <w:rPr>
                <w:rFonts w:ascii="Times New Roman" w:eastAsia="Times New Roman" w:hAnsi="Times New Roman"/>
                <w:color w:val="000000"/>
              </w:rPr>
            </w:pPr>
            <w:r w:rsidRPr="005C0348">
              <w:rPr>
                <w:rFonts w:ascii="Times New Roman" w:eastAsia="Times New Roman" w:hAnsi="Times New Roman"/>
                <w:color w:val="000000"/>
              </w:rPr>
              <w:t xml:space="preserve">Eğitim ve öğretim faaliyetlerinde ortaya çıkan sorunları proje tabanlı yöntemlerle çözüme ulaştırmak </w:t>
            </w:r>
            <w:proofErr w:type="gramStart"/>
            <w:r w:rsidRPr="005C0348">
              <w:rPr>
                <w:rFonts w:ascii="Times New Roman" w:eastAsia="Times New Roman" w:hAnsi="Times New Roman"/>
                <w:color w:val="000000"/>
              </w:rPr>
              <w:t>ve  21</w:t>
            </w:r>
            <w:proofErr w:type="gramEnd"/>
            <w:r w:rsidRPr="005C0348">
              <w:rPr>
                <w:rFonts w:ascii="Times New Roman" w:eastAsia="Times New Roman" w:hAnsi="Times New Roman"/>
                <w:color w:val="000000"/>
              </w:rPr>
              <w:t>. yüzyıl becerileri ile bütünleşik kaliteli eğitim hizmeti sunmak</w:t>
            </w:r>
          </w:p>
        </w:tc>
      </w:tr>
      <w:tr w:rsidR="0063419E" w:rsidRPr="00FD5CDB" w:rsidTr="001F46D8">
        <w:trPr>
          <w:trHeight w:val="271"/>
        </w:trPr>
        <w:tc>
          <w:tcPr>
            <w:tcW w:w="1480" w:type="dxa"/>
            <w:tcBorders>
              <w:top w:val="nil"/>
              <w:left w:val="nil"/>
              <w:bottom w:val="nil"/>
              <w:right w:val="nil"/>
            </w:tcBorders>
            <w:shd w:val="clear" w:color="auto" w:fill="auto"/>
            <w:noWrap/>
            <w:hideMark/>
          </w:tcPr>
          <w:p w:rsidR="0063419E" w:rsidRPr="005C0348" w:rsidRDefault="0063419E" w:rsidP="001F46D8">
            <w:pPr>
              <w:spacing w:line="240" w:lineRule="auto"/>
              <w:rPr>
                <w:rFonts w:ascii="Times New Roman" w:eastAsia="Times New Roman" w:hAnsi="Times New Roman"/>
                <w:b/>
                <w:color w:val="000000"/>
              </w:rPr>
            </w:pPr>
            <w:r w:rsidRPr="005C0348">
              <w:rPr>
                <w:rFonts w:ascii="Times New Roman" w:eastAsia="Times New Roman" w:hAnsi="Times New Roman"/>
                <w:b/>
                <w:color w:val="000000"/>
              </w:rPr>
              <w:t xml:space="preserve">Hedef </w:t>
            </w:r>
            <w:proofErr w:type="gramStart"/>
            <w:r w:rsidRPr="005C0348">
              <w:rPr>
                <w:rFonts w:ascii="Times New Roman" w:eastAsia="Times New Roman" w:hAnsi="Times New Roman"/>
                <w:b/>
                <w:color w:val="000000"/>
              </w:rPr>
              <w:t>2.4</w:t>
            </w:r>
            <w:proofErr w:type="gramEnd"/>
            <w:r w:rsidRPr="005C0348">
              <w:rPr>
                <w:rFonts w:ascii="Times New Roman" w:eastAsia="Times New Roman" w:hAnsi="Times New Roman"/>
                <w:b/>
                <w:color w:val="000000"/>
              </w:rPr>
              <w:t xml:space="preserve"> (H2.4)</w:t>
            </w:r>
          </w:p>
        </w:tc>
        <w:tc>
          <w:tcPr>
            <w:tcW w:w="8018" w:type="dxa"/>
            <w:gridSpan w:val="4"/>
            <w:tcBorders>
              <w:top w:val="nil"/>
              <w:left w:val="nil"/>
              <w:bottom w:val="nil"/>
              <w:right w:val="nil"/>
            </w:tcBorders>
            <w:shd w:val="clear" w:color="000000" w:fill="FFFFFF"/>
            <w:hideMark/>
          </w:tcPr>
          <w:p w:rsidR="0063419E" w:rsidRPr="005C0348" w:rsidRDefault="0063419E" w:rsidP="001F46D8">
            <w:pPr>
              <w:spacing w:line="240" w:lineRule="auto"/>
              <w:jc w:val="both"/>
              <w:rPr>
                <w:rFonts w:ascii="Times New Roman" w:eastAsia="Times New Roman" w:hAnsi="Times New Roman"/>
                <w:color w:val="000000"/>
              </w:rPr>
            </w:pPr>
            <w:r w:rsidRPr="005C0348">
              <w:rPr>
                <w:rFonts w:ascii="Times New Roman" w:eastAsia="Times New Roman" w:hAnsi="Times New Roman"/>
                <w:color w:val="000000"/>
              </w:rPr>
              <w:t>Öğretmen ve yöneticilerimizin mesleki gelişim taleplerini değerlendirerek her yönetici ve öğretmenimizin plan döneminin her yılında en az 1 hizmet içi eğitim faaliyetine katılımını sağlamak</w:t>
            </w:r>
          </w:p>
        </w:tc>
      </w:tr>
      <w:tr w:rsidR="0063419E" w:rsidRPr="00FD5CDB" w:rsidTr="001F46D8">
        <w:trPr>
          <w:trHeight w:val="80"/>
        </w:trPr>
        <w:tc>
          <w:tcPr>
            <w:tcW w:w="1480" w:type="dxa"/>
            <w:tcBorders>
              <w:top w:val="nil"/>
              <w:left w:val="nil"/>
              <w:bottom w:val="nil"/>
              <w:right w:val="nil"/>
            </w:tcBorders>
            <w:shd w:val="clear" w:color="auto" w:fill="auto"/>
            <w:noWrap/>
            <w:vAlign w:val="center"/>
            <w:hideMark/>
          </w:tcPr>
          <w:p w:rsidR="0063419E" w:rsidRPr="00FD5CDB" w:rsidRDefault="0063419E" w:rsidP="001F46D8">
            <w:pPr>
              <w:spacing w:line="240" w:lineRule="auto"/>
              <w:rPr>
                <w:rFonts w:ascii="Times New Roman" w:eastAsia="Times New Roman" w:hAnsi="Times New Roman"/>
                <w:color w:val="000000"/>
                <w:sz w:val="18"/>
                <w:szCs w:val="18"/>
              </w:rPr>
            </w:pPr>
          </w:p>
        </w:tc>
        <w:tc>
          <w:tcPr>
            <w:tcW w:w="4190" w:type="dxa"/>
            <w:tcBorders>
              <w:top w:val="nil"/>
              <w:left w:val="nil"/>
              <w:bottom w:val="nil"/>
              <w:right w:val="nil"/>
            </w:tcBorders>
            <w:shd w:val="clear" w:color="auto" w:fill="auto"/>
            <w:noWrap/>
            <w:vAlign w:val="center"/>
            <w:hideMark/>
          </w:tcPr>
          <w:p w:rsidR="0063419E" w:rsidRPr="00FD5CDB" w:rsidRDefault="0063419E" w:rsidP="001F46D8">
            <w:pPr>
              <w:spacing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center"/>
            <w:hideMark/>
          </w:tcPr>
          <w:p w:rsidR="0063419E" w:rsidRPr="00FD5CDB" w:rsidRDefault="0063419E" w:rsidP="001F46D8">
            <w:pPr>
              <w:spacing w:line="240" w:lineRule="auto"/>
              <w:rPr>
                <w:rFonts w:ascii="Times New Roman" w:eastAsia="Times New Roman" w:hAnsi="Times New Roman"/>
                <w:sz w:val="20"/>
                <w:szCs w:val="20"/>
              </w:rPr>
            </w:pPr>
          </w:p>
        </w:tc>
        <w:tc>
          <w:tcPr>
            <w:tcW w:w="960" w:type="dxa"/>
            <w:tcBorders>
              <w:top w:val="nil"/>
              <w:left w:val="nil"/>
              <w:bottom w:val="nil"/>
              <w:right w:val="nil"/>
            </w:tcBorders>
            <w:shd w:val="clear" w:color="auto" w:fill="auto"/>
            <w:noWrap/>
            <w:vAlign w:val="center"/>
            <w:hideMark/>
          </w:tcPr>
          <w:p w:rsidR="0063419E" w:rsidRPr="00FD5CDB" w:rsidRDefault="0063419E" w:rsidP="001F46D8">
            <w:pPr>
              <w:spacing w:line="240" w:lineRule="auto"/>
              <w:rPr>
                <w:rFonts w:ascii="Times New Roman" w:eastAsia="Times New Roman" w:hAnsi="Times New Roman"/>
                <w:sz w:val="20"/>
                <w:szCs w:val="20"/>
              </w:rPr>
            </w:pPr>
          </w:p>
        </w:tc>
        <w:tc>
          <w:tcPr>
            <w:tcW w:w="1908" w:type="dxa"/>
            <w:tcBorders>
              <w:top w:val="nil"/>
              <w:left w:val="nil"/>
              <w:bottom w:val="nil"/>
              <w:right w:val="nil"/>
            </w:tcBorders>
            <w:shd w:val="clear" w:color="auto" w:fill="auto"/>
            <w:noWrap/>
            <w:vAlign w:val="center"/>
            <w:hideMark/>
          </w:tcPr>
          <w:p w:rsidR="0063419E" w:rsidRPr="00FD5CDB" w:rsidRDefault="0063419E" w:rsidP="001F46D8">
            <w:pPr>
              <w:spacing w:line="240" w:lineRule="auto"/>
              <w:rPr>
                <w:rFonts w:ascii="Times New Roman" w:eastAsia="Times New Roman" w:hAnsi="Times New Roman"/>
                <w:sz w:val="20"/>
                <w:szCs w:val="20"/>
              </w:rPr>
            </w:pPr>
          </w:p>
        </w:tc>
      </w:tr>
      <w:tr w:rsidR="0063419E" w:rsidRPr="005C0348" w:rsidTr="001F46D8">
        <w:trPr>
          <w:trHeight w:val="300"/>
        </w:trPr>
        <w:tc>
          <w:tcPr>
            <w:tcW w:w="9498"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lastRenderedPageBreak/>
              <w:t>HEDEFE İLİŞKİN GÖSTERGELER</w:t>
            </w:r>
          </w:p>
        </w:tc>
      </w:tr>
      <w:tr w:rsidR="0063419E" w:rsidRPr="005C0348" w:rsidTr="001F46D8">
        <w:trPr>
          <w:trHeight w:val="48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Sıra</w:t>
            </w:r>
          </w:p>
        </w:tc>
        <w:tc>
          <w:tcPr>
            <w:tcW w:w="4190" w:type="dxa"/>
            <w:tcBorders>
              <w:top w:val="nil"/>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Hedef (2023)</w:t>
            </w:r>
          </w:p>
        </w:tc>
        <w:tc>
          <w:tcPr>
            <w:tcW w:w="1908" w:type="dxa"/>
            <w:tcBorders>
              <w:top w:val="nil"/>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Sorumlu Birim</w:t>
            </w:r>
          </w:p>
        </w:tc>
      </w:tr>
      <w:tr w:rsidR="0063419E" w:rsidRPr="005C0348" w:rsidTr="001F46D8">
        <w:trPr>
          <w:trHeight w:val="25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2.4.1</w:t>
            </w:r>
          </w:p>
        </w:tc>
        <w:tc>
          <w:tcPr>
            <w:tcW w:w="4190" w:type="dxa"/>
            <w:tcBorders>
              <w:top w:val="nil"/>
              <w:left w:val="nil"/>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 xml:space="preserve">Öğretmenlerimize yönelik, kurumun istekte bulunduğu hizmet içi eğitim faaliyeti (kurs, seminer vb.) sayısı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hAnsi="Times New Roman"/>
                <w:color w:val="000000"/>
                <w:sz w:val="20"/>
                <w:szCs w:val="20"/>
              </w:rPr>
              <w:t>2</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5</w:t>
            </w:r>
          </w:p>
        </w:tc>
        <w:tc>
          <w:tcPr>
            <w:tcW w:w="1908" w:type="dxa"/>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1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2.4.2</w:t>
            </w:r>
          </w:p>
        </w:tc>
        <w:tc>
          <w:tcPr>
            <w:tcW w:w="4190" w:type="dxa"/>
            <w:tcBorders>
              <w:top w:val="nil"/>
              <w:left w:val="nil"/>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Yöneticilerimize</w:t>
            </w:r>
            <w:r w:rsidRPr="005C0348">
              <w:rPr>
                <w:rFonts w:ascii="Times New Roman" w:eastAsia="Times New Roman" w:hAnsi="Times New Roman"/>
                <w:color w:val="000000"/>
                <w:sz w:val="20"/>
                <w:szCs w:val="20"/>
              </w:rPr>
              <w:t xml:space="preserve"> yönelik, kurumun istekte bulunduğu hizmet içi eğitim faaliyeti (kurs, seminer vb.) sayısı</w:t>
            </w:r>
          </w:p>
        </w:tc>
        <w:tc>
          <w:tcPr>
            <w:tcW w:w="960" w:type="dxa"/>
            <w:tcBorders>
              <w:top w:val="nil"/>
              <w:left w:val="nil"/>
              <w:bottom w:val="single" w:sz="8" w:space="0" w:color="auto"/>
              <w:right w:val="single" w:sz="8" w:space="0" w:color="auto"/>
            </w:tcBorders>
            <w:shd w:val="clear" w:color="auto" w:fill="auto"/>
            <w:noWrap/>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960"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1908" w:type="dxa"/>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2.4.3</w:t>
            </w:r>
          </w:p>
        </w:tc>
        <w:tc>
          <w:tcPr>
            <w:tcW w:w="4190" w:type="dxa"/>
            <w:tcBorders>
              <w:top w:val="nil"/>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Hizmet içi eğitim faaliyetlerini devamsızlık sebebiyle tamamlayamayan öğretmen sayısı</w:t>
            </w:r>
          </w:p>
        </w:tc>
        <w:tc>
          <w:tcPr>
            <w:tcW w:w="960" w:type="dxa"/>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1908" w:type="dxa"/>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2.4.4</w:t>
            </w:r>
          </w:p>
        </w:tc>
        <w:tc>
          <w:tcPr>
            <w:tcW w:w="4190" w:type="dxa"/>
            <w:tcBorders>
              <w:top w:val="nil"/>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Hizmet içi eğitim faaliyetlerini devamsızlık sebebiyle tamamlayamayan yönetici sayısı</w:t>
            </w:r>
          </w:p>
        </w:tc>
        <w:tc>
          <w:tcPr>
            <w:tcW w:w="960" w:type="dxa"/>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1908" w:type="dxa"/>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2.4.5</w:t>
            </w:r>
          </w:p>
        </w:tc>
        <w:tc>
          <w:tcPr>
            <w:tcW w:w="4190" w:type="dxa"/>
            <w:tcBorders>
              <w:top w:val="nil"/>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Yardımcı personel sayısı (Okul Aile Birliği aidatları, bağışlar)</w:t>
            </w:r>
          </w:p>
        </w:tc>
        <w:tc>
          <w:tcPr>
            <w:tcW w:w="960" w:type="dxa"/>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960" w:type="dxa"/>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1908" w:type="dxa"/>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2.4.6</w:t>
            </w:r>
          </w:p>
        </w:tc>
        <w:tc>
          <w:tcPr>
            <w:tcW w:w="4190" w:type="dxa"/>
            <w:tcBorders>
              <w:top w:val="nil"/>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Disiplin cezası alan yönetici sayısı</w:t>
            </w:r>
          </w:p>
        </w:tc>
        <w:tc>
          <w:tcPr>
            <w:tcW w:w="960" w:type="dxa"/>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1908" w:type="dxa"/>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2.4.7</w:t>
            </w:r>
          </w:p>
        </w:tc>
        <w:tc>
          <w:tcPr>
            <w:tcW w:w="4190" w:type="dxa"/>
            <w:tcBorders>
              <w:top w:val="nil"/>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Disiplin cezası alan öğretmen sayısı</w:t>
            </w:r>
          </w:p>
        </w:tc>
        <w:tc>
          <w:tcPr>
            <w:tcW w:w="960" w:type="dxa"/>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960" w:type="dxa"/>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1908" w:type="dxa"/>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2.4.8</w:t>
            </w:r>
          </w:p>
        </w:tc>
        <w:tc>
          <w:tcPr>
            <w:tcW w:w="4190" w:type="dxa"/>
            <w:tcBorders>
              <w:top w:val="nil"/>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Disiplin cezası alan personel sayısı</w:t>
            </w:r>
          </w:p>
        </w:tc>
        <w:tc>
          <w:tcPr>
            <w:tcW w:w="960" w:type="dxa"/>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960" w:type="dxa"/>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1908" w:type="dxa"/>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bl>
    <w:p w:rsidR="0063419E" w:rsidRDefault="0063419E" w:rsidP="0063419E">
      <w:pPr>
        <w:spacing w:line="240" w:lineRule="auto"/>
        <w:rPr>
          <w:rFonts w:ascii="Times New Roman" w:hAnsi="Times New Roman"/>
          <w:sz w:val="20"/>
          <w:szCs w:val="20"/>
        </w:rPr>
      </w:pPr>
    </w:p>
    <w:p w:rsidR="0063419E" w:rsidRPr="00FD5CDB" w:rsidRDefault="0063419E" w:rsidP="0063419E">
      <w:pPr>
        <w:spacing w:line="240" w:lineRule="auto"/>
        <w:rPr>
          <w:rFonts w:ascii="Times New Roman" w:hAnsi="Times New Roman"/>
        </w:rPr>
      </w:pPr>
    </w:p>
    <w:tbl>
      <w:tblPr>
        <w:tblW w:w="9072" w:type="dxa"/>
        <w:jc w:val="center"/>
        <w:tblCellMar>
          <w:left w:w="70" w:type="dxa"/>
          <w:right w:w="70" w:type="dxa"/>
        </w:tblCellMar>
        <w:tblLook w:val="04A0"/>
      </w:tblPr>
      <w:tblGrid>
        <w:gridCol w:w="1480"/>
        <w:gridCol w:w="185"/>
        <w:gridCol w:w="1104"/>
        <w:gridCol w:w="1163"/>
        <w:gridCol w:w="546"/>
        <w:gridCol w:w="546"/>
        <w:gridCol w:w="221"/>
        <w:gridCol w:w="325"/>
        <w:gridCol w:w="546"/>
        <w:gridCol w:w="89"/>
        <w:gridCol w:w="661"/>
        <w:gridCol w:w="299"/>
        <w:gridCol w:w="649"/>
        <w:gridCol w:w="1148"/>
        <w:gridCol w:w="110"/>
      </w:tblGrid>
      <w:tr w:rsidR="0063419E" w:rsidRPr="005C0348" w:rsidTr="001F46D8">
        <w:trPr>
          <w:gridAfter w:val="1"/>
          <w:wAfter w:w="110" w:type="dxa"/>
          <w:trHeight w:val="855"/>
          <w:jc w:val="center"/>
        </w:trPr>
        <w:tc>
          <w:tcPr>
            <w:tcW w:w="1870" w:type="dxa"/>
            <w:gridSpan w:val="2"/>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A2</w:t>
            </w:r>
          </w:p>
        </w:tc>
        <w:tc>
          <w:tcPr>
            <w:tcW w:w="7092" w:type="dxa"/>
            <w:gridSpan w:val="12"/>
            <w:tcBorders>
              <w:top w:val="single" w:sz="4" w:space="0" w:color="auto"/>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63419E" w:rsidRPr="005C0348" w:rsidTr="001F46D8">
        <w:trPr>
          <w:gridAfter w:val="1"/>
          <w:wAfter w:w="110" w:type="dxa"/>
          <w:trHeight w:val="1005"/>
          <w:jc w:val="center"/>
        </w:trPr>
        <w:tc>
          <w:tcPr>
            <w:tcW w:w="187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H2.4</w:t>
            </w:r>
          </w:p>
        </w:tc>
        <w:tc>
          <w:tcPr>
            <w:tcW w:w="7092" w:type="dxa"/>
            <w:gridSpan w:val="12"/>
            <w:tcBorders>
              <w:top w:val="single" w:sz="4" w:space="0" w:color="auto"/>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Öğretmen ve yöneticilerimizin mesleki gelişim taleplerini değerlendirerek her yönetici ve öğretmenimizin plan döneminin her yılında en az 1 hizmet içi eğitim faaliyetine katılımını sağlamak</w:t>
            </w:r>
          </w:p>
        </w:tc>
      </w:tr>
      <w:tr w:rsidR="0063419E" w:rsidRPr="005C0348" w:rsidTr="001F46D8">
        <w:trPr>
          <w:gridAfter w:val="1"/>
          <w:wAfter w:w="110" w:type="dxa"/>
          <w:trHeight w:val="464"/>
          <w:jc w:val="center"/>
        </w:trPr>
        <w:tc>
          <w:tcPr>
            <w:tcW w:w="1870"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2020</w:t>
            </w:r>
          </w:p>
        </w:tc>
        <w:tc>
          <w:tcPr>
            <w:tcW w:w="546"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2022</w:t>
            </w:r>
          </w:p>
        </w:tc>
        <w:tc>
          <w:tcPr>
            <w:tcW w:w="750"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2023</w:t>
            </w:r>
          </w:p>
        </w:tc>
        <w:tc>
          <w:tcPr>
            <w:tcW w:w="948" w:type="dxa"/>
            <w:gridSpan w:val="2"/>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Raporlama Sıklığı</w:t>
            </w:r>
          </w:p>
        </w:tc>
      </w:tr>
      <w:tr w:rsidR="0063419E" w:rsidRPr="005C0348" w:rsidTr="001F46D8">
        <w:trPr>
          <w:gridAfter w:val="1"/>
          <w:wAfter w:w="110" w:type="dxa"/>
          <w:trHeight w:val="464"/>
          <w:jc w:val="center"/>
        </w:trPr>
        <w:tc>
          <w:tcPr>
            <w:tcW w:w="1870"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p>
        </w:tc>
        <w:tc>
          <w:tcPr>
            <w:tcW w:w="110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546"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750"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948" w:type="dxa"/>
            <w:gridSpan w:val="2"/>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11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r>
      <w:tr w:rsidR="0063419E" w:rsidRPr="005C0348" w:rsidTr="001F46D8">
        <w:trPr>
          <w:gridAfter w:val="1"/>
          <w:wAfter w:w="110" w:type="dxa"/>
          <w:trHeight w:val="300"/>
          <w:jc w:val="center"/>
        </w:trPr>
        <w:tc>
          <w:tcPr>
            <w:tcW w:w="187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2.4.1</w:t>
            </w:r>
          </w:p>
        </w:tc>
        <w:tc>
          <w:tcPr>
            <w:tcW w:w="1104"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%12,5</w:t>
            </w:r>
          </w:p>
        </w:tc>
        <w:tc>
          <w:tcPr>
            <w:tcW w:w="958" w:type="dxa"/>
            <w:tcBorders>
              <w:top w:val="single" w:sz="8" w:space="0" w:color="auto"/>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hAnsi="Times New Roman"/>
                <w:color w:val="000000"/>
                <w:sz w:val="20"/>
                <w:szCs w:val="20"/>
              </w:rPr>
              <w:t>2</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hAnsi="Times New Roman"/>
                <w:color w:val="000000"/>
                <w:sz w:val="20"/>
                <w:szCs w:val="20"/>
              </w:rPr>
              <w:t>2</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w:t>
            </w:r>
          </w:p>
        </w:tc>
        <w:tc>
          <w:tcPr>
            <w:tcW w:w="546" w:type="dxa"/>
            <w:gridSpan w:val="2"/>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4</w:t>
            </w:r>
          </w:p>
        </w:tc>
        <w:tc>
          <w:tcPr>
            <w:tcW w:w="750" w:type="dxa"/>
            <w:gridSpan w:val="2"/>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5</w:t>
            </w:r>
          </w:p>
        </w:tc>
        <w:tc>
          <w:tcPr>
            <w:tcW w:w="948"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gridAfter w:val="1"/>
          <w:wAfter w:w="110" w:type="dxa"/>
          <w:trHeight w:val="300"/>
          <w:jc w:val="center"/>
        </w:trPr>
        <w:tc>
          <w:tcPr>
            <w:tcW w:w="187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2.4.2</w:t>
            </w:r>
          </w:p>
        </w:tc>
        <w:tc>
          <w:tcPr>
            <w:tcW w:w="1104"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%12,5</w:t>
            </w:r>
          </w:p>
        </w:tc>
        <w:tc>
          <w:tcPr>
            <w:tcW w:w="958"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546" w:type="dxa"/>
            <w:gridSpan w:val="2"/>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750" w:type="dxa"/>
            <w:gridSpan w:val="2"/>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948"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gridAfter w:val="1"/>
          <w:wAfter w:w="110" w:type="dxa"/>
          <w:trHeight w:val="300"/>
          <w:jc w:val="center"/>
        </w:trPr>
        <w:tc>
          <w:tcPr>
            <w:tcW w:w="187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2.4.3</w:t>
            </w:r>
          </w:p>
        </w:tc>
        <w:tc>
          <w:tcPr>
            <w:tcW w:w="1104"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%12,5</w:t>
            </w:r>
          </w:p>
        </w:tc>
        <w:tc>
          <w:tcPr>
            <w:tcW w:w="958"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gridSpan w:val="2"/>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50" w:type="dxa"/>
            <w:gridSpan w:val="2"/>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948"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gridAfter w:val="1"/>
          <w:wAfter w:w="110" w:type="dxa"/>
          <w:trHeight w:val="300"/>
          <w:jc w:val="center"/>
        </w:trPr>
        <w:tc>
          <w:tcPr>
            <w:tcW w:w="187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2.4.4</w:t>
            </w:r>
          </w:p>
        </w:tc>
        <w:tc>
          <w:tcPr>
            <w:tcW w:w="1104"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%12,5</w:t>
            </w:r>
          </w:p>
        </w:tc>
        <w:tc>
          <w:tcPr>
            <w:tcW w:w="958"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gridSpan w:val="2"/>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50" w:type="dxa"/>
            <w:gridSpan w:val="2"/>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948"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gridAfter w:val="1"/>
          <w:wAfter w:w="110" w:type="dxa"/>
          <w:trHeight w:val="300"/>
          <w:jc w:val="center"/>
        </w:trPr>
        <w:tc>
          <w:tcPr>
            <w:tcW w:w="187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2.4.5</w:t>
            </w:r>
          </w:p>
        </w:tc>
        <w:tc>
          <w:tcPr>
            <w:tcW w:w="1104"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%12,5</w:t>
            </w:r>
          </w:p>
        </w:tc>
        <w:tc>
          <w:tcPr>
            <w:tcW w:w="958"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546" w:type="dxa"/>
            <w:gridSpan w:val="2"/>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750" w:type="dxa"/>
            <w:gridSpan w:val="2"/>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948"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gridAfter w:val="1"/>
          <w:wAfter w:w="110" w:type="dxa"/>
          <w:trHeight w:val="300"/>
          <w:jc w:val="center"/>
        </w:trPr>
        <w:tc>
          <w:tcPr>
            <w:tcW w:w="187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2.4.6</w:t>
            </w:r>
          </w:p>
        </w:tc>
        <w:tc>
          <w:tcPr>
            <w:tcW w:w="1104"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%12,5</w:t>
            </w:r>
          </w:p>
        </w:tc>
        <w:tc>
          <w:tcPr>
            <w:tcW w:w="958"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gridSpan w:val="2"/>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50" w:type="dxa"/>
            <w:gridSpan w:val="2"/>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948"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gridAfter w:val="1"/>
          <w:wAfter w:w="110" w:type="dxa"/>
          <w:trHeight w:val="300"/>
          <w:jc w:val="center"/>
        </w:trPr>
        <w:tc>
          <w:tcPr>
            <w:tcW w:w="187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2.4.7</w:t>
            </w:r>
          </w:p>
        </w:tc>
        <w:tc>
          <w:tcPr>
            <w:tcW w:w="1104"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%12,5</w:t>
            </w:r>
          </w:p>
        </w:tc>
        <w:tc>
          <w:tcPr>
            <w:tcW w:w="958"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gridSpan w:val="2"/>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50" w:type="dxa"/>
            <w:gridSpan w:val="2"/>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948"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gridAfter w:val="1"/>
          <w:wAfter w:w="110" w:type="dxa"/>
          <w:trHeight w:val="300"/>
          <w:jc w:val="center"/>
        </w:trPr>
        <w:tc>
          <w:tcPr>
            <w:tcW w:w="187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PG 2.4.8</w:t>
            </w:r>
          </w:p>
        </w:tc>
        <w:tc>
          <w:tcPr>
            <w:tcW w:w="1104" w:type="dxa"/>
            <w:tcBorders>
              <w:top w:val="nil"/>
              <w:left w:val="single" w:sz="4" w:space="0" w:color="auto"/>
              <w:bottom w:val="single" w:sz="4" w:space="0" w:color="auto"/>
              <w:right w:val="single" w:sz="4" w:space="0" w:color="auto"/>
            </w:tcBorders>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%12,5</w:t>
            </w:r>
          </w:p>
        </w:tc>
        <w:tc>
          <w:tcPr>
            <w:tcW w:w="958" w:type="dxa"/>
            <w:tcBorders>
              <w:top w:val="nil"/>
              <w:left w:val="nil"/>
              <w:bottom w:val="single" w:sz="8" w:space="0" w:color="auto"/>
              <w:right w:val="single" w:sz="8"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gridSpan w:val="2"/>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546" w:type="dxa"/>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750" w:type="dxa"/>
            <w:gridSpan w:val="2"/>
            <w:tcBorders>
              <w:top w:val="nil"/>
              <w:left w:val="nil"/>
              <w:bottom w:val="single" w:sz="8" w:space="0" w:color="auto"/>
              <w:right w:val="single" w:sz="8"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0</w:t>
            </w:r>
          </w:p>
        </w:tc>
        <w:tc>
          <w:tcPr>
            <w:tcW w:w="948" w:type="dxa"/>
            <w:gridSpan w:val="2"/>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6 ay</w:t>
            </w:r>
          </w:p>
        </w:tc>
      </w:tr>
      <w:tr w:rsidR="0063419E" w:rsidRPr="005C0348" w:rsidTr="001F46D8">
        <w:trPr>
          <w:gridAfter w:val="1"/>
          <w:wAfter w:w="110" w:type="dxa"/>
          <w:trHeight w:val="300"/>
          <w:jc w:val="center"/>
        </w:trPr>
        <w:tc>
          <w:tcPr>
            <w:tcW w:w="187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Sorumlu Birim</w:t>
            </w:r>
          </w:p>
        </w:tc>
        <w:tc>
          <w:tcPr>
            <w:tcW w:w="7092" w:type="dxa"/>
            <w:gridSpan w:val="1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gridAfter w:val="1"/>
          <w:wAfter w:w="110" w:type="dxa"/>
          <w:trHeight w:val="300"/>
          <w:jc w:val="center"/>
        </w:trPr>
        <w:tc>
          <w:tcPr>
            <w:tcW w:w="187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İşb. Yap. Birim(ler)</w:t>
            </w:r>
          </w:p>
        </w:tc>
        <w:tc>
          <w:tcPr>
            <w:tcW w:w="7092" w:type="dxa"/>
            <w:gridSpan w:val="1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Rehberlik Servisi</w:t>
            </w:r>
          </w:p>
        </w:tc>
      </w:tr>
      <w:tr w:rsidR="0063419E" w:rsidRPr="005C0348" w:rsidTr="001F46D8">
        <w:trPr>
          <w:gridAfter w:val="1"/>
          <w:wAfter w:w="110" w:type="dxa"/>
          <w:trHeight w:val="300"/>
          <w:jc w:val="center"/>
        </w:trPr>
        <w:tc>
          <w:tcPr>
            <w:tcW w:w="187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Riskler</w:t>
            </w:r>
          </w:p>
        </w:tc>
        <w:tc>
          <w:tcPr>
            <w:tcW w:w="7092" w:type="dxa"/>
            <w:gridSpan w:val="12"/>
            <w:tcBorders>
              <w:top w:val="single" w:sz="4" w:space="0" w:color="auto"/>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 ve yöneticilerin eğitim faaliyetlerinde gönüllü olmaması</w:t>
            </w:r>
          </w:p>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Şikâyet sahiplerinin, şikâyet edilebilecek konular hakkında hukuki altyapılarının yetersiz olması, yaşanan her sorunda ilgili kişi veya kurum yerine şikâyet yöntemlerine başvurması</w:t>
            </w:r>
          </w:p>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Şikâyet mekanizmalarının sayı ve çeşitlilik itibariyle fazla olması</w:t>
            </w:r>
          </w:p>
        </w:tc>
      </w:tr>
      <w:tr w:rsidR="0063419E" w:rsidRPr="005C0348" w:rsidTr="001F46D8">
        <w:trPr>
          <w:gridAfter w:val="1"/>
          <w:wAfter w:w="110" w:type="dxa"/>
          <w:trHeight w:val="300"/>
          <w:jc w:val="center"/>
        </w:trPr>
        <w:tc>
          <w:tcPr>
            <w:tcW w:w="187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lastRenderedPageBreak/>
              <w:t>Stratejiler</w:t>
            </w:r>
          </w:p>
        </w:tc>
        <w:tc>
          <w:tcPr>
            <w:tcW w:w="7092" w:type="dxa"/>
            <w:gridSpan w:val="12"/>
            <w:tcBorders>
              <w:top w:val="single" w:sz="4" w:space="0" w:color="auto"/>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 Veli Görüşmesi</w:t>
            </w:r>
          </w:p>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Hizmet içi eğitim faaliyetlerinden öğretmen ve yöneticilerin görüşleri alınacak</w:t>
            </w:r>
          </w:p>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eastAsia="Times New Roman" w:hAnsi="Times New Roman"/>
                <w:color w:val="000000"/>
                <w:sz w:val="20"/>
                <w:szCs w:val="20"/>
              </w:rPr>
              <w:t>Kurumsal kültürün oluşturulması için okul-aile ilişkilerinde etkin işbirliği yöntemleri geliştirilecek</w:t>
            </w:r>
          </w:p>
        </w:tc>
      </w:tr>
      <w:tr w:rsidR="0063419E" w:rsidRPr="005C0348" w:rsidTr="001F46D8">
        <w:trPr>
          <w:gridAfter w:val="1"/>
          <w:wAfter w:w="110" w:type="dxa"/>
          <w:trHeight w:val="300"/>
          <w:jc w:val="center"/>
        </w:trPr>
        <w:tc>
          <w:tcPr>
            <w:tcW w:w="187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Maliyet Tahmini</w:t>
            </w:r>
          </w:p>
        </w:tc>
        <w:tc>
          <w:tcPr>
            <w:tcW w:w="7092" w:type="dxa"/>
            <w:gridSpan w:val="12"/>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0</w:t>
            </w:r>
          </w:p>
        </w:tc>
      </w:tr>
      <w:tr w:rsidR="0063419E" w:rsidRPr="005C0348" w:rsidTr="001F46D8">
        <w:trPr>
          <w:gridAfter w:val="1"/>
          <w:wAfter w:w="110" w:type="dxa"/>
          <w:trHeight w:val="300"/>
          <w:jc w:val="center"/>
        </w:trPr>
        <w:tc>
          <w:tcPr>
            <w:tcW w:w="187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Tespitler</w:t>
            </w:r>
          </w:p>
        </w:tc>
        <w:tc>
          <w:tcPr>
            <w:tcW w:w="7092" w:type="dxa"/>
            <w:gridSpan w:val="12"/>
            <w:tcBorders>
              <w:top w:val="single" w:sz="4" w:space="0" w:color="auto"/>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Hizmet içi eğitim faaliyetleri genel olarak resen düzenlenmektedir</w:t>
            </w:r>
          </w:p>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Hizmet içi eğitim faaliyetlerinin planlaması, öğretmenlerin mesai dışındaki zamanlarına uygun olarak yapılmaktadır</w:t>
            </w:r>
          </w:p>
        </w:tc>
      </w:tr>
      <w:tr w:rsidR="0063419E" w:rsidRPr="005C0348" w:rsidTr="001F46D8">
        <w:trPr>
          <w:gridAfter w:val="1"/>
          <w:wAfter w:w="110" w:type="dxa"/>
          <w:trHeight w:val="300"/>
          <w:jc w:val="center"/>
        </w:trPr>
        <w:tc>
          <w:tcPr>
            <w:tcW w:w="1870" w:type="dxa"/>
            <w:gridSpan w:val="2"/>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İhtiyaçlar</w:t>
            </w:r>
          </w:p>
        </w:tc>
        <w:tc>
          <w:tcPr>
            <w:tcW w:w="7092" w:type="dxa"/>
            <w:gridSpan w:val="12"/>
            <w:tcBorders>
              <w:top w:val="single" w:sz="4" w:space="0" w:color="auto"/>
              <w:left w:val="nil"/>
              <w:bottom w:val="single" w:sz="4" w:space="0" w:color="auto"/>
              <w:right w:val="single" w:sz="4" w:space="0" w:color="auto"/>
            </w:tcBorders>
            <w:shd w:val="clear" w:color="000000" w:fill="FFFFFF"/>
            <w:vAlign w:val="center"/>
            <w:hideMark/>
          </w:tcPr>
          <w:p w:rsidR="0063419E" w:rsidRPr="005C0348" w:rsidRDefault="0063419E" w:rsidP="001F46D8">
            <w:pPr>
              <w:spacing w:before="100" w:beforeAutospacing="1" w:after="100" w:afterAutospacing="1" w:line="240" w:lineRule="auto"/>
              <w:jc w:val="both"/>
              <w:rPr>
                <w:rFonts w:ascii="Times New Roman" w:hAnsi="Times New Roman"/>
                <w:color w:val="000000"/>
                <w:sz w:val="20"/>
                <w:szCs w:val="20"/>
              </w:rPr>
            </w:pPr>
            <w:r w:rsidRPr="005C0348">
              <w:rPr>
                <w:rFonts w:ascii="Times New Roman" w:hAnsi="Times New Roman"/>
                <w:color w:val="000000"/>
                <w:sz w:val="20"/>
                <w:szCs w:val="20"/>
              </w:rPr>
              <w:t>Seminer, Kurs vb. faaliyetlerin düzenlenmesi, faaliyetler için uygun planlama yapılması</w:t>
            </w:r>
          </w:p>
          <w:p w:rsidR="0063419E" w:rsidRPr="005C0348" w:rsidRDefault="0063419E" w:rsidP="001F46D8">
            <w:pPr>
              <w:spacing w:before="100" w:beforeAutospacing="1" w:after="100" w:afterAutospacing="1" w:line="240" w:lineRule="auto"/>
              <w:jc w:val="both"/>
              <w:rPr>
                <w:rFonts w:ascii="Times New Roman" w:hAnsi="Times New Roman"/>
                <w:color w:val="000000"/>
                <w:sz w:val="20"/>
                <w:szCs w:val="20"/>
              </w:rPr>
            </w:pPr>
            <w:r w:rsidRPr="005C0348">
              <w:rPr>
                <w:rFonts w:ascii="Times New Roman" w:eastAsia="Times New Roman" w:hAnsi="Times New Roman"/>
                <w:color w:val="000000"/>
                <w:sz w:val="20"/>
                <w:szCs w:val="20"/>
              </w:rPr>
              <w:t>Paydaş görüşlerinin değerlendirilmesi, işbirliğinin geliştirilmesi</w:t>
            </w:r>
          </w:p>
        </w:tc>
      </w:tr>
      <w:tr w:rsidR="0063419E" w:rsidRPr="005C0348" w:rsidTr="001F46D8">
        <w:trPr>
          <w:trHeight w:val="221"/>
          <w:jc w:val="center"/>
        </w:trPr>
        <w:tc>
          <w:tcPr>
            <w:tcW w:w="1480" w:type="dxa"/>
            <w:tcBorders>
              <w:top w:val="nil"/>
              <w:left w:val="nil"/>
              <w:bottom w:val="nil"/>
              <w:right w:val="nil"/>
            </w:tcBorders>
            <w:shd w:val="clear" w:color="auto" w:fill="auto"/>
            <w:noWrap/>
            <w:hideMark/>
          </w:tcPr>
          <w:p w:rsidR="0063419E" w:rsidRPr="005C0348" w:rsidRDefault="0063419E" w:rsidP="001F46D8">
            <w:pPr>
              <w:spacing w:before="100" w:beforeAutospacing="1" w:after="100" w:afterAutospacing="1" w:line="240" w:lineRule="auto"/>
              <w:rPr>
                <w:rFonts w:ascii="Times New Roman" w:eastAsia="Times New Roman" w:hAnsi="Times New Roman"/>
                <w:b/>
                <w:color w:val="000000"/>
              </w:rPr>
            </w:pPr>
          </w:p>
          <w:p w:rsidR="0063419E" w:rsidRPr="005C0348" w:rsidRDefault="0063419E" w:rsidP="001F46D8">
            <w:pPr>
              <w:spacing w:before="100" w:beforeAutospacing="1" w:after="100" w:afterAutospacing="1" w:line="240" w:lineRule="auto"/>
              <w:rPr>
                <w:rFonts w:ascii="Times New Roman" w:eastAsia="Times New Roman" w:hAnsi="Times New Roman"/>
                <w:b/>
                <w:color w:val="000000"/>
              </w:rPr>
            </w:pPr>
          </w:p>
          <w:p w:rsidR="0063419E" w:rsidRPr="005C0348" w:rsidRDefault="0063419E" w:rsidP="001F46D8">
            <w:pPr>
              <w:spacing w:before="100" w:beforeAutospacing="1" w:after="100" w:afterAutospacing="1" w:line="240" w:lineRule="auto"/>
              <w:rPr>
                <w:rFonts w:ascii="Times New Roman" w:eastAsia="Times New Roman" w:hAnsi="Times New Roman"/>
                <w:b/>
                <w:color w:val="000000"/>
              </w:rPr>
            </w:pPr>
            <w:r w:rsidRPr="005C0348">
              <w:rPr>
                <w:rFonts w:ascii="Times New Roman" w:eastAsia="Times New Roman" w:hAnsi="Times New Roman"/>
                <w:b/>
                <w:color w:val="000000"/>
              </w:rPr>
              <w:t>Amaç 3 (A3)</w:t>
            </w:r>
          </w:p>
        </w:tc>
        <w:tc>
          <w:tcPr>
            <w:tcW w:w="7592" w:type="dxa"/>
            <w:gridSpan w:val="14"/>
            <w:tcBorders>
              <w:top w:val="nil"/>
              <w:left w:val="nil"/>
              <w:bottom w:val="nil"/>
              <w:right w:val="nil"/>
            </w:tcBorders>
            <w:shd w:val="clear" w:color="auto" w:fill="auto"/>
            <w:hideMark/>
          </w:tcPr>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rPr>
            </w:pPr>
          </w:p>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rPr>
            </w:pPr>
          </w:p>
          <w:p w:rsidR="0063419E" w:rsidRDefault="0063419E" w:rsidP="001F46D8">
            <w:pPr>
              <w:spacing w:before="100" w:beforeAutospacing="1" w:after="100" w:afterAutospacing="1" w:line="240" w:lineRule="auto"/>
              <w:jc w:val="both"/>
              <w:rPr>
                <w:rFonts w:ascii="Times New Roman" w:eastAsia="Times New Roman" w:hAnsi="Times New Roman"/>
                <w:color w:val="000000"/>
              </w:rPr>
            </w:pPr>
            <w:r w:rsidRPr="005C0348">
              <w:rPr>
                <w:rFonts w:ascii="Times New Roman" w:eastAsia="Times New Roman" w:hAnsi="Times New Roman"/>
                <w:color w:val="000000"/>
              </w:rPr>
              <w:t>Eğitim kurumlarının kapasitesini ve donanım altyapısını, genel ve özel ihtiyaçları karşılayacak nitelikte geliştirmek</w:t>
            </w:r>
          </w:p>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rPr>
            </w:pPr>
          </w:p>
        </w:tc>
      </w:tr>
      <w:tr w:rsidR="0063419E" w:rsidRPr="005C0348" w:rsidTr="001F46D8">
        <w:trPr>
          <w:trHeight w:val="367"/>
          <w:jc w:val="center"/>
        </w:trPr>
        <w:tc>
          <w:tcPr>
            <w:tcW w:w="1480" w:type="dxa"/>
            <w:tcBorders>
              <w:top w:val="nil"/>
              <w:left w:val="nil"/>
              <w:bottom w:val="nil"/>
              <w:right w:val="nil"/>
            </w:tcBorders>
            <w:shd w:val="clear" w:color="auto" w:fill="auto"/>
            <w:noWrap/>
            <w:hideMark/>
          </w:tcPr>
          <w:p w:rsidR="0063419E" w:rsidRPr="005C0348" w:rsidRDefault="0063419E" w:rsidP="001F46D8">
            <w:pPr>
              <w:spacing w:before="100" w:beforeAutospacing="1" w:after="100" w:afterAutospacing="1" w:line="240" w:lineRule="auto"/>
              <w:rPr>
                <w:rFonts w:ascii="Times New Roman" w:eastAsia="Times New Roman" w:hAnsi="Times New Roman"/>
                <w:b/>
                <w:color w:val="000000"/>
              </w:rPr>
            </w:pPr>
            <w:r w:rsidRPr="005C0348">
              <w:rPr>
                <w:rFonts w:ascii="Times New Roman" w:eastAsia="Times New Roman" w:hAnsi="Times New Roman"/>
                <w:b/>
                <w:color w:val="000000"/>
              </w:rPr>
              <w:t xml:space="preserve">Hedef </w:t>
            </w:r>
            <w:proofErr w:type="gramStart"/>
            <w:r w:rsidRPr="005C0348">
              <w:rPr>
                <w:rFonts w:ascii="Times New Roman" w:eastAsia="Times New Roman" w:hAnsi="Times New Roman"/>
                <w:b/>
                <w:color w:val="000000"/>
              </w:rPr>
              <w:t>3.1</w:t>
            </w:r>
            <w:proofErr w:type="gramEnd"/>
            <w:r w:rsidRPr="005C0348">
              <w:rPr>
                <w:rFonts w:ascii="Times New Roman" w:eastAsia="Times New Roman" w:hAnsi="Times New Roman"/>
                <w:b/>
                <w:color w:val="000000"/>
              </w:rPr>
              <w:t xml:space="preserve"> (H3.1)</w:t>
            </w:r>
          </w:p>
        </w:tc>
        <w:tc>
          <w:tcPr>
            <w:tcW w:w="7592" w:type="dxa"/>
            <w:gridSpan w:val="14"/>
            <w:tcBorders>
              <w:top w:val="nil"/>
              <w:left w:val="nil"/>
              <w:bottom w:val="nil"/>
              <w:right w:val="nil"/>
            </w:tcBorders>
            <w:shd w:val="clear" w:color="000000" w:fill="FFFFFF"/>
            <w:hideMark/>
          </w:tcPr>
          <w:p w:rsidR="0063419E" w:rsidRPr="005C0348" w:rsidRDefault="0063419E" w:rsidP="001F46D8">
            <w:pPr>
              <w:spacing w:before="100" w:beforeAutospacing="1" w:after="100" w:afterAutospacing="1" w:line="240" w:lineRule="auto"/>
              <w:jc w:val="both"/>
              <w:rPr>
                <w:rFonts w:ascii="Times New Roman" w:eastAsia="Times New Roman" w:hAnsi="Times New Roman"/>
                <w:color w:val="000000"/>
              </w:rPr>
            </w:pPr>
            <w:r w:rsidRPr="005C0348">
              <w:rPr>
                <w:rFonts w:ascii="Times New Roman" w:eastAsia="Times New Roman" w:hAnsi="Times New Roman"/>
                <w:color w:val="000000"/>
              </w:rPr>
              <w:t xml:space="preserve">Güvenli ve sosyal bir okul ortamı oluşturmak için özel grupların ihtiyaçlarını da dikkate alarak fiziksel ortamların güvenlik ve </w:t>
            </w:r>
            <w:proofErr w:type="gramStart"/>
            <w:r w:rsidRPr="005C0348">
              <w:rPr>
                <w:rFonts w:ascii="Times New Roman" w:eastAsia="Times New Roman" w:hAnsi="Times New Roman"/>
                <w:color w:val="000000"/>
              </w:rPr>
              <w:t>hijyen</w:t>
            </w:r>
            <w:proofErr w:type="gramEnd"/>
            <w:r w:rsidRPr="005C0348">
              <w:rPr>
                <w:rFonts w:ascii="Times New Roman" w:eastAsia="Times New Roman" w:hAnsi="Times New Roman"/>
                <w:color w:val="000000"/>
              </w:rPr>
              <w:t xml:space="preserve"> standartlarını %100’e çıkarmak</w:t>
            </w:r>
          </w:p>
        </w:tc>
      </w:tr>
      <w:tr w:rsidR="0063419E" w:rsidRPr="005C0348" w:rsidTr="001F46D8">
        <w:trPr>
          <w:trHeight w:val="80"/>
          <w:jc w:val="center"/>
        </w:trPr>
        <w:tc>
          <w:tcPr>
            <w:tcW w:w="1480" w:type="dxa"/>
            <w:tcBorders>
              <w:top w:val="nil"/>
              <w:left w:val="nil"/>
              <w:bottom w:val="single" w:sz="4" w:space="0" w:color="auto"/>
              <w:right w:val="nil"/>
            </w:tcBorders>
            <w:shd w:val="clear" w:color="auto" w:fill="auto"/>
            <w:noWrap/>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p>
        </w:tc>
        <w:tc>
          <w:tcPr>
            <w:tcW w:w="3765" w:type="dxa"/>
            <w:gridSpan w:val="6"/>
            <w:tcBorders>
              <w:top w:val="nil"/>
              <w:left w:val="nil"/>
              <w:bottom w:val="single" w:sz="4" w:space="0" w:color="auto"/>
              <w:right w:val="nil"/>
            </w:tcBorders>
            <w:shd w:val="clear" w:color="auto" w:fill="auto"/>
            <w:noWrap/>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sz w:val="20"/>
                <w:szCs w:val="20"/>
              </w:rPr>
            </w:pPr>
          </w:p>
        </w:tc>
        <w:tc>
          <w:tcPr>
            <w:tcW w:w="960" w:type="dxa"/>
            <w:gridSpan w:val="3"/>
            <w:tcBorders>
              <w:top w:val="nil"/>
              <w:left w:val="nil"/>
              <w:bottom w:val="single" w:sz="4" w:space="0" w:color="auto"/>
              <w:right w:val="nil"/>
            </w:tcBorders>
            <w:shd w:val="clear" w:color="auto" w:fill="auto"/>
            <w:noWrap/>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sz w:val="20"/>
                <w:szCs w:val="20"/>
              </w:rPr>
            </w:pPr>
          </w:p>
        </w:tc>
        <w:tc>
          <w:tcPr>
            <w:tcW w:w="960" w:type="dxa"/>
            <w:gridSpan w:val="2"/>
            <w:tcBorders>
              <w:top w:val="nil"/>
              <w:left w:val="nil"/>
              <w:bottom w:val="single" w:sz="4" w:space="0" w:color="auto"/>
              <w:right w:val="nil"/>
            </w:tcBorders>
            <w:shd w:val="clear" w:color="auto" w:fill="auto"/>
            <w:noWrap/>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sz w:val="20"/>
                <w:szCs w:val="20"/>
              </w:rPr>
            </w:pPr>
          </w:p>
        </w:tc>
        <w:tc>
          <w:tcPr>
            <w:tcW w:w="1907" w:type="dxa"/>
            <w:gridSpan w:val="3"/>
            <w:tcBorders>
              <w:top w:val="nil"/>
              <w:left w:val="nil"/>
              <w:bottom w:val="single" w:sz="4" w:space="0" w:color="auto"/>
              <w:right w:val="nil"/>
            </w:tcBorders>
            <w:shd w:val="clear" w:color="auto" w:fill="auto"/>
            <w:noWrap/>
            <w:vAlign w:val="center"/>
            <w:hideMark/>
          </w:tcPr>
          <w:p w:rsidR="0063419E" w:rsidRPr="005C0348" w:rsidRDefault="0063419E" w:rsidP="001F46D8">
            <w:pPr>
              <w:spacing w:before="100" w:beforeAutospacing="1" w:after="100" w:afterAutospacing="1" w:line="240" w:lineRule="auto"/>
              <w:rPr>
                <w:rFonts w:ascii="Times New Roman" w:eastAsia="Times New Roman" w:hAnsi="Times New Roman"/>
                <w:sz w:val="20"/>
                <w:szCs w:val="20"/>
              </w:rPr>
            </w:pPr>
          </w:p>
        </w:tc>
      </w:tr>
      <w:tr w:rsidR="0063419E" w:rsidRPr="005C0348" w:rsidTr="001F46D8">
        <w:trPr>
          <w:trHeight w:val="300"/>
          <w:jc w:val="center"/>
        </w:trPr>
        <w:tc>
          <w:tcPr>
            <w:tcW w:w="9072" w:type="dxa"/>
            <w:gridSpan w:val="1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5C0348">
              <w:rPr>
                <w:rFonts w:ascii="Times New Roman" w:eastAsia="Times New Roman" w:hAnsi="Times New Roman"/>
                <w:b/>
                <w:bCs/>
                <w:color w:val="FFFFFF" w:themeColor="background1"/>
                <w:sz w:val="20"/>
                <w:szCs w:val="20"/>
              </w:rPr>
              <w:t>HEDEFE İLİŞKİN GÖSTERGELER</w:t>
            </w:r>
          </w:p>
        </w:tc>
      </w:tr>
      <w:tr w:rsidR="0063419E" w:rsidRPr="005C0348" w:rsidTr="001F46D8">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Sıra</w:t>
            </w:r>
          </w:p>
        </w:tc>
        <w:tc>
          <w:tcPr>
            <w:tcW w:w="3765" w:type="dxa"/>
            <w:gridSpan w:val="6"/>
            <w:tcBorders>
              <w:top w:val="single" w:sz="4" w:space="0" w:color="auto"/>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Gösterge</w:t>
            </w:r>
          </w:p>
        </w:tc>
        <w:tc>
          <w:tcPr>
            <w:tcW w:w="96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Mevcut  (2018)</w:t>
            </w:r>
          </w:p>
        </w:tc>
        <w:tc>
          <w:tcPr>
            <w:tcW w:w="96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Hedef (2023)</w:t>
            </w:r>
          </w:p>
        </w:tc>
        <w:tc>
          <w:tcPr>
            <w:tcW w:w="1907"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Sorumlu Birim</w:t>
            </w:r>
          </w:p>
        </w:tc>
      </w:tr>
      <w:tr w:rsidR="0063419E" w:rsidRPr="005C0348" w:rsidTr="001F46D8">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3.1.1</w:t>
            </w:r>
          </w:p>
        </w:tc>
        <w:tc>
          <w:tcPr>
            <w:tcW w:w="3765" w:type="dxa"/>
            <w:gridSpan w:val="6"/>
            <w:tcBorders>
              <w:top w:val="single" w:sz="4" w:space="0" w:color="auto"/>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Engellilerin hizmetine sunulan asansörlerden aktif kullanılan asansör oranı</w:t>
            </w:r>
          </w:p>
        </w:tc>
        <w:tc>
          <w:tcPr>
            <w:tcW w:w="960" w:type="dxa"/>
            <w:gridSpan w:val="3"/>
            <w:tcBorders>
              <w:top w:val="single" w:sz="8" w:space="0" w:color="auto"/>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5C0348">
              <w:rPr>
                <w:rFonts w:ascii="Times New Roman" w:hAnsi="Times New Roman"/>
                <w:color w:val="000000"/>
                <w:sz w:val="20"/>
                <w:szCs w:val="20"/>
              </w:rPr>
              <w:t>0%</w:t>
            </w:r>
          </w:p>
        </w:tc>
        <w:tc>
          <w:tcPr>
            <w:tcW w:w="960" w:type="dxa"/>
            <w:gridSpan w:val="2"/>
            <w:tcBorders>
              <w:top w:val="single" w:sz="8" w:space="0" w:color="auto"/>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100%</w:t>
            </w:r>
          </w:p>
        </w:tc>
        <w:tc>
          <w:tcPr>
            <w:tcW w:w="1907" w:type="dxa"/>
            <w:gridSpan w:val="3"/>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3.1.2</w:t>
            </w:r>
          </w:p>
        </w:tc>
        <w:tc>
          <w:tcPr>
            <w:tcW w:w="3765" w:type="dxa"/>
            <w:gridSpan w:val="6"/>
            <w:tcBorders>
              <w:top w:val="single" w:sz="4" w:space="0" w:color="auto"/>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Engellilerin hizmetine sunulan engelli rampalarından aktif kullanılan engelli rampası oranı</w:t>
            </w:r>
          </w:p>
        </w:tc>
        <w:tc>
          <w:tcPr>
            <w:tcW w:w="960" w:type="dxa"/>
            <w:gridSpan w:val="3"/>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100%</w:t>
            </w:r>
          </w:p>
        </w:tc>
        <w:tc>
          <w:tcPr>
            <w:tcW w:w="960" w:type="dxa"/>
            <w:gridSpan w:val="2"/>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100%</w:t>
            </w:r>
          </w:p>
        </w:tc>
        <w:tc>
          <w:tcPr>
            <w:tcW w:w="1907" w:type="dxa"/>
            <w:gridSpan w:val="3"/>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3.1.3</w:t>
            </w:r>
          </w:p>
        </w:tc>
        <w:tc>
          <w:tcPr>
            <w:tcW w:w="3765" w:type="dxa"/>
            <w:gridSpan w:val="6"/>
            <w:tcBorders>
              <w:top w:val="single" w:sz="4" w:space="0" w:color="auto"/>
              <w:left w:val="nil"/>
              <w:bottom w:val="single" w:sz="4" w:space="0" w:color="auto"/>
              <w:right w:val="single" w:sz="4" w:space="0" w:color="auto"/>
            </w:tcBorders>
            <w:shd w:val="clear" w:color="auto" w:fill="auto"/>
            <w:vAlign w:val="center"/>
          </w:tcPr>
          <w:p w:rsidR="0063419E" w:rsidRPr="005C0348" w:rsidRDefault="0063419E" w:rsidP="001F46D8">
            <w:pPr>
              <w:tabs>
                <w:tab w:val="left" w:pos="11875"/>
              </w:tabs>
              <w:spacing w:before="100" w:beforeAutospacing="1" w:after="100" w:afterAutospacing="1" w:line="240" w:lineRule="auto"/>
              <w:rPr>
                <w:rFonts w:ascii="Times New Roman" w:hAnsi="Times New Roman"/>
                <w:color w:val="000000" w:themeColor="text1"/>
                <w:sz w:val="20"/>
                <w:szCs w:val="20"/>
              </w:rPr>
            </w:pPr>
            <w:r w:rsidRPr="005C0348">
              <w:rPr>
                <w:rFonts w:ascii="Times New Roman" w:hAnsi="Times New Roman"/>
                <w:color w:val="000000" w:themeColor="text1"/>
                <w:sz w:val="20"/>
                <w:szCs w:val="20"/>
              </w:rPr>
              <w:t>Kurum Risk Analizi sayısı</w:t>
            </w:r>
          </w:p>
        </w:tc>
        <w:tc>
          <w:tcPr>
            <w:tcW w:w="960" w:type="dxa"/>
            <w:gridSpan w:val="3"/>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960" w:type="dxa"/>
            <w:gridSpan w:val="2"/>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w:t>
            </w:r>
          </w:p>
        </w:tc>
        <w:tc>
          <w:tcPr>
            <w:tcW w:w="1907" w:type="dxa"/>
            <w:gridSpan w:val="3"/>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3.1.4</w:t>
            </w:r>
          </w:p>
        </w:tc>
        <w:tc>
          <w:tcPr>
            <w:tcW w:w="3765" w:type="dxa"/>
            <w:gridSpan w:val="6"/>
            <w:tcBorders>
              <w:top w:val="single" w:sz="4" w:space="0" w:color="auto"/>
              <w:left w:val="nil"/>
              <w:bottom w:val="single" w:sz="4" w:space="0" w:color="auto"/>
              <w:right w:val="single" w:sz="4" w:space="0" w:color="auto"/>
            </w:tcBorders>
            <w:shd w:val="clear" w:color="auto" w:fill="auto"/>
            <w:vAlign w:val="center"/>
          </w:tcPr>
          <w:p w:rsidR="0063419E" w:rsidRPr="005C0348" w:rsidRDefault="0063419E" w:rsidP="001F46D8">
            <w:pPr>
              <w:tabs>
                <w:tab w:val="left" w:pos="11875"/>
              </w:tabs>
              <w:spacing w:before="100" w:beforeAutospacing="1" w:after="100" w:afterAutospacing="1" w:line="240" w:lineRule="auto"/>
              <w:rPr>
                <w:rFonts w:ascii="Times New Roman" w:hAnsi="Times New Roman"/>
                <w:color w:val="000000" w:themeColor="text1"/>
                <w:sz w:val="20"/>
                <w:szCs w:val="20"/>
              </w:rPr>
            </w:pPr>
            <w:r w:rsidRPr="005C0348">
              <w:rPr>
                <w:rFonts w:ascii="Times New Roman" w:hAnsi="Times New Roman"/>
                <w:color w:val="000000" w:themeColor="text1"/>
                <w:sz w:val="20"/>
                <w:szCs w:val="20"/>
              </w:rPr>
              <w:t>Kurum Acil Durum Planı sayısı</w:t>
            </w:r>
          </w:p>
        </w:tc>
        <w:tc>
          <w:tcPr>
            <w:tcW w:w="960" w:type="dxa"/>
            <w:gridSpan w:val="3"/>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960" w:type="dxa"/>
            <w:gridSpan w:val="2"/>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3</w:t>
            </w:r>
          </w:p>
        </w:tc>
        <w:tc>
          <w:tcPr>
            <w:tcW w:w="1907" w:type="dxa"/>
            <w:gridSpan w:val="3"/>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3.1.5</w:t>
            </w:r>
          </w:p>
        </w:tc>
        <w:tc>
          <w:tcPr>
            <w:tcW w:w="3765" w:type="dxa"/>
            <w:gridSpan w:val="6"/>
            <w:tcBorders>
              <w:top w:val="single" w:sz="4" w:space="0" w:color="auto"/>
              <w:left w:val="nil"/>
              <w:bottom w:val="single" w:sz="4" w:space="0" w:color="auto"/>
              <w:right w:val="single" w:sz="4" w:space="0" w:color="auto"/>
            </w:tcBorders>
            <w:shd w:val="clear" w:color="auto" w:fill="auto"/>
            <w:vAlign w:val="center"/>
          </w:tcPr>
          <w:p w:rsidR="0063419E" w:rsidRPr="005C0348" w:rsidRDefault="0063419E" w:rsidP="001F46D8">
            <w:pPr>
              <w:tabs>
                <w:tab w:val="left" w:pos="11875"/>
              </w:tabs>
              <w:spacing w:before="100" w:beforeAutospacing="1" w:after="100" w:afterAutospacing="1" w:line="240" w:lineRule="auto"/>
              <w:rPr>
                <w:rFonts w:ascii="Times New Roman" w:hAnsi="Times New Roman"/>
                <w:color w:val="000000" w:themeColor="text1"/>
                <w:sz w:val="20"/>
                <w:szCs w:val="20"/>
              </w:rPr>
            </w:pPr>
            <w:r w:rsidRPr="005C0348">
              <w:rPr>
                <w:rFonts w:ascii="Times New Roman" w:hAnsi="Times New Roman"/>
                <w:color w:val="000000" w:themeColor="text1"/>
                <w:sz w:val="20"/>
                <w:szCs w:val="20"/>
              </w:rPr>
              <w:t>Güvenlik kamerası sistemi sayısı</w:t>
            </w:r>
          </w:p>
        </w:tc>
        <w:tc>
          <w:tcPr>
            <w:tcW w:w="960" w:type="dxa"/>
            <w:gridSpan w:val="3"/>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16</w:t>
            </w:r>
          </w:p>
        </w:tc>
        <w:tc>
          <w:tcPr>
            <w:tcW w:w="960" w:type="dxa"/>
            <w:gridSpan w:val="2"/>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20</w:t>
            </w:r>
          </w:p>
        </w:tc>
        <w:tc>
          <w:tcPr>
            <w:tcW w:w="1907" w:type="dxa"/>
            <w:gridSpan w:val="3"/>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244"/>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3.1.6</w:t>
            </w:r>
          </w:p>
        </w:tc>
        <w:tc>
          <w:tcPr>
            <w:tcW w:w="3765" w:type="dxa"/>
            <w:gridSpan w:val="6"/>
            <w:tcBorders>
              <w:top w:val="single" w:sz="4" w:space="0" w:color="auto"/>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Mevcut kamera sayısının, ihtiyaç duyulan kamera sayısına oranı</w:t>
            </w:r>
          </w:p>
        </w:tc>
        <w:tc>
          <w:tcPr>
            <w:tcW w:w="960" w:type="dxa"/>
            <w:gridSpan w:val="3"/>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90%</w:t>
            </w:r>
          </w:p>
        </w:tc>
        <w:tc>
          <w:tcPr>
            <w:tcW w:w="960" w:type="dxa"/>
            <w:gridSpan w:val="2"/>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100%</w:t>
            </w:r>
          </w:p>
        </w:tc>
        <w:tc>
          <w:tcPr>
            <w:tcW w:w="1907" w:type="dxa"/>
            <w:gridSpan w:val="3"/>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3.1.7</w:t>
            </w:r>
          </w:p>
        </w:tc>
        <w:tc>
          <w:tcPr>
            <w:tcW w:w="3765" w:type="dxa"/>
            <w:gridSpan w:val="6"/>
            <w:tcBorders>
              <w:top w:val="single" w:sz="4" w:space="0" w:color="auto"/>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sz w:val="20"/>
                <w:szCs w:val="20"/>
              </w:rPr>
              <w:t>Güvenlik görevlisi sayısı</w:t>
            </w:r>
          </w:p>
        </w:tc>
        <w:tc>
          <w:tcPr>
            <w:tcW w:w="960" w:type="dxa"/>
            <w:gridSpan w:val="3"/>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960" w:type="dxa"/>
            <w:gridSpan w:val="2"/>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w:t>
            </w:r>
          </w:p>
        </w:tc>
        <w:tc>
          <w:tcPr>
            <w:tcW w:w="1907" w:type="dxa"/>
            <w:gridSpan w:val="3"/>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3.1.8</w:t>
            </w:r>
          </w:p>
        </w:tc>
        <w:tc>
          <w:tcPr>
            <w:tcW w:w="3765" w:type="dxa"/>
            <w:gridSpan w:val="6"/>
            <w:tcBorders>
              <w:top w:val="nil"/>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Derslik başına düşen öğrenci sayısı</w:t>
            </w:r>
          </w:p>
        </w:tc>
        <w:tc>
          <w:tcPr>
            <w:tcW w:w="960" w:type="dxa"/>
            <w:gridSpan w:val="3"/>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20</w:t>
            </w:r>
          </w:p>
        </w:tc>
        <w:tc>
          <w:tcPr>
            <w:tcW w:w="960" w:type="dxa"/>
            <w:gridSpan w:val="2"/>
            <w:tcBorders>
              <w:top w:val="nil"/>
              <w:left w:val="nil"/>
              <w:bottom w:val="single" w:sz="8" w:space="0" w:color="auto"/>
              <w:right w:val="single" w:sz="8" w:space="0" w:color="auto"/>
            </w:tcBorders>
            <w:shd w:val="clear" w:color="auto" w:fill="auto"/>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20</w:t>
            </w:r>
          </w:p>
        </w:tc>
        <w:tc>
          <w:tcPr>
            <w:tcW w:w="1907" w:type="dxa"/>
            <w:gridSpan w:val="3"/>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3.1.9</w:t>
            </w:r>
          </w:p>
        </w:tc>
        <w:tc>
          <w:tcPr>
            <w:tcW w:w="3765" w:type="dxa"/>
            <w:gridSpan w:val="6"/>
            <w:tcBorders>
              <w:top w:val="nil"/>
              <w:left w:val="nil"/>
              <w:bottom w:val="single" w:sz="4" w:space="0" w:color="auto"/>
              <w:right w:val="single" w:sz="4" w:space="0" w:color="auto"/>
            </w:tcBorders>
            <w:shd w:val="clear" w:color="auto" w:fill="auto"/>
            <w:vAlign w:val="center"/>
          </w:tcPr>
          <w:p w:rsidR="0063419E" w:rsidRPr="005C0348"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5C0348">
              <w:rPr>
                <w:rFonts w:ascii="Times New Roman" w:eastAsia="Times New Roman" w:hAnsi="Times New Roman"/>
                <w:color w:val="000000" w:themeColor="text1"/>
                <w:sz w:val="20"/>
                <w:szCs w:val="20"/>
              </w:rPr>
              <w:t>Öğretmen başına düşen öğrenci sayısı</w:t>
            </w:r>
          </w:p>
        </w:tc>
        <w:tc>
          <w:tcPr>
            <w:tcW w:w="960" w:type="dxa"/>
            <w:gridSpan w:val="3"/>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18</w:t>
            </w:r>
          </w:p>
        </w:tc>
        <w:tc>
          <w:tcPr>
            <w:tcW w:w="960" w:type="dxa"/>
            <w:gridSpan w:val="2"/>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18</w:t>
            </w:r>
          </w:p>
        </w:tc>
        <w:tc>
          <w:tcPr>
            <w:tcW w:w="1907" w:type="dxa"/>
            <w:gridSpan w:val="3"/>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r w:rsidR="0063419E" w:rsidRPr="005C0348" w:rsidTr="001F46D8">
        <w:trPr>
          <w:trHeight w:val="2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5C0348"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5C0348">
              <w:rPr>
                <w:rFonts w:ascii="Times New Roman" w:eastAsia="Times New Roman" w:hAnsi="Times New Roman"/>
                <w:b/>
                <w:bCs/>
                <w:color w:val="000000"/>
                <w:sz w:val="20"/>
                <w:szCs w:val="20"/>
              </w:rPr>
              <w:t>PG 3.1.10</w:t>
            </w:r>
          </w:p>
        </w:tc>
        <w:tc>
          <w:tcPr>
            <w:tcW w:w="3765" w:type="dxa"/>
            <w:gridSpan w:val="6"/>
            <w:tcBorders>
              <w:top w:val="single" w:sz="4" w:space="0" w:color="auto"/>
              <w:left w:val="nil"/>
              <w:bottom w:val="single" w:sz="4" w:space="0" w:color="auto"/>
              <w:right w:val="single" w:sz="4" w:space="0" w:color="auto"/>
            </w:tcBorders>
            <w:shd w:val="clear" w:color="auto" w:fill="auto"/>
            <w:vAlign w:val="center"/>
          </w:tcPr>
          <w:p w:rsidR="0063419E" w:rsidRPr="005C0348" w:rsidRDefault="0063419E" w:rsidP="001F46D8">
            <w:pPr>
              <w:tabs>
                <w:tab w:val="left" w:pos="11875"/>
              </w:tabs>
              <w:spacing w:before="100" w:beforeAutospacing="1" w:after="100" w:afterAutospacing="1" w:line="240" w:lineRule="auto"/>
              <w:rPr>
                <w:rFonts w:ascii="Times New Roman" w:hAnsi="Times New Roman"/>
                <w:color w:val="000000" w:themeColor="text1"/>
                <w:sz w:val="20"/>
                <w:szCs w:val="20"/>
              </w:rPr>
            </w:pPr>
            <w:r w:rsidRPr="005C0348">
              <w:rPr>
                <w:rFonts w:ascii="Times New Roman" w:hAnsi="Times New Roman"/>
                <w:color w:val="000000" w:themeColor="text1"/>
                <w:sz w:val="20"/>
                <w:szCs w:val="20"/>
              </w:rPr>
              <w:t>Kalite standartlarını içeren sertifika sayısı (Beyaz Bayrak, Beslenme Dostu Okul, ISO sertifikaları vb.)</w:t>
            </w:r>
          </w:p>
        </w:tc>
        <w:tc>
          <w:tcPr>
            <w:tcW w:w="960" w:type="dxa"/>
            <w:gridSpan w:val="3"/>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960" w:type="dxa"/>
            <w:gridSpan w:val="2"/>
            <w:tcBorders>
              <w:top w:val="nil"/>
              <w:left w:val="nil"/>
              <w:bottom w:val="single" w:sz="8" w:space="0" w:color="auto"/>
              <w:right w:val="single" w:sz="8" w:space="0" w:color="auto"/>
            </w:tcBorders>
            <w:shd w:val="clear" w:color="auto" w:fill="auto"/>
            <w:noWrap/>
            <w:vAlign w:val="center"/>
          </w:tcPr>
          <w:p w:rsidR="0063419E" w:rsidRPr="005C0348" w:rsidRDefault="0063419E" w:rsidP="001F46D8">
            <w:pPr>
              <w:spacing w:before="100" w:beforeAutospacing="1" w:after="100" w:afterAutospacing="1" w:line="240" w:lineRule="auto"/>
              <w:jc w:val="center"/>
              <w:rPr>
                <w:rFonts w:ascii="Times New Roman" w:hAnsi="Times New Roman"/>
                <w:color w:val="000000"/>
                <w:sz w:val="20"/>
                <w:szCs w:val="20"/>
              </w:rPr>
            </w:pPr>
            <w:r w:rsidRPr="005C0348">
              <w:rPr>
                <w:rFonts w:ascii="Times New Roman" w:hAnsi="Times New Roman"/>
                <w:color w:val="000000"/>
                <w:sz w:val="20"/>
                <w:szCs w:val="20"/>
              </w:rPr>
              <w:t>2</w:t>
            </w:r>
          </w:p>
        </w:tc>
        <w:tc>
          <w:tcPr>
            <w:tcW w:w="1907" w:type="dxa"/>
            <w:gridSpan w:val="3"/>
            <w:tcBorders>
              <w:top w:val="single" w:sz="4" w:space="0" w:color="auto"/>
              <w:left w:val="nil"/>
              <w:bottom w:val="single" w:sz="4" w:space="0" w:color="auto"/>
              <w:right w:val="single" w:sz="4" w:space="0" w:color="auto"/>
            </w:tcBorders>
            <w:shd w:val="clear" w:color="000000" w:fill="FFFFFF"/>
            <w:vAlign w:val="center"/>
          </w:tcPr>
          <w:p w:rsidR="0063419E" w:rsidRPr="005C0348" w:rsidRDefault="0063419E" w:rsidP="001F46D8">
            <w:pPr>
              <w:spacing w:before="100" w:beforeAutospacing="1" w:after="100" w:afterAutospacing="1" w:line="240" w:lineRule="auto"/>
              <w:rPr>
                <w:rFonts w:ascii="Times New Roman" w:hAnsi="Times New Roman"/>
                <w:color w:val="000000"/>
                <w:sz w:val="20"/>
                <w:szCs w:val="20"/>
              </w:rPr>
            </w:pPr>
            <w:r w:rsidRPr="005C0348">
              <w:rPr>
                <w:rFonts w:ascii="Times New Roman" w:hAnsi="Times New Roman"/>
                <w:color w:val="000000"/>
                <w:sz w:val="20"/>
                <w:szCs w:val="20"/>
              </w:rPr>
              <w:t>Öğretmenler Kurulu</w:t>
            </w:r>
          </w:p>
        </w:tc>
      </w:tr>
    </w:tbl>
    <w:p w:rsidR="0063419E" w:rsidRPr="00FD5CDB" w:rsidRDefault="0063419E" w:rsidP="0063419E">
      <w:pPr>
        <w:spacing w:line="240" w:lineRule="auto"/>
        <w:rPr>
          <w:rFonts w:ascii="Times New Roman" w:hAnsi="Times New Roman"/>
        </w:rPr>
      </w:pPr>
    </w:p>
    <w:tbl>
      <w:tblPr>
        <w:tblW w:w="8949" w:type="dxa"/>
        <w:jc w:val="center"/>
        <w:tblCellMar>
          <w:left w:w="70" w:type="dxa"/>
          <w:right w:w="70" w:type="dxa"/>
        </w:tblCellMar>
        <w:tblLook w:val="04A0"/>
      </w:tblPr>
      <w:tblGrid>
        <w:gridCol w:w="1713"/>
        <w:gridCol w:w="908"/>
        <w:gridCol w:w="1163"/>
        <w:gridCol w:w="607"/>
        <w:gridCol w:w="607"/>
        <w:gridCol w:w="607"/>
        <w:gridCol w:w="607"/>
        <w:gridCol w:w="714"/>
        <w:gridCol w:w="891"/>
        <w:gridCol w:w="1132"/>
      </w:tblGrid>
      <w:tr w:rsidR="0063419E" w:rsidRPr="000054D3" w:rsidTr="001F46D8">
        <w:trPr>
          <w:trHeight w:val="64"/>
          <w:jc w:val="center"/>
        </w:trPr>
        <w:tc>
          <w:tcPr>
            <w:tcW w:w="180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A3</w:t>
            </w:r>
          </w:p>
        </w:tc>
        <w:tc>
          <w:tcPr>
            <w:tcW w:w="7143" w:type="dxa"/>
            <w:gridSpan w:val="9"/>
            <w:tcBorders>
              <w:top w:val="single" w:sz="4" w:space="0" w:color="auto"/>
              <w:left w:val="nil"/>
              <w:bottom w:val="single" w:sz="4" w:space="0" w:color="auto"/>
              <w:right w:val="single" w:sz="4"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Eğitim kurumlarının kapasitesini ve donanım altyapısını, genel ve özel ihtiyaçları karşılayacak nitelikte geliştirmek</w:t>
            </w:r>
          </w:p>
        </w:tc>
      </w:tr>
      <w:tr w:rsidR="0063419E" w:rsidRPr="000054D3" w:rsidTr="001F46D8">
        <w:trPr>
          <w:trHeight w:val="171"/>
          <w:jc w:val="center"/>
        </w:trPr>
        <w:tc>
          <w:tcPr>
            <w:tcW w:w="1806"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H3.1</w:t>
            </w:r>
          </w:p>
        </w:tc>
        <w:tc>
          <w:tcPr>
            <w:tcW w:w="7143" w:type="dxa"/>
            <w:gridSpan w:val="9"/>
            <w:tcBorders>
              <w:top w:val="single" w:sz="4" w:space="0" w:color="auto"/>
              <w:left w:val="nil"/>
              <w:bottom w:val="single" w:sz="4" w:space="0" w:color="auto"/>
              <w:right w:val="single" w:sz="4" w:space="0" w:color="auto"/>
            </w:tcBorders>
            <w:shd w:val="clear" w:color="000000" w:fill="FFFFFF"/>
            <w:hideMark/>
          </w:tcPr>
          <w:p w:rsidR="0063419E" w:rsidRPr="000054D3"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 xml:space="preserve">Güvenli ve sosyal bir okul ortamı oluşturmak için özel grupların ihtiyaçlarını da dikkate alarak fiziksel ortamların güvenlik ve </w:t>
            </w:r>
            <w:proofErr w:type="gramStart"/>
            <w:r w:rsidRPr="000054D3">
              <w:rPr>
                <w:rFonts w:ascii="Times New Roman" w:eastAsia="Times New Roman" w:hAnsi="Times New Roman"/>
                <w:color w:val="000000"/>
                <w:sz w:val="20"/>
                <w:szCs w:val="20"/>
              </w:rPr>
              <w:t>hijyen</w:t>
            </w:r>
            <w:proofErr w:type="gramEnd"/>
            <w:r w:rsidRPr="000054D3">
              <w:rPr>
                <w:rFonts w:ascii="Times New Roman" w:eastAsia="Times New Roman" w:hAnsi="Times New Roman"/>
                <w:color w:val="000000"/>
                <w:sz w:val="20"/>
                <w:szCs w:val="20"/>
              </w:rPr>
              <w:t xml:space="preserve"> standartlarını %100’e çıkarmak</w:t>
            </w:r>
          </w:p>
        </w:tc>
      </w:tr>
      <w:tr w:rsidR="0063419E" w:rsidRPr="000054D3" w:rsidTr="001F46D8">
        <w:trPr>
          <w:trHeight w:val="438"/>
          <w:jc w:val="center"/>
        </w:trPr>
        <w:tc>
          <w:tcPr>
            <w:tcW w:w="18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Performans Göstergeleri</w:t>
            </w:r>
          </w:p>
        </w:tc>
        <w:tc>
          <w:tcPr>
            <w:tcW w:w="93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 xml:space="preserve"> 2018 (MEVCUT)</w:t>
            </w:r>
          </w:p>
        </w:tc>
        <w:tc>
          <w:tcPr>
            <w:tcW w:w="58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2019</w:t>
            </w:r>
          </w:p>
        </w:tc>
        <w:tc>
          <w:tcPr>
            <w:tcW w:w="58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2020</w:t>
            </w:r>
          </w:p>
        </w:tc>
        <w:tc>
          <w:tcPr>
            <w:tcW w:w="58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2021</w:t>
            </w:r>
          </w:p>
        </w:tc>
        <w:tc>
          <w:tcPr>
            <w:tcW w:w="58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2022</w:t>
            </w:r>
          </w:p>
        </w:tc>
        <w:tc>
          <w:tcPr>
            <w:tcW w:w="73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2023</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İzleme Sıklığı</w:t>
            </w:r>
          </w:p>
        </w:tc>
        <w:tc>
          <w:tcPr>
            <w:tcW w:w="113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Raporlama Sıklığı</w:t>
            </w:r>
          </w:p>
        </w:tc>
      </w:tr>
      <w:tr w:rsidR="0063419E" w:rsidRPr="000054D3" w:rsidTr="001F46D8">
        <w:trPr>
          <w:trHeight w:val="438"/>
          <w:jc w:val="center"/>
        </w:trPr>
        <w:tc>
          <w:tcPr>
            <w:tcW w:w="18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p>
        </w:tc>
        <w:tc>
          <w:tcPr>
            <w:tcW w:w="93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73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92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113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r>
      <w:tr w:rsidR="0063419E" w:rsidRPr="000054D3" w:rsidTr="001F46D8">
        <w:trPr>
          <w:trHeight w:val="269"/>
          <w:jc w:val="center"/>
        </w:trPr>
        <w:tc>
          <w:tcPr>
            <w:tcW w:w="180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lastRenderedPageBreak/>
              <w:t>PG 3.1.1</w:t>
            </w:r>
          </w:p>
        </w:tc>
        <w:tc>
          <w:tcPr>
            <w:tcW w:w="938" w:type="dxa"/>
            <w:tcBorders>
              <w:top w:val="nil"/>
              <w:left w:val="single" w:sz="4" w:space="0" w:color="auto"/>
              <w:bottom w:val="single" w:sz="4" w:space="0" w:color="auto"/>
              <w:right w:val="single" w:sz="4" w:space="0" w:color="auto"/>
            </w:tcBorders>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%15</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hAnsi="Times New Roman"/>
                <w:color w:val="000000"/>
                <w:sz w:val="20"/>
                <w:szCs w:val="20"/>
              </w:rPr>
              <w:t>0%</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hAnsi="Times New Roman"/>
                <w:color w:val="000000"/>
                <w:sz w:val="20"/>
                <w:szCs w:val="20"/>
              </w:rPr>
              <w:t>100%</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100%</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100%</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100%</w:t>
            </w:r>
          </w:p>
        </w:tc>
        <w:tc>
          <w:tcPr>
            <w:tcW w:w="733"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100%</w:t>
            </w:r>
          </w:p>
        </w:tc>
        <w:tc>
          <w:tcPr>
            <w:tcW w:w="924" w:type="dxa"/>
            <w:tcBorders>
              <w:top w:val="nil"/>
              <w:left w:val="nil"/>
              <w:bottom w:val="single" w:sz="4" w:space="0" w:color="auto"/>
              <w:right w:val="single" w:sz="4"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 6 ay</w:t>
            </w:r>
          </w:p>
        </w:tc>
        <w:tc>
          <w:tcPr>
            <w:tcW w:w="1136" w:type="dxa"/>
            <w:tcBorders>
              <w:top w:val="nil"/>
              <w:left w:val="nil"/>
              <w:bottom w:val="single" w:sz="4" w:space="0" w:color="auto"/>
              <w:right w:val="single" w:sz="4"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6 ay</w:t>
            </w:r>
          </w:p>
        </w:tc>
      </w:tr>
      <w:tr w:rsidR="0063419E" w:rsidRPr="000054D3" w:rsidTr="001F46D8">
        <w:trPr>
          <w:trHeight w:val="64"/>
          <w:jc w:val="center"/>
        </w:trPr>
        <w:tc>
          <w:tcPr>
            <w:tcW w:w="180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PG 3.1.2</w:t>
            </w:r>
          </w:p>
        </w:tc>
        <w:tc>
          <w:tcPr>
            <w:tcW w:w="938" w:type="dxa"/>
            <w:tcBorders>
              <w:top w:val="nil"/>
              <w:left w:val="single" w:sz="4" w:space="0" w:color="auto"/>
              <w:bottom w:val="single" w:sz="4" w:space="0" w:color="auto"/>
              <w:right w:val="single" w:sz="4" w:space="0" w:color="auto"/>
            </w:tcBorders>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%15</w:t>
            </w:r>
          </w:p>
        </w:tc>
        <w:tc>
          <w:tcPr>
            <w:tcW w:w="1060" w:type="dxa"/>
            <w:tcBorders>
              <w:top w:val="nil"/>
              <w:left w:val="nil"/>
              <w:bottom w:val="single" w:sz="8" w:space="0" w:color="auto"/>
              <w:right w:val="single" w:sz="8" w:space="0" w:color="auto"/>
            </w:tcBorders>
            <w:shd w:val="clear" w:color="auto" w:fill="auto"/>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100%</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100%</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100%</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100%</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100%</w:t>
            </w:r>
          </w:p>
        </w:tc>
        <w:tc>
          <w:tcPr>
            <w:tcW w:w="733"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100%</w:t>
            </w:r>
          </w:p>
        </w:tc>
        <w:tc>
          <w:tcPr>
            <w:tcW w:w="924" w:type="dxa"/>
            <w:tcBorders>
              <w:top w:val="nil"/>
              <w:left w:val="nil"/>
              <w:bottom w:val="single" w:sz="4" w:space="0" w:color="auto"/>
              <w:right w:val="single" w:sz="4"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 6 ay</w:t>
            </w:r>
          </w:p>
        </w:tc>
        <w:tc>
          <w:tcPr>
            <w:tcW w:w="1136" w:type="dxa"/>
            <w:tcBorders>
              <w:top w:val="nil"/>
              <w:left w:val="nil"/>
              <w:bottom w:val="single" w:sz="4" w:space="0" w:color="auto"/>
              <w:right w:val="single" w:sz="4"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6 ay</w:t>
            </w:r>
          </w:p>
        </w:tc>
      </w:tr>
      <w:tr w:rsidR="0063419E" w:rsidRPr="000054D3" w:rsidTr="001F46D8">
        <w:trPr>
          <w:trHeight w:val="64"/>
          <w:jc w:val="center"/>
        </w:trPr>
        <w:tc>
          <w:tcPr>
            <w:tcW w:w="180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PG 3.1.3</w:t>
            </w:r>
          </w:p>
        </w:tc>
        <w:tc>
          <w:tcPr>
            <w:tcW w:w="938" w:type="dxa"/>
            <w:tcBorders>
              <w:top w:val="nil"/>
              <w:left w:val="single" w:sz="4" w:space="0" w:color="auto"/>
              <w:bottom w:val="single" w:sz="4" w:space="0" w:color="auto"/>
              <w:right w:val="single" w:sz="4" w:space="0" w:color="auto"/>
            </w:tcBorders>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%5</w:t>
            </w:r>
          </w:p>
        </w:tc>
        <w:tc>
          <w:tcPr>
            <w:tcW w:w="1060" w:type="dxa"/>
            <w:tcBorders>
              <w:top w:val="nil"/>
              <w:left w:val="nil"/>
              <w:bottom w:val="single" w:sz="8" w:space="0" w:color="auto"/>
              <w:right w:val="single" w:sz="8" w:space="0" w:color="auto"/>
            </w:tcBorders>
            <w:shd w:val="clear" w:color="auto" w:fill="auto"/>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2</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2</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3</w:t>
            </w:r>
          </w:p>
        </w:tc>
        <w:tc>
          <w:tcPr>
            <w:tcW w:w="733"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3</w:t>
            </w:r>
          </w:p>
        </w:tc>
        <w:tc>
          <w:tcPr>
            <w:tcW w:w="924" w:type="dxa"/>
            <w:tcBorders>
              <w:top w:val="nil"/>
              <w:left w:val="nil"/>
              <w:bottom w:val="single" w:sz="4" w:space="0" w:color="auto"/>
              <w:right w:val="single" w:sz="4"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 6 ay</w:t>
            </w:r>
          </w:p>
        </w:tc>
        <w:tc>
          <w:tcPr>
            <w:tcW w:w="1136" w:type="dxa"/>
            <w:tcBorders>
              <w:top w:val="nil"/>
              <w:left w:val="nil"/>
              <w:bottom w:val="single" w:sz="4" w:space="0" w:color="auto"/>
              <w:right w:val="single" w:sz="4"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6 ay</w:t>
            </w:r>
          </w:p>
        </w:tc>
      </w:tr>
      <w:tr w:rsidR="0063419E" w:rsidRPr="000054D3" w:rsidTr="001F46D8">
        <w:trPr>
          <w:trHeight w:val="64"/>
          <w:jc w:val="center"/>
        </w:trPr>
        <w:tc>
          <w:tcPr>
            <w:tcW w:w="180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PG 3.1.4</w:t>
            </w:r>
          </w:p>
        </w:tc>
        <w:tc>
          <w:tcPr>
            <w:tcW w:w="938" w:type="dxa"/>
            <w:tcBorders>
              <w:top w:val="nil"/>
              <w:left w:val="single" w:sz="4" w:space="0" w:color="auto"/>
              <w:bottom w:val="single" w:sz="4" w:space="0" w:color="auto"/>
              <w:right w:val="single" w:sz="4" w:space="0" w:color="auto"/>
            </w:tcBorders>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%5</w:t>
            </w:r>
          </w:p>
        </w:tc>
        <w:tc>
          <w:tcPr>
            <w:tcW w:w="1060" w:type="dxa"/>
            <w:tcBorders>
              <w:top w:val="nil"/>
              <w:left w:val="nil"/>
              <w:bottom w:val="single" w:sz="8" w:space="0" w:color="auto"/>
              <w:right w:val="single" w:sz="8" w:space="0" w:color="auto"/>
            </w:tcBorders>
            <w:shd w:val="clear" w:color="auto" w:fill="auto"/>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2</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2</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3</w:t>
            </w:r>
          </w:p>
        </w:tc>
        <w:tc>
          <w:tcPr>
            <w:tcW w:w="733"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3</w:t>
            </w:r>
          </w:p>
        </w:tc>
        <w:tc>
          <w:tcPr>
            <w:tcW w:w="924" w:type="dxa"/>
            <w:tcBorders>
              <w:top w:val="nil"/>
              <w:left w:val="nil"/>
              <w:bottom w:val="single" w:sz="4" w:space="0" w:color="auto"/>
              <w:right w:val="single" w:sz="4"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 6 ay</w:t>
            </w:r>
          </w:p>
        </w:tc>
        <w:tc>
          <w:tcPr>
            <w:tcW w:w="1136" w:type="dxa"/>
            <w:tcBorders>
              <w:top w:val="nil"/>
              <w:left w:val="nil"/>
              <w:bottom w:val="single" w:sz="4" w:space="0" w:color="auto"/>
              <w:right w:val="single" w:sz="4"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6 ay</w:t>
            </w:r>
          </w:p>
        </w:tc>
      </w:tr>
      <w:tr w:rsidR="0063419E" w:rsidRPr="000054D3" w:rsidTr="001F46D8">
        <w:trPr>
          <w:trHeight w:val="64"/>
          <w:jc w:val="center"/>
        </w:trPr>
        <w:tc>
          <w:tcPr>
            <w:tcW w:w="180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PG 3.1.5</w:t>
            </w:r>
          </w:p>
        </w:tc>
        <w:tc>
          <w:tcPr>
            <w:tcW w:w="938" w:type="dxa"/>
            <w:tcBorders>
              <w:top w:val="nil"/>
              <w:left w:val="single" w:sz="4" w:space="0" w:color="auto"/>
              <w:bottom w:val="single" w:sz="4" w:space="0" w:color="auto"/>
              <w:right w:val="single" w:sz="4" w:space="0" w:color="auto"/>
            </w:tcBorders>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%5</w:t>
            </w:r>
          </w:p>
        </w:tc>
        <w:tc>
          <w:tcPr>
            <w:tcW w:w="1060" w:type="dxa"/>
            <w:tcBorders>
              <w:top w:val="nil"/>
              <w:left w:val="nil"/>
              <w:bottom w:val="single" w:sz="8" w:space="0" w:color="auto"/>
              <w:right w:val="single" w:sz="8" w:space="0" w:color="auto"/>
            </w:tcBorders>
            <w:shd w:val="clear" w:color="auto" w:fill="auto"/>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16</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16</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16</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16</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18</w:t>
            </w:r>
          </w:p>
        </w:tc>
        <w:tc>
          <w:tcPr>
            <w:tcW w:w="733"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20</w:t>
            </w:r>
          </w:p>
        </w:tc>
        <w:tc>
          <w:tcPr>
            <w:tcW w:w="924" w:type="dxa"/>
            <w:tcBorders>
              <w:top w:val="nil"/>
              <w:left w:val="nil"/>
              <w:bottom w:val="single" w:sz="4" w:space="0" w:color="auto"/>
              <w:right w:val="single" w:sz="4"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 6 ay</w:t>
            </w:r>
          </w:p>
        </w:tc>
        <w:tc>
          <w:tcPr>
            <w:tcW w:w="1136" w:type="dxa"/>
            <w:tcBorders>
              <w:top w:val="nil"/>
              <w:left w:val="nil"/>
              <w:bottom w:val="single" w:sz="4" w:space="0" w:color="auto"/>
              <w:right w:val="single" w:sz="4"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6 ay</w:t>
            </w:r>
          </w:p>
        </w:tc>
      </w:tr>
      <w:tr w:rsidR="0063419E" w:rsidRPr="000054D3" w:rsidTr="001F46D8">
        <w:trPr>
          <w:trHeight w:val="64"/>
          <w:jc w:val="center"/>
        </w:trPr>
        <w:tc>
          <w:tcPr>
            <w:tcW w:w="180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PG 3.1.6</w:t>
            </w:r>
          </w:p>
        </w:tc>
        <w:tc>
          <w:tcPr>
            <w:tcW w:w="938" w:type="dxa"/>
            <w:tcBorders>
              <w:top w:val="nil"/>
              <w:left w:val="single" w:sz="4" w:space="0" w:color="auto"/>
              <w:bottom w:val="single" w:sz="4" w:space="0" w:color="auto"/>
              <w:right w:val="single" w:sz="4" w:space="0" w:color="auto"/>
            </w:tcBorders>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%10</w:t>
            </w:r>
          </w:p>
        </w:tc>
        <w:tc>
          <w:tcPr>
            <w:tcW w:w="1060" w:type="dxa"/>
            <w:tcBorders>
              <w:top w:val="nil"/>
              <w:left w:val="nil"/>
              <w:bottom w:val="single" w:sz="8" w:space="0" w:color="auto"/>
              <w:right w:val="single" w:sz="8" w:space="0" w:color="auto"/>
            </w:tcBorders>
            <w:shd w:val="clear" w:color="auto" w:fill="auto"/>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90%</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90%</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90%</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90%</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94%</w:t>
            </w:r>
          </w:p>
        </w:tc>
        <w:tc>
          <w:tcPr>
            <w:tcW w:w="733"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100%</w:t>
            </w:r>
          </w:p>
        </w:tc>
        <w:tc>
          <w:tcPr>
            <w:tcW w:w="924" w:type="dxa"/>
            <w:tcBorders>
              <w:top w:val="nil"/>
              <w:left w:val="nil"/>
              <w:bottom w:val="single" w:sz="4" w:space="0" w:color="auto"/>
              <w:right w:val="single" w:sz="4"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 6 ay</w:t>
            </w:r>
          </w:p>
        </w:tc>
        <w:tc>
          <w:tcPr>
            <w:tcW w:w="1136" w:type="dxa"/>
            <w:tcBorders>
              <w:top w:val="nil"/>
              <w:left w:val="nil"/>
              <w:bottom w:val="single" w:sz="4" w:space="0" w:color="auto"/>
              <w:right w:val="single" w:sz="4"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6 ay</w:t>
            </w:r>
          </w:p>
        </w:tc>
      </w:tr>
      <w:tr w:rsidR="0063419E" w:rsidRPr="000054D3" w:rsidTr="001F46D8">
        <w:trPr>
          <w:trHeight w:val="64"/>
          <w:jc w:val="center"/>
        </w:trPr>
        <w:tc>
          <w:tcPr>
            <w:tcW w:w="180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PG 3.1.7</w:t>
            </w:r>
          </w:p>
        </w:tc>
        <w:tc>
          <w:tcPr>
            <w:tcW w:w="938" w:type="dxa"/>
            <w:tcBorders>
              <w:top w:val="nil"/>
              <w:left w:val="single" w:sz="4" w:space="0" w:color="auto"/>
              <w:bottom w:val="single" w:sz="4" w:space="0" w:color="auto"/>
              <w:right w:val="single" w:sz="4" w:space="0" w:color="auto"/>
            </w:tcBorders>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%10</w:t>
            </w:r>
          </w:p>
        </w:tc>
        <w:tc>
          <w:tcPr>
            <w:tcW w:w="1060" w:type="dxa"/>
            <w:tcBorders>
              <w:top w:val="nil"/>
              <w:left w:val="nil"/>
              <w:bottom w:val="single" w:sz="8" w:space="0" w:color="auto"/>
              <w:right w:val="single" w:sz="8" w:space="0" w:color="auto"/>
            </w:tcBorders>
            <w:shd w:val="clear" w:color="auto" w:fill="auto"/>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w:t>
            </w:r>
          </w:p>
        </w:tc>
        <w:tc>
          <w:tcPr>
            <w:tcW w:w="733"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w:t>
            </w:r>
          </w:p>
        </w:tc>
        <w:tc>
          <w:tcPr>
            <w:tcW w:w="924" w:type="dxa"/>
            <w:tcBorders>
              <w:top w:val="nil"/>
              <w:left w:val="nil"/>
              <w:bottom w:val="single" w:sz="4" w:space="0" w:color="auto"/>
              <w:right w:val="single" w:sz="4"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 6 ay</w:t>
            </w:r>
          </w:p>
        </w:tc>
        <w:tc>
          <w:tcPr>
            <w:tcW w:w="1136" w:type="dxa"/>
            <w:tcBorders>
              <w:top w:val="nil"/>
              <w:left w:val="nil"/>
              <w:bottom w:val="single" w:sz="4" w:space="0" w:color="auto"/>
              <w:right w:val="single" w:sz="4"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6 ay</w:t>
            </w:r>
          </w:p>
        </w:tc>
      </w:tr>
      <w:tr w:rsidR="0063419E" w:rsidRPr="000054D3" w:rsidTr="001F46D8">
        <w:trPr>
          <w:trHeight w:val="64"/>
          <w:jc w:val="center"/>
        </w:trPr>
        <w:tc>
          <w:tcPr>
            <w:tcW w:w="180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PG 3.1.8</w:t>
            </w:r>
          </w:p>
        </w:tc>
        <w:tc>
          <w:tcPr>
            <w:tcW w:w="938" w:type="dxa"/>
            <w:tcBorders>
              <w:top w:val="nil"/>
              <w:left w:val="single" w:sz="4" w:space="0" w:color="auto"/>
              <w:bottom w:val="single" w:sz="4" w:space="0" w:color="auto"/>
              <w:right w:val="single" w:sz="4" w:space="0" w:color="auto"/>
            </w:tcBorders>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%10</w:t>
            </w:r>
          </w:p>
        </w:tc>
        <w:tc>
          <w:tcPr>
            <w:tcW w:w="1060" w:type="dxa"/>
            <w:tcBorders>
              <w:top w:val="nil"/>
              <w:left w:val="nil"/>
              <w:bottom w:val="single" w:sz="8" w:space="0" w:color="auto"/>
              <w:right w:val="single" w:sz="8" w:space="0" w:color="auto"/>
            </w:tcBorders>
            <w:shd w:val="clear" w:color="auto" w:fill="auto"/>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20</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20</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20</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20</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20</w:t>
            </w:r>
          </w:p>
        </w:tc>
        <w:tc>
          <w:tcPr>
            <w:tcW w:w="733"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20</w:t>
            </w:r>
          </w:p>
        </w:tc>
        <w:tc>
          <w:tcPr>
            <w:tcW w:w="924" w:type="dxa"/>
            <w:tcBorders>
              <w:top w:val="nil"/>
              <w:left w:val="nil"/>
              <w:bottom w:val="single" w:sz="4" w:space="0" w:color="auto"/>
              <w:right w:val="single" w:sz="4"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 6 ay</w:t>
            </w:r>
          </w:p>
        </w:tc>
        <w:tc>
          <w:tcPr>
            <w:tcW w:w="1136" w:type="dxa"/>
            <w:tcBorders>
              <w:top w:val="nil"/>
              <w:left w:val="nil"/>
              <w:bottom w:val="single" w:sz="4" w:space="0" w:color="auto"/>
              <w:right w:val="single" w:sz="4"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6 ay</w:t>
            </w:r>
          </w:p>
        </w:tc>
      </w:tr>
      <w:tr w:rsidR="0063419E" w:rsidRPr="000054D3" w:rsidTr="001F46D8">
        <w:trPr>
          <w:trHeight w:val="64"/>
          <w:jc w:val="center"/>
        </w:trPr>
        <w:tc>
          <w:tcPr>
            <w:tcW w:w="180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PG 3.1.9</w:t>
            </w:r>
          </w:p>
        </w:tc>
        <w:tc>
          <w:tcPr>
            <w:tcW w:w="938" w:type="dxa"/>
            <w:tcBorders>
              <w:top w:val="nil"/>
              <w:left w:val="single" w:sz="4" w:space="0" w:color="auto"/>
              <w:bottom w:val="single" w:sz="4" w:space="0" w:color="auto"/>
              <w:right w:val="single" w:sz="4" w:space="0" w:color="auto"/>
            </w:tcBorders>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%10</w:t>
            </w:r>
          </w:p>
        </w:tc>
        <w:tc>
          <w:tcPr>
            <w:tcW w:w="1060" w:type="dxa"/>
            <w:tcBorders>
              <w:top w:val="nil"/>
              <w:left w:val="nil"/>
              <w:bottom w:val="single" w:sz="8" w:space="0" w:color="auto"/>
              <w:right w:val="single" w:sz="8" w:space="0" w:color="auto"/>
            </w:tcBorders>
            <w:shd w:val="clear" w:color="auto" w:fill="auto"/>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18</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18</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18</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18</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18</w:t>
            </w:r>
          </w:p>
        </w:tc>
        <w:tc>
          <w:tcPr>
            <w:tcW w:w="733"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18</w:t>
            </w:r>
          </w:p>
        </w:tc>
        <w:tc>
          <w:tcPr>
            <w:tcW w:w="924" w:type="dxa"/>
            <w:tcBorders>
              <w:top w:val="nil"/>
              <w:left w:val="nil"/>
              <w:bottom w:val="single" w:sz="4" w:space="0" w:color="auto"/>
              <w:right w:val="single" w:sz="4"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 6 ay</w:t>
            </w:r>
          </w:p>
        </w:tc>
        <w:tc>
          <w:tcPr>
            <w:tcW w:w="1136" w:type="dxa"/>
            <w:tcBorders>
              <w:top w:val="nil"/>
              <w:left w:val="nil"/>
              <w:bottom w:val="single" w:sz="4" w:space="0" w:color="auto"/>
              <w:right w:val="single" w:sz="4"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6 ay</w:t>
            </w:r>
          </w:p>
        </w:tc>
      </w:tr>
      <w:tr w:rsidR="0063419E" w:rsidRPr="000054D3" w:rsidTr="001F46D8">
        <w:trPr>
          <w:trHeight w:val="64"/>
          <w:jc w:val="center"/>
        </w:trPr>
        <w:tc>
          <w:tcPr>
            <w:tcW w:w="180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PG 3.1.10</w:t>
            </w:r>
          </w:p>
        </w:tc>
        <w:tc>
          <w:tcPr>
            <w:tcW w:w="938" w:type="dxa"/>
            <w:tcBorders>
              <w:top w:val="nil"/>
              <w:left w:val="single" w:sz="4" w:space="0" w:color="auto"/>
              <w:bottom w:val="single" w:sz="4" w:space="0" w:color="auto"/>
              <w:right w:val="single" w:sz="4" w:space="0" w:color="auto"/>
            </w:tcBorders>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%15</w:t>
            </w:r>
          </w:p>
        </w:tc>
        <w:tc>
          <w:tcPr>
            <w:tcW w:w="1060" w:type="dxa"/>
            <w:tcBorders>
              <w:top w:val="nil"/>
              <w:left w:val="nil"/>
              <w:bottom w:val="single" w:sz="8" w:space="0" w:color="auto"/>
              <w:right w:val="single" w:sz="8" w:space="0" w:color="auto"/>
            </w:tcBorders>
            <w:shd w:val="clear" w:color="auto" w:fill="auto"/>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2</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2</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2</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2</w:t>
            </w:r>
          </w:p>
        </w:tc>
        <w:tc>
          <w:tcPr>
            <w:tcW w:w="588"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2</w:t>
            </w:r>
          </w:p>
        </w:tc>
        <w:tc>
          <w:tcPr>
            <w:tcW w:w="733"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2</w:t>
            </w:r>
          </w:p>
        </w:tc>
        <w:tc>
          <w:tcPr>
            <w:tcW w:w="924" w:type="dxa"/>
            <w:tcBorders>
              <w:top w:val="nil"/>
              <w:left w:val="nil"/>
              <w:bottom w:val="single" w:sz="4" w:space="0" w:color="auto"/>
              <w:right w:val="single" w:sz="4"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 6 ay</w:t>
            </w:r>
          </w:p>
        </w:tc>
        <w:tc>
          <w:tcPr>
            <w:tcW w:w="1136" w:type="dxa"/>
            <w:tcBorders>
              <w:top w:val="nil"/>
              <w:left w:val="nil"/>
              <w:bottom w:val="single" w:sz="4" w:space="0" w:color="auto"/>
              <w:right w:val="single" w:sz="4"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6 ay</w:t>
            </w:r>
          </w:p>
        </w:tc>
      </w:tr>
      <w:tr w:rsidR="0063419E" w:rsidRPr="000054D3" w:rsidTr="001F46D8">
        <w:trPr>
          <w:trHeight w:val="64"/>
          <w:jc w:val="center"/>
        </w:trPr>
        <w:tc>
          <w:tcPr>
            <w:tcW w:w="1806"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Sorumlu Birim</w:t>
            </w:r>
          </w:p>
        </w:tc>
        <w:tc>
          <w:tcPr>
            <w:tcW w:w="7143" w:type="dxa"/>
            <w:gridSpan w:val="9"/>
            <w:tcBorders>
              <w:top w:val="single" w:sz="4" w:space="0" w:color="auto"/>
              <w:left w:val="nil"/>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line="240" w:lineRule="auto"/>
              <w:rPr>
                <w:rFonts w:ascii="Times New Roman" w:hAnsi="Times New Roman"/>
                <w:color w:val="000000"/>
                <w:sz w:val="20"/>
                <w:szCs w:val="20"/>
              </w:rPr>
            </w:pPr>
            <w:r w:rsidRPr="000054D3">
              <w:rPr>
                <w:rFonts w:ascii="Times New Roman" w:hAnsi="Times New Roman"/>
                <w:color w:val="000000"/>
                <w:sz w:val="20"/>
                <w:szCs w:val="20"/>
              </w:rPr>
              <w:t>Okul Yönetimi</w:t>
            </w:r>
          </w:p>
        </w:tc>
      </w:tr>
      <w:tr w:rsidR="0063419E" w:rsidRPr="000054D3" w:rsidTr="001F46D8">
        <w:trPr>
          <w:trHeight w:val="90"/>
          <w:jc w:val="center"/>
        </w:trPr>
        <w:tc>
          <w:tcPr>
            <w:tcW w:w="1806"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İşb. Yap. Birim(ler)</w:t>
            </w:r>
          </w:p>
        </w:tc>
        <w:tc>
          <w:tcPr>
            <w:tcW w:w="7143" w:type="dxa"/>
            <w:gridSpan w:val="9"/>
            <w:tcBorders>
              <w:top w:val="single" w:sz="4" w:space="0" w:color="auto"/>
              <w:left w:val="nil"/>
              <w:bottom w:val="single" w:sz="4" w:space="0" w:color="auto"/>
              <w:right w:val="single" w:sz="4" w:space="0" w:color="auto"/>
            </w:tcBorders>
            <w:shd w:val="clear" w:color="000000" w:fill="FFFFFF"/>
            <w:vAlign w:val="center"/>
            <w:hideMark/>
          </w:tcPr>
          <w:p w:rsidR="0063419E" w:rsidRPr="000054D3" w:rsidRDefault="0063419E" w:rsidP="001F46D8">
            <w:pPr>
              <w:spacing w:before="100" w:beforeAutospacing="1" w:after="100" w:afterAutospacing="1" w:line="240" w:lineRule="auto"/>
              <w:rPr>
                <w:rFonts w:ascii="Times New Roman" w:hAnsi="Times New Roman"/>
                <w:color w:val="000000"/>
                <w:sz w:val="20"/>
                <w:szCs w:val="20"/>
              </w:rPr>
            </w:pPr>
            <w:r w:rsidRPr="000054D3">
              <w:rPr>
                <w:rFonts w:ascii="Times New Roman" w:hAnsi="Times New Roman"/>
                <w:color w:val="000000"/>
                <w:sz w:val="20"/>
                <w:szCs w:val="20"/>
              </w:rPr>
              <w:t> Öğretmenler Kurulu</w:t>
            </w:r>
          </w:p>
        </w:tc>
      </w:tr>
      <w:tr w:rsidR="0063419E" w:rsidRPr="000054D3" w:rsidTr="001F46D8">
        <w:trPr>
          <w:trHeight w:val="300"/>
          <w:jc w:val="center"/>
        </w:trPr>
        <w:tc>
          <w:tcPr>
            <w:tcW w:w="1806"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Riskler</w:t>
            </w:r>
          </w:p>
        </w:tc>
        <w:tc>
          <w:tcPr>
            <w:tcW w:w="7143" w:type="dxa"/>
            <w:gridSpan w:val="9"/>
            <w:tcBorders>
              <w:top w:val="single" w:sz="4" w:space="0" w:color="auto"/>
              <w:left w:val="nil"/>
              <w:bottom w:val="single" w:sz="4" w:space="0" w:color="auto"/>
              <w:right w:val="single" w:sz="4" w:space="0" w:color="auto"/>
            </w:tcBorders>
            <w:shd w:val="clear" w:color="000000" w:fill="FFFFFF"/>
            <w:vAlign w:val="center"/>
            <w:hideMark/>
          </w:tcPr>
          <w:p w:rsidR="0063419E" w:rsidRPr="000054D3" w:rsidRDefault="0063419E" w:rsidP="001F46D8">
            <w:pPr>
              <w:spacing w:before="100" w:beforeAutospacing="1" w:after="100" w:afterAutospacing="1" w:line="240" w:lineRule="auto"/>
              <w:rPr>
                <w:rFonts w:ascii="Times New Roman" w:hAnsi="Times New Roman"/>
                <w:color w:val="000000"/>
                <w:sz w:val="20"/>
                <w:szCs w:val="20"/>
              </w:rPr>
            </w:pPr>
            <w:r w:rsidRPr="000054D3">
              <w:rPr>
                <w:rFonts w:ascii="Times New Roman" w:hAnsi="Times New Roman"/>
                <w:color w:val="000000"/>
                <w:sz w:val="20"/>
                <w:szCs w:val="20"/>
              </w:rPr>
              <w:t>Engelli asansörlerinin bozulma ihtimaline karşın aktif kullanılmaması</w:t>
            </w:r>
          </w:p>
          <w:p w:rsidR="0063419E" w:rsidRPr="000054D3" w:rsidRDefault="0063419E" w:rsidP="001F46D8">
            <w:pPr>
              <w:spacing w:before="100" w:beforeAutospacing="1" w:after="100" w:afterAutospacing="1" w:line="240" w:lineRule="auto"/>
              <w:rPr>
                <w:rFonts w:ascii="Times New Roman" w:hAnsi="Times New Roman"/>
                <w:color w:val="000000"/>
                <w:sz w:val="20"/>
                <w:szCs w:val="20"/>
              </w:rPr>
            </w:pPr>
            <w:r w:rsidRPr="000054D3">
              <w:rPr>
                <w:rFonts w:ascii="Times New Roman" w:hAnsi="Times New Roman"/>
                <w:color w:val="000000"/>
                <w:sz w:val="20"/>
                <w:szCs w:val="20"/>
              </w:rPr>
              <w:t>Engelli asansörlerinin ihtiyaç duymayan bireyler tarafından kullanılması</w:t>
            </w:r>
          </w:p>
          <w:p w:rsidR="0063419E" w:rsidRPr="000054D3" w:rsidRDefault="0063419E" w:rsidP="001F46D8">
            <w:pPr>
              <w:spacing w:before="100" w:beforeAutospacing="1" w:after="100" w:afterAutospacing="1" w:line="240" w:lineRule="auto"/>
              <w:rPr>
                <w:rFonts w:ascii="Times New Roman" w:hAnsi="Times New Roman"/>
                <w:color w:val="000000"/>
                <w:sz w:val="20"/>
                <w:szCs w:val="20"/>
              </w:rPr>
            </w:pPr>
            <w:r w:rsidRPr="000054D3">
              <w:rPr>
                <w:rFonts w:ascii="Times New Roman" w:hAnsi="Times New Roman"/>
                <w:color w:val="000000"/>
                <w:sz w:val="20"/>
                <w:szCs w:val="20"/>
              </w:rPr>
              <w:t>Güvenlik kamerası ihtiyacının karşılanabilmesi için Okul-Aile Birliği bütçesinin yetersizliği</w:t>
            </w:r>
          </w:p>
          <w:p w:rsidR="0063419E" w:rsidRDefault="0063419E" w:rsidP="001F46D8">
            <w:pPr>
              <w:spacing w:before="100" w:beforeAutospacing="1" w:after="100" w:afterAutospacing="1" w:line="240" w:lineRule="auto"/>
              <w:rPr>
                <w:rFonts w:ascii="Times New Roman" w:hAnsi="Times New Roman"/>
                <w:color w:val="000000"/>
                <w:sz w:val="20"/>
                <w:szCs w:val="20"/>
              </w:rPr>
            </w:pPr>
            <w:r w:rsidRPr="000054D3">
              <w:rPr>
                <w:rFonts w:ascii="Times New Roman" w:hAnsi="Times New Roman"/>
                <w:color w:val="000000"/>
                <w:sz w:val="20"/>
                <w:szCs w:val="20"/>
              </w:rPr>
              <w:t>Eski yapılı binaların fiziksel şartlarının “Güvenli Okul” standartlarına uymaması, dönüştürmede yaşanan fiziksel güçlükler</w:t>
            </w:r>
          </w:p>
          <w:p w:rsidR="0063419E" w:rsidRPr="000054D3" w:rsidRDefault="0063419E" w:rsidP="001F46D8">
            <w:pPr>
              <w:spacing w:before="100" w:beforeAutospacing="1" w:after="100" w:afterAutospacing="1" w:line="240" w:lineRule="auto"/>
              <w:rPr>
                <w:rFonts w:ascii="Times New Roman" w:hAnsi="Times New Roman"/>
                <w:color w:val="000000"/>
                <w:sz w:val="20"/>
                <w:szCs w:val="20"/>
              </w:rPr>
            </w:pPr>
            <w:r w:rsidRPr="000054D3">
              <w:rPr>
                <w:rFonts w:ascii="Times New Roman" w:hAnsi="Times New Roman"/>
                <w:color w:val="000000"/>
                <w:sz w:val="20"/>
                <w:szCs w:val="20"/>
              </w:rPr>
              <w:t>Okul kütüphanelerinin oda/sınıf/derslik vb. ihtiyaçlarının karşılanabilmesi için dönüştürülmesi</w:t>
            </w:r>
          </w:p>
        </w:tc>
      </w:tr>
      <w:tr w:rsidR="0063419E" w:rsidRPr="000054D3" w:rsidTr="001F46D8">
        <w:trPr>
          <w:trHeight w:val="64"/>
          <w:jc w:val="center"/>
        </w:trPr>
        <w:tc>
          <w:tcPr>
            <w:tcW w:w="1806"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Stratejiler</w:t>
            </w:r>
          </w:p>
        </w:tc>
        <w:tc>
          <w:tcPr>
            <w:tcW w:w="7143" w:type="dxa"/>
            <w:gridSpan w:val="9"/>
            <w:tcBorders>
              <w:top w:val="single" w:sz="4" w:space="0" w:color="auto"/>
              <w:left w:val="nil"/>
              <w:bottom w:val="single" w:sz="4" w:space="0" w:color="auto"/>
              <w:right w:val="single" w:sz="4" w:space="0" w:color="auto"/>
            </w:tcBorders>
            <w:shd w:val="clear" w:color="000000" w:fill="FFFFFF"/>
            <w:vAlign w:val="center"/>
            <w:hideMark/>
          </w:tcPr>
          <w:p w:rsidR="0063419E" w:rsidRPr="000054D3" w:rsidRDefault="0063419E" w:rsidP="001F46D8">
            <w:pPr>
              <w:spacing w:before="100" w:beforeAutospacing="1" w:after="100" w:afterAutospacing="1" w:line="240" w:lineRule="auto"/>
              <w:rPr>
                <w:rFonts w:ascii="Times New Roman" w:hAnsi="Times New Roman"/>
                <w:color w:val="000000"/>
                <w:sz w:val="20"/>
                <w:szCs w:val="20"/>
              </w:rPr>
            </w:pPr>
            <w:r w:rsidRPr="000054D3">
              <w:rPr>
                <w:rFonts w:ascii="Times New Roman" w:hAnsi="Times New Roman"/>
                <w:color w:val="000000"/>
                <w:sz w:val="20"/>
                <w:szCs w:val="20"/>
              </w:rPr>
              <w:t>Okul-Aile Birliği çalışmalarına ağırlık verilmesi</w:t>
            </w:r>
          </w:p>
          <w:p w:rsidR="0063419E" w:rsidRPr="000054D3" w:rsidRDefault="0063419E" w:rsidP="001F46D8">
            <w:pPr>
              <w:spacing w:before="100" w:beforeAutospacing="1" w:after="100" w:afterAutospacing="1" w:line="240" w:lineRule="auto"/>
              <w:rPr>
                <w:rFonts w:ascii="Times New Roman" w:hAnsi="Times New Roman"/>
                <w:color w:val="000000"/>
                <w:sz w:val="20"/>
                <w:szCs w:val="20"/>
              </w:rPr>
            </w:pPr>
            <w:r w:rsidRPr="000054D3">
              <w:rPr>
                <w:rFonts w:ascii="Times New Roman" w:hAnsi="Times New Roman"/>
                <w:color w:val="000000"/>
                <w:sz w:val="20"/>
                <w:szCs w:val="20"/>
              </w:rPr>
              <w:t>Okula gelir sağlanması için yerel kuruluşlardan destek sağlanması</w:t>
            </w:r>
          </w:p>
        </w:tc>
      </w:tr>
      <w:tr w:rsidR="0063419E" w:rsidRPr="000054D3" w:rsidTr="001F46D8">
        <w:trPr>
          <w:trHeight w:val="64"/>
          <w:jc w:val="center"/>
        </w:trPr>
        <w:tc>
          <w:tcPr>
            <w:tcW w:w="1806"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Maliyet Tahmini</w:t>
            </w:r>
          </w:p>
        </w:tc>
        <w:tc>
          <w:tcPr>
            <w:tcW w:w="7143" w:type="dxa"/>
            <w:gridSpan w:val="9"/>
            <w:tcBorders>
              <w:top w:val="single" w:sz="4" w:space="0" w:color="auto"/>
              <w:left w:val="nil"/>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line="240" w:lineRule="auto"/>
              <w:jc w:val="both"/>
              <w:rPr>
                <w:rFonts w:ascii="Times New Roman" w:hAnsi="Times New Roman"/>
                <w:color w:val="000000"/>
                <w:sz w:val="20"/>
                <w:szCs w:val="20"/>
              </w:rPr>
            </w:pPr>
            <w:r w:rsidRPr="000054D3">
              <w:rPr>
                <w:rFonts w:ascii="Times New Roman" w:hAnsi="Times New Roman"/>
                <w:color w:val="000000"/>
                <w:sz w:val="20"/>
                <w:szCs w:val="20"/>
              </w:rPr>
              <w:t>3000 TL</w:t>
            </w:r>
          </w:p>
        </w:tc>
      </w:tr>
      <w:tr w:rsidR="0063419E" w:rsidRPr="000054D3" w:rsidTr="001F46D8">
        <w:trPr>
          <w:trHeight w:val="64"/>
          <w:jc w:val="center"/>
        </w:trPr>
        <w:tc>
          <w:tcPr>
            <w:tcW w:w="1806"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Tespitler</w:t>
            </w:r>
          </w:p>
        </w:tc>
        <w:tc>
          <w:tcPr>
            <w:tcW w:w="7143" w:type="dxa"/>
            <w:gridSpan w:val="9"/>
            <w:tcBorders>
              <w:top w:val="single" w:sz="4" w:space="0" w:color="auto"/>
              <w:left w:val="nil"/>
              <w:bottom w:val="single" w:sz="4" w:space="0" w:color="auto"/>
              <w:right w:val="single" w:sz="4" w:space="0" w:color="auto"/>
            </w:tcBorders>
            <w:shd w:val="clear" w:color="000000" w:fill="FFFFFF"/>
            <w:vAlign w:val="center"/>
            <w:hideMark/>
          </w:tcPr>
          <w:p w:rsidR="0063419E" w:rsidRPr="000054D3" w:rsidRDefault="0063419E" w:rsidP="001F46D8">
            <w:pPr>
              <w:spacing w:before="100" w:beforeAutospacing="1" w:after="100" w:afterAutospacing="1" w:line="240" w:lineRule="auto"/>
              <w:rPr>
                <w:rFonts w:ascii="Times New Roman" w:hAnsi="Times New Roman"/>
                <w:color w:val="000000"/>
                <w:sz w:val="20"/>
                <w:szCs w:val="20"/>
              </w:rPr>
            </w:pPr>
            <w:r w:rsidRPr="000054D3">
              <w:rPr>
                <w:rFonts w:ascii="Times New Roman" w:hAnsi="Times New Roman"/>
                <w:color w:val="000000"/>
                <w:sz w:val="20"/>
                <w:szCs w:val="20"/>
              </w:rPr>
              <w:t>Okul binası, özel grupların ihtiyaçlarını karşılayacak şekilde dönüştürülememektedir</w:t>
            </w:r>
          </w:p>
        </w:tc>
      </w:tr>
      <w:tr w:rsidR="0063419E" w:rsidRPr="000054D3" w:rsidTr="001F46D8">
        <w:trPr>
          <w:trHeight w:val="64"/>
          <w:jc w:val="center"/>
        </w:trPr>
        <w:tc>
          <w:tcPr>
            <w:tcW w:w="1806" w:type="dxa"/>
            <w:tcBorders>
              <w:top w:val="nil"/>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İhtiyaçlar</w:t>
            </w:r>
          </w:p>
        </w:tc>
        <w:tc>
          <w:tcPr>
            <w:tcW w:w="7143" w:type="dxa"/>
            <w:gridSpan w:val="9"/>
            <w:tcBorders>
              <w:top w:val="single" w:sz="4" w:space="0" w:color="auto"/>
              <w:left w:val="nil"/>
              <w:bottom w:val="single" w:sz="4" w:space="0" w:color="auto"/>
              <w:right w:val="single" w:sz="4"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both"/>
              <w:rPr>
                <w:rFonts w:ascii="Times New Roman" w:hAnsi="Times New Roman"/>
                <w:color w:val="000000"/>
                <w:sz w:val="20"/>
                <w:szCs w:val="20"/>
              </w:rPr>
            </w:pPr>
            <w:r w:rsidRPr="000054D3">
              <w:rPr>
                <w:rFonts w:ascii="Times New Roman" w:hAnsi="Times New Roman"/>
                <w:color w:val="000000"/>
                <w:sz w:val="20"/>
                <w:szCs w:val="20"/>
              </w:rPr>
              <w:t>Fiziksel onarım ve donatım</w:t>
            </w:r>
          </w:p>
          <w:p w:rsidR="0063419E" w:rsidRPr="000054D3" w:rsidRDefault="0063419E" w:rsidP="001F46D8">
            <w:pPr>
              <w:spacing w:before="100" w:beforeAutospacing="1" w:after="100" w:afterAutospacing="1" w:line="240" w:lineRule="auto"/>
              <w:jc w:val="both"/>
              <w:rPr>
                <w:rFonts w:ascii="Times New Roman" w:hAnsi="Times New Roman"/>
                <w:color w:val="000000"/>
                <w:sz w:val="20"/>
                <w:szCs w:val="20"/>
              </w:rPr>
            </w:pPr>
            <w:r w:rsidRPr="000054D3">
              <w:rPr>
                <w:rFonts w:ascii="Times New Roman" w:hAnsi="Times New Roman"/>
                <w:color w:val="000000"/>
                <w:sz w:val="20"/>
                <w:szCs w:val="20"/>
              </w:rPr>
              <w:t>Ek okul binası yapılması</w:t>
            </w:r>
          </w:p>
        </w:tc>
      </w:tr>
    </w:tbl>
    <w:p w:rsidR="0063419E" w:rsidRDefault="0063419E" w:rsidP="0063419E">
      <w:pPr>
        <w:spacing w:line="240" w:lineRule="auto"/>
        <w:rPr>
          <w:rFonts w:ascii="Times New Roman" w:hAnsi="Times New Roman"/>
        </w:rPr>
      </w:pPr>
    </w:p>
    <w:p w:rsidR="0063419E" w:rsidRPr="00FD5CDB" w:rsidRDefault="0063419E" w:rsidP="0063419E">
      <w:pPr>
        <w:spacing w:line="240" w:lineRule="auto"/>
        <w:rPr>
          <w:rFonts w:ascii="Times New Roman" w:hAnsi="Times New Roman"/>
        </w:rPr>
      </w:pPr>
    </w:p>
    <w:tbl>
      <w:tblPr>
        <w:tblW w:w="9072" w:type="dxa"/>
        <w:jc w:val="center"/>
        <w:tblCellMar>
          <w:left w:w="70" w:type="dxa"/>
          <w:right w:w="70" w:type="dxa"/>
        </w:tblCellMar>
        <w:tblLook w:val="04A0"/>
      </w:tblPr>
      <w:tblGrid>
        <w:gridCol w:w="1480"/>
        <w:gridCol w:w="4190"/>
        <w:gridCol w:w="785"/>
        <w:gridCol w:w="697"/>
        <w:gridCol w:w="1985"/>
      </w:tblGrid>
      <w:tr w:rsidR="0063419E" w:rsidRPr="00FD5CDB" w:rsidTr="001F46D8">
        <w:trPr>
          <w:trHeight w:val="660"/>
          <w:jc w:val="center"/>
        </w:trPr>
        <w:tc>
          <w:tcPr>
            <w:tcW w:w="1480" w:type="dxa"/>
            <w:tcBorders>
              <w:top w:val="nil"/>
              <w:left w:val="nil"/>
              <w:bottom w:val="nil"/>
              <w:right w:val="nil"/>
            </w:tcBorders>
            <w:shd w:val="clear" w:color="auto" w:fill="auto"/>
            <w:noWrap/>
            <w:hideMark/>
          </w:tcPr>
          <w:p w:rsidR="0063419E" w:rsidRPr="000054D3" w:rsidRDefault="0063419E" w:rsidP="001F46D8">
            <w:pPr>
              <w:spacing w:line="240" w:lineRule="auto"/>
              <w:rPr>
                <w:rFonts w:ascii="Times New Roman" w:eastAsia="Times New Roman" w:hAnsi="Times New Roman"/>
                <w:b/>
                <w:color w:val="000000"/>
              </w:rPr>
            </w:pPr>
            <w:r w:rsidRPr="000054D3">
              <w:rPr>
                <w:rFonts w:ascii="Times New Roman" w:eastAsia="Times New Roman" w:hAnsi="Times New Roman"/>
                <w:b/>
                <w:color w:val="000000"/>
              </w:rPr>
              <w:t>Amaç 3 (A3)</w:t>
            </w:r>
          </w:p>
        </w:tc>
        <w:tc>
          <w:tcPr>
            <w:tcW w:w="7592" w:type="dxa"/>
            <w:gridSpan w:val="4"/>
            <w:tcBorders>
              <w:top w:val="nil"/>
              <w:left w:val="nil"/>
              <w:bottom w:val="nil"/>
              <w:right w:val="nil"/>
            </w:tcBorders>
            <w:shd w:val="clear" w:color="auto" w:fill="auto"/>
            <w:hideMark/>
          </w:tcPr>
          <w:p w:rsidR="0063419E" w:rsidRPr="000054D3" w:rsidRDefault="0063419E" w:rsidP="001F46D8">
            <w:pPr>
              <w:spacing w:line="240" w:lineRule="auto"/>
              <w:rPr>
                <w:rFonts w:ascii="Times New Roman" w:eastAsia="Times New Roman" w:hAnsi="Times New Roman"/>
                <w:color w:val="000000"/>
              </w:rPr>
            </w:pPr>
            <w:r w:rsidRPr="000054D3">
              <w:rPr>
                <w:rFonts w:ascii="Times New Roman" w:eastAsia="Times New Roman" w:hAnsi="Times New Roman"/>
                <w:color w:val="000000"/>
              </w:rPr>
              <w:t>Eğitim kurumlarının kapasitesini ve donanım altyapısını, genel ve özel ihtiyaçları karşılayacak nitelikte geliştirmek</w:t>
            </w:r>
          </w:p>
        </w:tc>
      </w:tr>
      <w:tr w:rsidR="0063419E" w:rsidRPr="00FD5CDB" w:rsidTr="001F46D8">
        <w:trPr>
          <w:trHeight w:val="660"/>
          <w:jc w:val="center"/>
        </w:trPr>
        <w:tc>
          <w:tcPr>
            <w:tcW w:w="1480" w:type="dxa"/>
            <w:tcBorders>
              <w:top w:val="nil"/>
              <w:left w:val="nil"/>
              <w:bottom w:val="nil"/>
              <w:right w:val="nil"/>
            </w:tcBorders>
            <w:shd w:val="clear" w:color="auto" w:fill="auto"/>
            <w:noWrap/>
            <w:hideMark/>
          </w:tcPr>
          <w:p w:rsidR="0063419E" w:rsidRPr="000054D3" w:rsidRDefault="0063419E" w:rsidP="001F46D8">
            <w:pPr>
              <w:spacing w:line="240" w:lineRule="auto"/>
              <w:rPr>
                <w:rFonts w:ascii="Times New Roman" w:eastAsia="Times New Roman" w:hAnsi="Times New Roman"/>
                <w:b/>
                <w:color w:val="000000"/>
              </w:rPr>
            </w:pPr>
            <w:r w:rsidRPr="000054D3">
              <w:rPr>
                <w:rFonts w:ascii="Times New Roman" w:eastAsia="Times New Roman" w:hAnsi="Times New Roman"/>
                <w:b/>
                <w:color w:val="000000"/>
              </w:rPr>
              <w:t xml:space="preserve">Hedef </w:t>
            </w:r>
            <w:proofErr w:type="gramStart"/>
            <w:r w:rsidRPr="000054D3">
              <w:rPr>
                <w:rFonts w:ascii="Times New Roman" w:eastAsia="Times New Roman" w:hAnsi="Times New Roman"/>
                <w:b/>
                <w:color w:val="000000"/>
              </w:rPr>
              <w:t>3.2</w:t>
            </w:r>
            <w:proofErr w:type="gramEnd"/>
            <w:r w:rsidRPr="000054D3">
              <w:rPr>
                <w:rFonts w:ascii="Times New Roman" w:eastAsia="Times New Roman" w:hAnsi="Times New Roman"/>
                <w:b/>
                <w:color w:val="000000"/>
              </w:rPr>
              <w:t xml:space="preserve"> (H3.2)</w:t>
            </w:r>
          </w:p>
        </w:tc>
        <w:tc>
          <w:tcPr>
            <w:tcW w:w="7592" w:type="dxa"/>
            <w:gridSpan w:val="4"/>
            <w:tcBorders>
              <w:top w:val="nil"/>
              <w:left w:val="nil"/>
              <w:bottom w:val="nil"/>
              <w:right w:val="nil"/>
            </w:tcBorders>
            <w:shd w:val="clear" w:color="000000" w:fill="FFFFFF"/>
            <w:hideMark/>
          </w:tcPr>
          <w:p w:rsidR="0063419E" w:rsidRPr="000054D3" w:rsidRDefault="0063419E" w:rsidP="001F46D8">
            <w:pPr>
              <w:spacing w:line="240" w:lineRule="auto"/>
              <w:rPr>
                <w:rFonts w:ascii="Times New Roman" w:eastAsia="Times New Roman" w:hAnsi="Times New Roman"/>
                <w:color w:val="000000" w:themeColor="text1"/>
              </w:rPr>
            </w:pPr>
            <w:r w:rsidRPr="000054D3">
              <w:rPr>
                <w:rFonts w:ascii="Times New Roman" w:eastAsia="Times New Roman" w:hAnsi="Times New Roman"/>
                <w:color w:val="000000" w:themeColor="text1"/>
              </w:rPr>
              <w:t xml:space="preserve">Kuruma CİMER, MEBİM, e-Muhtar, dilekçe ve benzeri yollarla yapılan </w:t>
            </w:r>
            <w:proofErr w:type="gramStart"/>
            <w:r w:rsidRPr="000054D3">
              <w:rPr>
                <w:rFonts w:ascii="Times New Roman" w:eastAsia="Times New Roman" w:hAnsi="Times New Roman"/>
                <w:color w:val="000000" w:themeColor="text1"/>
              </w:rPr>
              <w:t>şikayet</w:t>
            </w:r>
            <w:proofErr w:type="gramEnd"/>
            <w:r w:rsidRPr="000054D3">
              <w:rPr>
                <w:rFonts w:ascii="Times New Roman" w:eastAsia="Times New Roman" w:hAnsi="Times New Roman"/>
                <w:color w:val="000000" w:themeColor="text1"/>
              </w:rPr>
              <w:t xml:space="preserve"> sayısını 0'a indirerek memnuniyet düzeyini artırmak.</w:t>
            </w:r>
          </w:p>
        </w:tc>
      </w:tr>
      <w:tr w:rsidR="0063419E" w:rsidRPr="00FD5CDB" w:rsidTr="001F46D8">
        <w:trPr>
          <w:trHeight w:val="300"/>
          <w:jc w:val="center"/>
        </w:trPr>
        <w:tc>
          <w:tcPr>
            <w:tcW w:w="1480" w:type="dxa"/>
            <w:tcBorders>
              <w:top w:val="nil"/>
              <w:left w:val="nil"/>
              <w:bottom w:val="nil"/>
              <w:right w:val="nil"/>
            </w:tcBorders>
            <w:shd w:val="clear" w:color="auto" w:fill="auto"/>
            <w:noWrap/>
            <w:vAlign w:val="center"/>
            <w:hideMark/>
          </w:tcPr>
          <w:p w:rsidR="0063419E" w:rsidRPr="00FD5CDB" w:rsidRDefault="0063419E" w:rsidP="001F46D8">
            <w:pPr>
              <w:spacing w:line="240" w:lineRule="auto"/>
              <w:rPr>
                <w:rFonts w:ascii="Times New Roman" w:eastAsia="Times New Roman" w:hAnsi="Times New Roman"/>
                <w:color w:val="FF0000"/>
                <w:sz w:val="18"/>
                <w:szCs w:val="18"/>
              </w:rPr>
            </w:pPr>
          </w:p>
        </w:tc>
        <w:tc>
          <w:tcPr>
            <w:tcW w:w="4190" w:type="dxa"/>
            <w:tcBorders>
              <w:top w:val="nil"/>
              <w:left w:val="nil"/>
              <w:bottom w:val="nil"/>
              <w:right w:val="nil"/>
            </w:tcBorders>
            <w:shd w:val="clear" w:color="auto" w:fill="auto"/>
            <w:noWrap/>
            <w:vAlign w:val="center"/>
            <w:hideMark/>
          </w:tcPr>
          <w:p w:rsidR="0063419E" w:rsidRPr="00FD5CDB" w:rsidRDefault="0063419E" w:rsidP="001F46D8">
            <w:pPr>
              <w:spacing w:line="240" w:lineRule="auto"/>
              <w:rPr>
                <w:rFonts w:ascii="Times New Roman" w:eastAsia="Times New Roman" w:hAnsi="Times New Roman"/>
                <w:sz w:val="20"/>
                <w:szCs w:val="20"/>
              </w:rPr>
            </w:pPr>
          </w:p>
        </w:tc>
        <w:tc>
          <w:tcPr>
            <w:tcW w:w="720" w:type="dxa"/>
            <w:tcBorders>
              <w:top w:val="nil"/>
              <w:left w:val="nil"/>
              <w:bottom w:val="nil"/>
              <w:right w:val="nil"/>
            </w:tcBorders>
            <w:shd w:val="clear" w:color="auto" w:fill="auto"/>
            <w:noWrap/>
            <w:vAlign w:val="center"/>
            <w:hideMark/>
          </w:tcPr>
          <w:p w:rsidR="0063419E" w:rsidRPr="00FD5CDB" w:rsidRDefault="0063419E" w:rsidP="001F46D8">
            <w:pPr>
              <w:spacing w:line="240" w:lineRule="auto"/>
              <w:rPr>
                <w:rFonts w:ascii="Times New Roman" w:eastAsia="Times New Roman" w:hAnsi="Times New Roman"/>
                <w:sz w:val="20"/>
                <w:szCs w:val="20"/>
              </w:rPr>
            </w:pPr>
          </w:p>
        </w:tc>
        <w:tc>
          <w:tcPr>
            <w:tcW w:w="697" w:type="dxa"/>
            <w:tcBorders>
              <w:top w:val="nil"/>
              <w:left w:val="nil"/>
              <w:bottom w:val="nil"/>
              <w:right w:val="nil"/>
            </w:tcBorders>
            <w:shd w:val="clear" w:color="auto" w:fill="auto"/>
            <w:noWrap/>
            <w:vAlign w:val="center"/>
            <w:hideMark/>
          </w:tcPr>
          <w:p w:rsidR="0063419E" w:rsidRPr="00FD5CDB" w:rsidRDefault="0063419E" w:rsidP="001F46D8">
            <w:pPr>
              <w:spacing w:line="240" w:lineRule="auto"/>
              <w:rPr>
                <w:rFonts w:ascii="Times New Roman" w:eastAsia="Times New Roman" w:hAnsi="Times New Roman"/>
                <w:sz w:val="20"/>
                <w:szCs w:val="20"/>
              </w:rPr>
            </w:pPr>
          </w:p>
        </w:tc>
        <w:tc>
          <w:tcPr>
            <w:tcW w:w="1985" w:type="dxa"/>
            <w:tcBorders>
              <w:top w:val="nil"/>
              <w:left w:val="nil"/>
              <w:bottom w:val="nil"/>
              <w:right w:val="nil"/>
            </w:tcBorders>
            <w:shd w:val="clear" w:color="auto" w:fill="auto"/>
            <w:noWrap/>
            <w:vAlign w:val="center"/>
            <w:hideMark/>
          </w:tcPr>
          <w:p w:rsidR="0063419E" w:rsidRPr="00FD5CDB" w:rsidRDefault="0063419E" w:rsidP="001F46D8">
            <w:pPr>
              <w:spacing w:line="240" w:lineRule="auto"/>
              <w:rPr>
                <w:rFonts w:ascii="Times New Roman" w:eastAsia="Times New Roman" w:hAnsi="Times New Roman"/>
                <w:sz w:val="20"/>
                <w:szCs w:val="20"/>
              </w:rPr>
            </w:pPr>
          </w:p>
        </w:tc>
      </w:tr>
      <w:tr w:rsidR="0063419E" w:rsidRPr="00FD5CDB" w:rsidTr="001F46D8">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HEDEFE İLİŞKİN GÖSTERGELER</w:t>
            </w:r>
          </w:p>
        </w:tc>
      </w:tr>
      <w:tr w:rsidR="0063419E" w:rsidRPr="00FD5CDB" w:rsidTr="001F46D8">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419E" w:rsidRPr="00FD5CDB" w:rsidRDefault="0063419E" w:rsidP="001F46D8">
            <w:pPr>
              <w:spacing w:line="240" w:lineRule="auto"/>
              <w:jc w:val="center"/>
              <w:rPr>
                <w:rFonts w:ascii="Times New Roman" w:eastAsia="Times New Roman" w:hAnsi="Times New Roman"/>
                <w:b/>
                <w:bCs/>
                <w:color w:val="000000"/>
                <w:sz w:val="18"/>
                <w:szCs w:val="18"/>
              </w:rPr>
            </w:pPr>
            <w:r w:rsidRPr="00FD5CDB">
              <w:rPr>
                <w:rFonts w:ascii="Times New Roman" w:eastAsia="Times New Roman" w:hAnsi="Times New Roman"/>
                <w:b/>
                <w:bCs/>
                <w:color w:val="000000"/>
                <w:sz w:val="18"/>
                <w:szCs w:val="18"/>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0054D3">
              <w:rPr>
                <w:rFonts w:ascii="Times New Roman" w:eastAsia="Times New Roman" w:hAnsi="Times New Roman"/>
                <w:b/>
                <w:bCs/>
                <w:color w:val="000000"/>
                <w:sz w:val="20"/>
                <w:szCs w:val="20"/>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0054D3">
              <w:rPr>
                <w:rFonts w:ascii="Times New Roman" w:eastAsia="Times New Roman" w:hAnsi="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0054D3">
              <w:rPr>
                <w:rFonts w:ascii="Times New Roman" w:eastAsia="Times New Roman" w:hAnsi="Times New Roman"/>
                <w:b/>
                <w:bCs/>
                <w:color w:val="000000"/>
                <w:sz w:val="20"/>
                <w:szCs w:val="20"/>
              </w:rPr>
              <w:t>Hedef (2023)</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000000"/>
                <w:sz w:val="20"/>
                <w:szCs w:val="20"/>
              </w:rPr>
            </w:pPr>
            <w:r w:rsidRPr="000054D3">
              <w:rPr>
                <w:rFonts w:ascii="Times New Roman" w:eastAsia="Times New Roman" w:hAnsi="Times New Roman"/>
                <w:b/>
                <w:bCs/>
                <w:color w:val="000000"/>
                <w:sz w:val="20"/>
                <w:szCs w:val="20"/>
              </w:rPr>
              <w:t>Sorumlu Birim</w:t>
            </w:r>
          </w:p>
        </w:tc>
      </w:tr>
      <w:tr w:rsidR="0063419E" w:rsidRPr="00FD5CDB" w:rsidTr="001F46D8">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spacing w:line="240" w:lineRule="auto"/>
              <w:jc w:val="center"/>
              <w:rPr>
                <w:rFonts w:ascii="Times New Roman" w:eastAsia="Times New Roman" w:hAnsi="Times New Roman"/>
                <w:b/>
                <w:bCs/>
                <w:color w:val="000000"/>
                <w:sz w:val="18"/>
                <w:szCs w:val="18"/>
              </w:rPr>
            </w:pPr>
            <w:r w:rsidRPr="00FD5CDB">
              <w:rPr>
                <w:rFonts w:ascii="Times New Roman" w:eastAsia="Times New Roman" w:hAnsi="Times New Roman"/>
                <w:b/>
                <w:bCs/>
                <w:color w:val="000000"/>
                <w:sz w:val="18"/>
                <w:szCs w:val="18"/>
              </w:rPr>
              <w:t>PG 3.2.1</w:t>
            </w:r>
          </w:p>
        </w:tc>
        <w:tc>
          <w:tcPr>
            <w:tcW w:w="4190" w:type="dxa"/>
            <w:tcBorders>
              <w:top w:val="single" w:sz="4" w:space="0" w:color="auto"/>
              <w:left w:val="nil"/>
              <w:bottom w:val="single" w:sz="4" w:space="0" w:color="auto"/>
              <w:right w:val="single" w:sz="4" w:space="0" w:color="auto"/>
            </w:tcBorders>
            <w:shd w:val="clear" w:color="auto" w:fill="auto"/>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0054D3">
              <w:rPr>
                <w:rFonts w:ascii="Times New Roman" w:eastAsia="Times New Roman" w:hAnsi="Times New Roman"/>
                <w:color w:val="000000" w:themeColor="text1"/>
                <w:sz w:val="20"/>
                <w:szCs w:val="20"/>
              </w:rPr>
              <w:t>CİMER, MEBİM, E-Muhtar, Dilekçe vb. yollarla kuruma başvuru sayısı (tüm başvurular)</w:t>
            </w:r>
          </w:p>
        </w:tc>
        <w:tc>
          <w:tcPr>
            <w:tcW w:w="720" w:type="dxa"/>
            <w:tcBorders>
              <w:top w:val="single" w:sz="8" w:space="0" w:color="auto"/>
              <w:left w:val="nil"/>
              <w:bottom w:val="single" w:sz="8" w:space="0" w:color="auto"/>
              <w:right w:val="single" w:sz="8" w:space="0" w:color="auto"/>
            </w:tcBorders>
            <w:shd w:val="clear" w:color="auto" w:fill="auto"/>
            <w:noWrap/>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hAnsi="Times New Roman"/>
                <w:color w:val="000000"/>
                <w:sz w:val="20"/>
                <w:szCs w:val="20"/>
              </w:rPr>
              <w:t>1</w:t>
            </w:r>
          </w:p>
        </w:tc>
        <w:tc>
          <w:tcPr>
            <w:tcW w:w="697" w:type="dxa"/>
            <w:tcBorders>
              <w:top w:val="single" w:sz="8" w:space="0" w:color="auto"/>
              <w:left w:val="nil"/>
              <w:bottom w:val="single" w:sz="8" w:space="0" w:color="auto"/>
              <w:right w:val="single" w:sz="8" w:space="0" w:color="auto"/>
            </w:tcBorders>
            <w:shd w:val="clear" w:color="auto" w:fill="auto"/>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1985" w:type="dxa"/>
            <w:tcBorders>
              <w:top w:val="single" w:sz="4" w:space="0" w:color="auto"/>
              <w:left w:val="nil"/>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line="240" w:lineRule="auto"/>
              <w:rPr>
                <w:rFonts w:ascii="Times New Roman" w:hAnsi="Times New Roman"/>
                <w:color w:val="000000"/>
                <w:sz w:val="20"/>
                <w:szCs w:val="20"/>
              </w:rPr>
            </w:pPr>
            <w:r w:rsidRPr="000054D3">
              <w:rPr>
                <w:rFonts w:ascii="Times New Roman" w:hAnsi="Times New Roman"/>
                <w:color w:val="000000"/>
                <w:sz w:val="20"/>
                <w:szCs w:val="20"/>
              </w:rPr>
              <w:t>Öğretmenler Kurulu</w:t>
            </w:r>
          </w:p>
        </w:tc>
      </w:tr>
      <w:tr w:rsidR="0063419E" w:rsidRPr="00FD5CDB" w:rsidTr="001F46D8">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419E" w:rsidRPr="00FD5CDB" w:rsidRDefault="0063419E" w:rsidP="001F46D8">
            <w:pPr>
              <w:spacing w:line="240" w:lineRule="auto"/>
              <w:jc w:val="center"/>
              <w:rPr>
                <w:rFonts w:ascii="Times New Roman" w:eastAsia="Times New Roman" w:hAnsi="Times New Roman"/>
                <w:b/>
                <w:bCs/>
                <w:color w:val="000000"/>
                <w:sz w:val="18"/>
                <w:szCs w:val="18"/>
              </w:rPr>
            </w:pPr>
            <w:r w:rsidRPr="00FD5CDB">
              <w:rPr>
                <w:rFonts w:ascii="Times New Roman" w:eastAsia="Times New Roman" w:hAnsi="Times New Roman"/>
                <w:b/>
                <w:bCs/>
                <w:color w:val="000000"/>
                <w:sz w:val="18"/>
                <w:szCs w:val="18"/>
              </w:rPr>
              <w:t>PG 3.2.2</w:t>
            </w:r>
          </w:p>
        </w:tc>
        <w:tc>
          <w:tcPr>
            <w:tcW w:w="4190" w:type="dxa"/>
            <w:tcBorders>
              <w:top w:val="single" w:sz="4" w:space="0" w:color="auto"/>
              <w:left w:val="nil"/>
              <w:bottom w:val="single" w:sz="4" w:space="0" w:color="auto"/>
              <w:right w:val="single" w:sz="4" w:space="0" w:color="auto"/>
            </w:tcBorders>
            <w:shd w:val="clear" w:color="auto" w:fill="auto"/>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0054D3">
              <w:rPr>
                <w:rFonts w:ascii="Times New Roman" w:eastAsia="Times New Roman" w:hAnsi="Times New Roman"/>
                <w:color w:val="000000" w:themeColor="text1"/>
                <w:sz w:val="20"/>
                <w:szCs w:val="20"/>
              </w:rPr>
              <w:t>CİMER, MEBİM, E-Muhtar, Dilekçe vb. yollarla kuruma başvuru sayısı (şikâyet)</w:t>
            </w:r>
          </w:p>
        </w:tc>
        <w:tc>
          <w:tcPr>
            <w:tcW w:w="720" w:type="dxa"/>
            <w:tcBorders>
              <w:top w:val="nil"/>
              <w:left w:val="nil"/>
              <w:bottom w:val="single" w:sz="8" w:space="0" w:color="auto"/>
              <w:right w:val="single" w:sz="8" w:space="0" w:color="auto"/>
            </w:tcBorders>
            <w:shd w:val="clear" w:color="auto" w:fill="auto"/>
            <w:noWrap/>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697" w:type="dxa"/>
            <w:tcBorders>
              <w:top w:val="nil"/>
              <w:left w:val="nil"/>
              <w:bottom w:val="single" w:sz="8" w:space="0" w:color="auto"/>
              <w:right w:val="single" w:sz="8" w:space="0" w:color="auto"/>
            </w:tcBorders>
            <w:shd w:val="clear" w:color="auto" w:fill="auto"/>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1985" w:type="dxa"/>
            <w:tcBorders>
              <w:top w:val="single" w:sz="4" w:space="0" w:color="auto"/>
              <w:left w:val="nil"/>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line="240" w:lineRule="auto"/>
              <w:rPr>
                <w:rFonts w:ascii="Times New Roman" w:hAnsi="Times New Roman"/>
                <w:color w:val="000000"/>
                <w:sz w:val="20"/>
                <w:szCs w:val="20"/>
              </w:rPr>
            </w:pPr>
            <w:r w:rsidRPr="000054D3">
              <w:rPr>
                <w:rFonts w:ascii="Times New Roman" w:hAnsi="Times New Roman"/>
                <w:color w:val="000000"/>
                <w:sz w:val="20"/>
                <w:szCs w:val="20"/>
              </w:rPr>
              <w:t>Öğretmenler Kurulu</w:t>
            </w:r>
          </w:p>
        </w:tc>
      </w:tr>
      <w:tr w:rsidR="0063419E" w:rsidRPr="00FD5CDB" w:rsidTr="001F46D8">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63419E" w:rsidRPr="00FD5CDB" w:rsidRDefault="0063419E" w:rsidP="001F46D8">
            <w:pPr>
              <w:spacing w:line="240" w:lineRule="auto"/>
              <w:jc w:val="center"/>
              <w:rPr>
                <w:rFonts w:ascii="Times New Roman" w:eastAsia="Times New Roman" w:hAnsi="Times New Roman"/>
                <w:b/>
                <w:bCs/>
                <w:color w:val="000000"/>
                <w:sz w:val="18"/>
                <w:szCs w:val="18"/>
              </w:rPr>
            </w:pPr>
            <w:r w:rsidRPr="00FD5CDB">
              <w:rPr>
                <w:rFonts w:ascii="Times New Roman" w:eastAsia="Times New Roman" w:hAnsi="Times New Roman"/>
                <w:b/>
                <w:bCs/>
                <w:color w:val="000000"/>
                <w:sz w:val="18"/>
                <w:szCs w:val="18"/>
              </w:rPr>
              <w:t>PG 3.2.3</w:t>
            </w:r>
          </w:p>
        </w:tc>
        <w:tc>
          <w:tcPr>
            <w:tcW w:w="4190" w:type="dxa"/>
            <w:tcBorders>
              <w:top w:val="single" w:sz="4" w:space="0" w:color="auto"/>
              <w:left w:val="nil"/>
              <w:bottom w:val="single" w:sz="4" w:space="0" w:color="auto"/>
              <w:right w:val="single" w:sz="4" w:space="0" w:color="auto"/>
            </w:tcBorders>
            <w:shd w:val="clear" w:color="auto" w:fill="auto"/>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color w:val="000000"/>
                <w:sz w:val="20"/>
                <w:szCs w:val="20"/>
              </w:rPr>
            </w:pPr>
            <w:proofErr w:type="gramStart"/>
            <w:r w:rsidRPr="000054D3">
              <w:rPr>
                <w:rFonts w:ascii="Times New Roman" w:eastAsia="Times New Roman" w:hAnsi="Times New Roman"/>
                <w:color w:val="000000" w:themeColor="text1"/>
                <w:sz w:val="20"/>
                <w:szCs w:val="20"/>
              </w:rPr>
              <w:t>Şikayet</w:t>
            </w:r>
            <w:proofErr w:type="gramEnd"/>
            <w:r w:rsidRPr="000054D3">
              <w:rPr>
                <w:rFonts w:ascii="Times New Roman" w:eastAsia="Times New Roman" w:hAnsi="Times New Roman"/>
                <w:color w:val="000000" w:themeColor="text1"/>
                <w:sz w:val="20"/>
                <w:szCs w:val="20"/>
              </w:rPr>
              <w:t xml:space="preserve"> başvurusu sonucunda uygulanan cezai yaptırım sayısı</w:t>
            </w:r>
          </w:p>
        </w:tc>
        <w:tc>
          <w:tcPr>
            <w:tcW w:w="720" w:type="dxa"/>
            <w:tcBorders>
              <w:top w:val="nil"/>
              <w:left w:val="nil"/>
              <w:bottom w:val="single" w:sz="8" w:space="0" w:color="auto"/>
              <w:right w:val="single" w:sz="8" w:space="0" w:color="auto"/>
            </w:tcBorders>
            <w:shd w:val="clear" w:color="auto" w:fill="auto"/>
            <w:noWrap/>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697" w:type="dxa"/>
            <w:tcBorders>
              <w:top w:val="nil"/>
              <w:left w:val="nil"/>
              <w:bottom w:val="single" w:sz="8" w:space="0" w:color="auto"/>
              <w:right w:val="single" w:sz="8" w:space="0" w:color="auto"/>
            </w:tcBorders>
            <w:shd w:val="clear" w:color="auto" w:fill="auto"/>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1985" w:type="dxa"/>
            <w:tcBorders>
              <w:top w:val="single" w:sz="4" w:space="0" w:color="auto"/>
              <w:left w:val="nil"/>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line="240" w:lineRule="auto"/>
              <w:rPr>
                <w:rFonts w:ascii="Times New Roman" w:hAnsi="Times New Roman"/>
                <w:color w:val="000000"/>
                <w:sz w:val="20"/>
                <w:szCs w:val="20"/>
              </w:rPr>
            </w:pPr>
            <w:r w:rsidRPr="000054D3">
              <w:rPr>
                <w:rFonts w:ascii="Times New Roman" w:hAnsi="Times New Roman"/>
                <w:color w:val="000000"/>
                <w:sz w:val="20"/>
                <w:szCs w:val="20"/>
              </w:rPr>
              <w:t>Öğretmenler Kurulu</w:t>
            </w:r>
          </w:p>
        </w:tc>
      </w:tr>
      <w:tr w:rsidR="0063419E" w:rsidRPr="00FD5CDB" w:rsidTr="001F46D8">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63419E" w:rsidRPr="00FD5CDB" w:rsidRDefault="0063419E" w:rsidP="001F46D8">
            <w:pPr>
              <w:spacing w:line="240" w:lineRule="auto"/>
              <w:jc w:val="center"/>
              <w:rPr>
                <w:rFonts w:ascii="Times New Roman" w:eastAsia="Times New Roman" w:hAnsi="Times New Roman"/>
                <w:b/>
                <w:bCs/>
                <w:color w:val="000000"/>
                <w:sz w:val="18"/>
                <w:szCs w:val="18"/>
              </w:rPr>
            </w:pPr>
            <w:r w:rsidRPr="00FD5CDB">
              <w:rPr>
                <w:rFonts w:ascii="Times New Roman" w:eastAsia="Times New Roman" w:hAnsi="Times New Roman"/>
                <w:b/>
                <w:bCs/>
                <w:color w:val="000000"/>
                <w:sz w:val="18"/>
                <w:szCs w:val="18"/>
              </w:rPr>
              <w:t>PG 3.2.4</w:t>
            </w:r>
          </w:p>
        </w:tc>
        <w:tc>
          <w:tcPr>
            <w:tcW w:w="4190" w:type="dxa"/>
            <w:tcBorders>
              <w:top w:val="single" w:sz="4" w:space="0" w:color="auto"/>
              <w:left w:val="nil"/>
              <w:bottom w:val="single" w:sz="4" w:space="0" w:color="auto"/>
              <w:right w:val="single" w:sz="4" w:space="0" w:color="auto"/>
            </w:tcBorders>
            <w:shd w:val="clear" w:color="auto" w:fill="auto"/>
            <w:vAlign w:val="center"/>
          </w:tcPr>
          <w:p w:rsidR="0063419E" w:rsidRPr="000054D3" w:rsidRDefault="0063419E" w:rsidP="001F46D8">
            <w:pPr>
              <w:spacing w:before="100" w:beforeAutospacing="1" w:after="100" w:afterAutospacing="1" w:line="240" w:lineRule="auto"/>
              <w:rPr>
                <w:rFonts w:ascii="Times New Roman" w:eastAsia="Times New Roman" w:hAnsi="Times New Roman"/>
                <w:color w:val="000000" w:themeColor="text1"/>
                <w:sz w:val="20"/>
                <w:szCs w:val="20"/>
              </w:rPr>
            </w:pPr>
            <w:r w:rsidRPr="000054D3">
              <w:rPr>
                <w:rFonts w:ascii="Times New Roman" w:eastAsia="Times New Roman" w:hAnsi="Times New Roman"/>
                <w:color w:val="000000" w:themeColor="text1"/>
                <w:sz w:val="20"/>
                <w:szCs w:val="20"/>
              </w:rPr>
              <w:t xml:space="preserve">Özel “Öğrenci Taşıma Servisleri ile ilgili </w:t>
            </w:r>
            <w:proofErr w:type="gramStart"/>
            <w:r w:rsidRPr="000054D3">
              <w:rPr>
                <w:rFonts w:ascii="Times New Roman" w:eastAsia="Times New Roman" w:hAnsi="Times New Roman"/>
                <w:color w:val="000000" w:themeColor="text1"/>
                <w:sz w:val="20"/>
                <w:szCs w:val="20"/>
              </w:rPr>
              <w:t>şikayet</w:t>
            </w:r>
            <w:proofErr w:type="gramEnd"/>
            <w:r w:rsidRPr="000054D3">
              <w:rPr>
                <w:rFonts w:ascii="Times New Roman" w:eastAsia="Times New Roman" w:hAnsi="Times New Roman"/>
                <w:color w:val="000000" w:themeColor="text1"/>
                <w:sz w:val="20"/>
                <w:szCs w:val="20"/>
              </w:rPr>
              <w:t xml:space="preserve"> sayısı</w:t>
            </w:r>
          </w:p>
        </w:tc>
        <w:tc>
          <w:tcPr>
            <w:tcW w:w="720" w:type="dxa"/>
            <w:tcBorders>
              <w:top w:val="nil"/>
              <w:left w:val="nil"/>
              <w:bottom w:val="single" w:sz="8" w:space="0" w:color="auto"/>
              <w:right w:val="single" w:sz="8" w:space="0" w:color="auto"/>
            </w:tcBorders>
            <w:shd w:val="clear" w:color="auto" w:fill="auto"/>
            <w:noWrap/>
            <w:vAlign w:val="center"/>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697" w:type="dxa"/>
            <w:tcBorders>
              <w:top w:val="nil"/>
              <w:left w:val="nil"/>
              <w:bottom w:val="single" w:sz="8" w:space="0" w:color="auto"/>
              <w:right w:val="single" w:sz="8" w:space="0" w:color="auto"/>
            </w:tcBorders>
            <w:shd w:val="clear" w:color="auto" w:fill="auto"/>
            <w:vAlign w:val="center"/>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1985" w:type="dxa"/>
            <w:tcBorders>
              <w:top w:val="single" w:sz="4" w:space="0" w:color="auto"/>
              <w:left w:val="nil"/>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line="240" w:lineRule="auto"/>
              <w:rPr>
                <w:rFonts w:ascii="Times New Roman" w:hAnsi="Times New Roman"/>
                <w:color w:val="000000"/>
                <w:sz w:val="20"/>
                <w:szCs w:val="20"/>
              </w:rPr>
            </w:pPr>
            <w:r w:rsidRPr="000054D3">
              <w:rPr>
                <w:rFonts w:ascii="Times New Roman" w:hAnsi="Times New Roman"/>
                <w:color w:val="000000"/>
                <w:sz w:val="20"/>
                <w:szCs w:val="20"/>
              </w:rPr>
              <w:t>Öğretmenler Kurulu</w:t>
            </w:r>
          </w:p>
        </w:tc>
      </w:tr>
    </w:tbl>
    <w:p w:rsidR="0063419E" w:rsidRPr="00FD5CDB" w:rsidRDefault="0063419E" w:rsidP="0063419E">
      <w:pPr>
        <w:spacing w:line="240" w:lineRule="auto"/>
        <w:rPr>
          <w:rFonts w:ascii="Times New Roman" w:hAnsi="Times New Roman"/>
        </w:rPr>
      </w:pPr>
    </w:p>
    <w:tbl>
      <w:tblPr>
        <w:tblW w:w="8969" w:type="dxa"/>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989"/>
        <w:gridCol w:w="912"/>
        <w:gridCol w:w="1163"/>
        <w:gridCol w:w="545"/>
        <w:gridCol w:w="545"/>
        <w:gridCol w:w="545"/>
        <w:gridCol w:w="545"/>
        <w:gridCol w:w="712"/>
        <w:gridCol w:w="906"/>
        <w:gridCol w:w="1107"/>
      </w:tblGrid>
      <w:tr w:rsidR="0063419E" w:rsidRPr="000054D3" w:rsidTr="001F46D8">
        <w:trPr>
          <w:trHeight w:val="855"/>
          <w:jc w:val="center"/>
        </w:trPr>
        <w:tc>
          <w:tcPr>
            <w:tcW w:w="1989" w:type="dxa"/>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lastRenderedPageBreak/>
              <w:t>Amaç 3 (A3)</w:t>
            </w:r>
          </w:p>
        </w:tc>
        <w:tc>
          <w:tcPr>
            <w:tcW w:w="6980" w:type="dxa"/>
            <w:gridSpan w:val="9"/>
            <w:shd w:val="clear" w:color="000000" w:fill="FFFFFF"/>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Eğitim kurumlarının kapasitesini ve donanım altyapısını, genel ve özel ihtiyaçları karşılayacak nitelikte geliştirmek</w:t>
            </w:r>
          </w:p>
        </w:tc>
      </w:tr>
      <w:tr w:rsidR="0063419E" w:rsidRPr="000054D3" w:rsidTr="001F46D8">
        <w:trPr>
          <w:trHeight w:val="380"/>
          <w:jc w:val="center"/>
        </w:trPr>
        <w:tc>
          <w:tcPr>
            <w:tcW w:w="1989" w:type="dxa"/>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 xml:space="preserve">Hedef </w:t>
            </w:r>
            <w:proofErr w:type="gramStart"/>
            <w:r w:rsidRPr="000054D3">
              <w:rPr>
                <w:rFonts w:ascii="Times New Roman" w:eastAsia="Times New Roman" w:hAnsi="Times New Roman"/>
                <w:b/>
                <w:bCs/>
                <w:color w:val="FFFFFF" w:themeColor="background1"/>
                <w:sz w:val="20"/>
                <w:szCs w:val="20"/>
              </w:rPr>
              <w:t>3.2</w:t>
            </w:r>
            <w:proofErr w:type="gramEnd"/>
            <w:r w:rsidRPr="000054D3">
              <w:rPr>
                <w:rFonts w:ascii="Times New Roman" w:eastAsia="Times New Roman" w:hAnsi="Times New Roman"/>
                <w:b/>
                <w:bCs/>
                <w:color w:val="FFFFFF" w:themeColor="background1"/>
                <w:sz w:val="20"/>
                <w:szCs w:val="20"/>
              </w:rPr>
              <w:t xml:space="preserve"> (H3.2)</w:t>
            </w:r>
          </w:p>
        </w:tc>
        <w:tc>
          <w:tcPr>
            <w:tcW w:w="6980" w:type="dxa"/>
            <w:gridSpan w:val="9"/>
            <w:shd w:val="clear" w:color="000000" w:fill="FFFFFF"/>
            <w:hideMark/>
          </w:tcPr>
          <w:p w:rsidR="0063419E" w:rsidRPr="000054D3" w:rsidRDefault="0063419E" w:rsidP="001F46D8">
            <w:pPr>
              <w:spacing w:before="100" w:beforeAutospacing="1" w:after="100" w:afterAutospacing="1" w:line="240" w:lineRule="auto"/>
              <w:rPr>
                <w:rFonts w:ascii="Times New Roman" w:eastAsia="Times New Roman" w:hAnsi="Times New Roman"/>
                <w:color w:val="000000" w:themeColor="text1"/>
                <w:sz w:val="20"/>
                <w:szCs w:val="20"/>
              </w:rPr>
            </w:pPr>
            <w:r w:rsidRPr="000054D3">
              <w:rPr>
                <w:rFonts w:ascii="Times New Roman" w:eastAsia="Times New Roman" w:hAnsi="Times New Roman"/>
                <w:color w:val="000000" w:themeColor="text1"/>
                <w:sz w:val="20"/>
                <w:szCs w:val="20"/>
              </w:rPr>
              <w:t xml:space="preserve">Kuruma CİMER, MEBİM, e-Muhtar, dilekçe ve benzeri yollarla yapılan </w:t>
            </w:r>
            <w:proofErr w:type="gramStart"/>
            <w:r w:rsidRPr="000054D3">
              <w:rPr>
                <w:rFonts w:ascii="Times New Roman" w:eastAsia="Times New Roman" w:hAnsi="Times New Roman"/>
                <w:color w:val="000000" w:themeColor="text1"/>
                <w:sz w:val="20"/>
                <w:szCs w:val="20"/>
              </w:rPr>
              <w:t>şikayet</w:t>
            </w:r>
            <w:proofErr w:type="gramEnd"/>
            <w:r w:rsidRPr="000054D3">
              <w:rPr>
                <w:rFonts w:ascii="Times New Roman" w:eastAsia="Times New Roman" w:hAnsi="Times New Roman"/>
                <w:color w:val="000000" w:themeColor="text1"/>
                <w:sz w:val="20"/>
                <w:szCs w:val="20"/>
              </w:rPr>
              <w:t xml:space="preserve"> sayısını 0'a indirerek memnuniyet düzeyini artırmak.</w:t>
            </w:r>
          </w:p>
        </w:tc>
      </w:tr>
      <w:tr w:rsidR="0063419E" w:rsidRPr="000054D3" w:rsidTr="001F46D8">
        <w:trPr>
          <w:trHeight w:val="464"/>
          <w:jc w:val="center"/>
        </w:trPr>
        <w:tc>
          <w:tcPr>
            <w:tcW w:w="1989" w:type="dxa"/>
            <w:vMerge w:val="restart"/>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Performans Göstergeleri</w:t>
            </w:r>
          </w:p>
        </w:tc>
        <w:tc>
          <w:tcPr>
            <w:tcW w:w="912" w:type="dxa"/>
            <w:vMerge w:val="restart"/>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Hedefe Etkisi (%)</w:t>
            </w:r>
          </w:p>
        </w:tc>
        <w:tc>
          <w:tcPr>
            <w:tcW w:w="1163" w:type="dxa"/>
            <w:vMerge w:val="restart"/>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 xml:space="preserve"> 2018 (MEVCUT)</w:t>
            </w:r>
          </w:p>
        </w:tc>
        <w:tc>
          <w:tcPr>
            <w:tcW w:w="545" w:type="dxa"/>
            <w:vMerge w:val="restart"/>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2019</w:t>
            </w:r>
          </w:p>
        </w:tc>
        <w:tc>
          <w:tcPr>
            <w:tcW w:w="545" w:type="dxa"/>
            <w:vMerge w:val="restart"/>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2020</w:t>
            </w:r>
          </w:p>
        </w:tc>
        <w:tc>
          <w:tcPr>
            <w:tcW w:w="545" w:type="dxa"/>
            <w:vMerge w:val="restart"/>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2021</w:t>
            </w:r>
          </w:p>
        </w:tc>
        <w:tc>
          <w:tcPr>
            <w:tcW w:w="545" w:type="dxa"/>
            <w:vMerge w:val="restart"/>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2022</w:t>
            </w:r>
          </w:p>
        </w:tc>
        <w:tc>
          <w:tcPr>
            <w:tcW w:w="712" w:type="dxa"/>
            <w:vMerge w:val="restart"/>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2023</w:t>
            </w:r>
          </w:p>
        </w:tc>
        <w:tc>
          <w:tcPr>
            <w:tcW w:w="906" w:type="dxa"/>
            <w:vMerge w:val="restart"/>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Raporlama Sıklığı</w:t>
            </w:r>
          </w:p>
        </w:tc>
      </w:tr>
      <w:tr w:rsidR="0063419E" w:rsidRPr="000054D3" w:rsidTr="001F46D8">
        <w:trPr>
          <w:trHeight w:val="464"/>
          <w:jc w:val="center"/>
        </w:trPr>
        <w:tc>
          <w:tcPr>
            <w:tcW w:w="1989" w:type="dxa"/>
            <w:vMerge/>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p>
        </w:tc>
        <w:tc>
          <w:tcPr>
            <w:tcW w:w="912" w:type="dxa"/>
            <w:vMerge/>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1163" w:type="dxa"/>
            <w:vMerge/>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545" w:type="dxa"/>
            <w:vMerge/>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545" w:type="dxa"/>
            <w:vMerge/>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545" w:type="dxa"/>
            <w:vMerge/>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545" w:type="dxa"/>
            <w:vMerge/>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712" w:type="dxa"/>
            <w:vMerge/>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906" w:type="dxa"/>
            <w:vMerge/>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c>
          <w:tcPr>
            <w:tcW w:w="1107" w:type="dxa"/>
            <w:vMerge/>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000000"/>
                <w:sz w:val="20"/>
                <w:szCs w:val="20"/>
              </w:rPr>
            </w:pPr>
          </w:p>
        </w:tc>
      </w:tr>
      <w:tr w:rsidR="0063419E" w:rsidRPr="000054D3" w:rsidTr="001F46D8">
        <w:trPr>
          <w:trHeight w:val="300"/>
          <w:jc w:val="center"/>
        </w:trPr>
        <w:tc>
          <w:tcPr>
            <w:tcW w:w="198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PG 3.2.1</w:t>
            </w:r>
          </w:p>
        </w:tc>
        <w:tc>
          <w:tcPr>
            <w:tcW w:w="912" w:type="dxa"/>
            <w:tcBorders>
              <w:top w:val="nil"/>
              <w:left w:val="single" w:sz="4" w:space="0" w:color="auto"/>
              <w:bottom w:val="single" w:sz="4" w:space="0" w:color="auto"/>
              <w:right w:val="single" w:sz="4" w:space="0" w:color="auto"/>
            </w:tcBorders>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%20</w:t>
            </w:r>
          </w:p>
        </w:tc>
        <w:tc>
          <w:tcPr>
            <w:tcW w:w="1163" w:type="dxa"/>
            <w:tcBorders>
              <w:top w:val="single" w:sz="8" w:space="0" w:color="auto"/>
              <w:left w:val="nil"/>
              <w:bottom w:val="single" w:sz="8" w:space="0" w:color="auto"/>
              <w:right w:val="single" w:sz="8" w:space="0" w:color="auto"/>
            </w:tcBorders>
            <w:shd w:val="clear" w:color="auto" w:fill="auto"/>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hAnsi="Times New Roman"/>
                <w:color w:val="000000"/>
                <w:sz w:val="20"/>
                <w:szCs w:val="20"/>
              </w:rPr>
              <w:t>1</w:t>
            </w:r>
          </w:p>
        </w:tc>
        <w:tc>
          <w:tcPr>
            <w:tcW w:w="545"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hAnsi="Times New Roman"/>
                <w:color w:val="000000"/>
                <w:sz w:val="20"/>
                <w:szCs w:val="20"/>
              </w:rPr>
              <w:t>1</w:t>
            </w:r>
          </w:p>
        </w:tc>
        <w:tc>
          <w:tcPr>
            <w:tcW w:w="545"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1</w:t>
            </w:r>
          </w:p>
        </w:tc>
        <w:tc>
          <w:tcPr>
            <w:tcW w:w="545"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545"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712"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906" w:type="dxa"/>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 6 ay</w:t>
            </w:r>
          </w:p>
        </w:tc>
        <w:tc>
          <w:tcPr>
            <w:tcW w:w="1107" w:type="dxa"/>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6 ay</w:t>
            </w:r>
          </w:p>
        </w:tc>
      </w:tr>
      <w:tr w:rsidR="0063419E" w:rsidRPr="000054D3" w:rsidTr="001F46D8">
        <w:trPr>
          <w:trHeight w:val="300"/>
          <w:jc w:val="center"/>
        </w:trPr>
        <w:tc>
          <w:tcPr>
            <w:tcW w:w="198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PG 3.2.2</w:t>
            </w:r>
          </w:p>
        </w:tc>
        <w:tc>
          <w:tcPr>
            <w:tcW w:w="912" w:type="dxa"/>
            <w:tcBorders>
              <w:top w:val="nil"/>
              <w:left w:val="single" w:sz="4" w:space="0" w:color="auto"/>
              <w:bottom w:val="single" w:sz="4" w:space="0" w:color="auto"/>
              <w:right w:val="single" w:sz="4" w:space="0" w:color="auto"/>
            </w:tcBorders>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%30</w:t>
            </w:r>
          </w:p>
        </w:tc>
        <w:tc>
          <w:tcPr>
            <w:tcW w:w="1163" w:type="dxa"/>
            <w:tcBorders>
              <w:top w:val="nil"/>
              <w:left w:val="nil"/>
              <w:bottom w:val="single" w:sz="8" w:space="0" w:color="auto"/>
              <w:right w:val="single" w:sz="8" w:space="0" w:color="auto"/>
            </w:tcBorders>
            <w:shd w:val="clear" w:color="auto" w:fill="auto"/>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545"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545"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545"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545"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712"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906" w:type="dxa"/>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 6 ay</w:t>
            </w:r>
          </w:p>
        </w:tc>
        <w:tc>
          <w:tcPr>
            <w:tcW w:w="1107" w:type="dxa"/>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6 ay</w:t>
            </w:r>
          </w:p>
        </w:tc>
      </w:tr>
      <w:tr w:rsidR="0063419E" w:rsidRPr="000054D3" w:rsidTr="001F46D8">
        <w:trPr>
          <w:trHeight w:val="300"/>
          <w:jc w:val="center"/>
        </w:trPr>
        <w:tc>
          <w:tcPr>
            <w:tcW w:w="198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PG 3.2.3</w:t>
            </w:r>
          </w:p>
        </w:tc>
        <w:tc>
          <w:tcPr>
            <w:tcW w:w="912" w:type="dxa"/>
            <w:tcBorders>
              <w:top w:val="nil"/>
              <w:left w:val="single" w:sz="4" w:space="0" w:color="auto"/>
              <w:bottom w:val="single" w:sz="4" w:space="0" w:color="auto"/>
              <w:right w:val="single" w:sz="4" w:space="0" w:color="auto"/>
            </w:tcBorders>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%40</w:t>
            </w:r>
          </w:p>
        </w:tc>
        <w:tc>
          <w:tcPr>
            <w:tcW w:w="1163" w:type="dxa"/>
            <w:tcBorders>
              <w:top w:val="nil"/>
              <w:left w:val="nil"/>
              <w:bottom w:val="single" w:sz="8" w:space="0" w:color="auto"/>
              <w:right w:val="single" w:sz="8" w:space="0" w:color="auto"/>
            </w:tcBorders>
            <w:shd w:val="clear" w:color="auto" w:fill="auto"/>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545"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545"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545"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545"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712" w:type="dxa"/>
            <w:tcBorders>
              <w:top w:val="nil"/>
              <w:left w:val="nil"/>
              <w:bottom w:val="single" w:sz="8" w:space="0" w:color="auto"/>
              <w:right w:val="single" w:sz="8" w:space="0" w:color="auto"/>
            </w:tcBorders>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906" w:type="dxa"/>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 6 ay</w:t>
            </w:r>
          </w:p>
        </w:tc>
        <w:tc>
          <w:tcPr>
            <w:tcW w:w="1107" w:type="dxa"/>
            <w:shd w:val="clear" w:color="000000" w:fill="FFFFFF"/>
            <w:vAlign w:val="center"/>
            <w:hideMark/>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6 ay</w:t>
            </w:r>
          </w:p>
        </w:tc>
      </w:tr>
      <w:tr w:rsidR="0063419E" w:rsidRPr="000054D3" w:rsidTr="001F46D8">
        <w:trPr>
          <w:trHeight w:val="300"/>
          <w:jc w:val="center"/>
        </w:trPr>
        <w:tc>
          <w:tcPr>
            <w:tcW w:w="1989"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63419E" w:rsidRPr="000054D3" w:rsidRDefault="0063419E" w:rsidP="001F46D8">
            <w:pPr>
              <w:spacing w:before="100" w:beforeAutospacing="1" w:after="100" w:afterAutospacing="1" w:line="240" w:lineRule="auto"/>
              <w:jc w:val="center"/>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PG 3.2.4</w:t>
            </w:r>
          </w:p>
        </w:tc>
        <w:tc>
          <w:tcPr>
            <w:tcW w:w="912" w:type="dxa"/>
            <w:tcBorders>
              <w:top w:val="nil"/>
              <w:left w:val="single" w:sz="4" w:space="0" w:color="auto"/>
              <w:bottom w:val="single" w:sz="4" w:space="0" w:color="auto"/>
              <w:right w:val="single" w:sz="4" w:space="0" w:color="auto"/>
            </w:tcBorders>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%10</w:t>
            </w:r>
          </w:p>
        </w:tc>
        <w:tc>
          <w:tcPr>
            <w:tcW w:w="1163" w:type="dxa"/>
            <w:tcBorders>
              <w:top w:val="nil"/>
              <w:left w:val="nil"/>
              <w:bottom w:val="single" w:sz="8" w:space="0" w:color="auto"/>
              <w:right w:val="single" w:sz="8" w:space="0" w:color="auto"/>
            </w:tcBorders>
            <w:shd w:val="clear" w:color="auto" w:fill="auto"/>
            <w:vAlign w:val="center"/>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545" w:type="dxa"/>
            <w:tcBorders>
              <w:top w:val="nil"/>
              <w:left w:val="nil"/>
              <w:bottom w:val="single" w:sz="8" w:space="0" w:color="auto"/>
              <w:right w:val="single" w:sz="8" w:space="0" w:color="auto"/>
            </w:tcBorders>
            <w:shd w:val="clear" w:color="000000" w:fill="FFFFFF"/>
            <w:vAlign w:val="center"/>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545" w:type="dxa"/>
            <w:tcBorders>
              <w:top w:val="nil"/>
              <w:left w:val="nil"/>
              <w:bottom w:val="single" w:sz="8" w:space="0" w:color="auto"/>
              <w:right w:val="single" w:sz="8" w:space="0" w:color="auto"/>
            </w:tcBorders>
            <w:shd w:val="clear" w:color="000000" w:fill="FFFFFF"/>
            <w:vAlign w:val="center"/>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545" w:type="dxa"/>
            <w:tcBorders>
              <w:top w:val="nil"/>
              <w:left w:val="nil"/>
              <w:bottom w:val="single" w:sz="8" w:space="0" w:color="auto"/>
              <w:right w:val="single" w:sz="8" w:space="0" w:color="auto"/>
            </w:tcBorders>
            <w:shd w:val="clear" w:color="000000" w:fill="FFFFFF"/>
            <w:vAlign w:val="center"/>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545" w:type="dxa"/>
            <w:tcBorders>
              <w:top w:val="nil"/>
              <w:left w:val="nil"/>
              <w:bottom w:val="single" w:sz="8" w:space="0" w:color="auto"/>
              <w:right w:val="single" w:sz="8" w:space="0" w:color="auto"/>
            </w:tcBorders>
            <w:shd w:val="clear" w:color="000000" w:fill="FFFFFF"/>
            <w:vAlign w:val="center"/>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712" w:type="dxa"/>
            <w:tcBorders>
              <w:top w:val="nil"/>
              <w:left w:val="nil"/>
              <w:bottom w:val="single" w:sz="8" w:space="0" w:color="auto"/>
              <w:right w:val="single" w:sz="8" w:space="0" w:color="auto"/>
            </w:tcBorders>
            <w:shd w:val="clear" w:color="000000" w:fill="FFFFFF"/>
            <w:vAlign w:val="center"/>
          </w:tcPr>
          <w:p w:rsidR="0063419E" w:rsidRPr="000054D3" w:rsidRDefault="0063419E" w:rsidP="001F46D8">
            <w:pPr>
              <w:spacing w:before="100" w:beforeAutospacing="1" w:after="100" w:afterAutospacing="1" w:line="240" w:lineRule="auto"/>
              <w:jc w:val="center"/>
              <w:rPr>
                <w:rFonts w:ascii="Times New Roman" w:hAnsi="Times New Roman"/>
                <w:color w:val="000000"/>
                <w:sz w:val="20"/>
                <w:szCs w:val="20"/>
              </w:rPr>
            </w:pPr>
            <w:r w:rsidRPr="000054D3">
              <w:rPr>
                <w:rFonts w:ascii="Times New Roman" w:hAnsi="Times New Roman"/>
                <w:color w:val="000000"/>
                <w:sz w:val="20"/>
                <w:szCs w:val="20"/>
              </w:rPr>
              <w:t>0</w:t>
            </w:r>
          </w:p>
        </w:tc>
        <w:tc>
          <w:tcPr>
            <w:tcW w:w="906" w:type="dxa"/>
            <w:shd w:val="clear" w:color="000000" w:fill="FFFFFF"/>
            <w:vAlign w:val="center"/>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 6 ay</w:t>
            </w:r>
          </w:p>
        </w:tc>
        <w:tc>
          <w:tcPr>
            <w:tcW w:w="1107" w:type="dxa"/>
            <w:shd w:val="clear" w:color="000000" w:fill="FFFFFF"/>
            <w:vAlign w:val="center"/>
          </w:tcPr>
          <w:p w:rsidR="0063419E" w:rsidRPr="000054D3" w:rsidRDefault="0063419E" w:rsidP="001F46D8">
            <w:pPr>
              <w:spacing w:before="100" w:beforeAutospacing="1" w:after="100" w:afterAutospacing="1" w:line="240" w:lineRule="auto"/>
              <w:jc w:val="center"/>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6 ay</w:t>
            </w:r>
          </w:p>
        </w:tc>
      </w:tr>
      <w:tr w:rsidR="0063419E" w:rsidRPr="000054D3" w:rsidTr="001F46D8">
        <w:trPr>
          <w:trHeight w:val="300"/>
          <w:jc w:val="center"/>
        </w:trPr>
        <w:tc>
          <w:tcPr>
            <w:tcW w:w="1989" w:type="dxa"/>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Sorumlu Birim</w:t>
            </w:r>
          </w:p>
        </w:tc>
        <w:tc>
          <w:tcPr>
            <w:tcW w:w="6980" w:type="dxa"/>
            <w:gridSpan w:val="9"/>
            <w:shd w:val="clear" w:color="000000" w:fill="FFFFFF"/>
            <w:vAlign w:val="center"/>
          </w:tcPr>
          <w:p w:rsidR="0063419E" w:rsidRPr="000054D3"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Okul Yönetimi</w:t>
            </w:r>
          </w:p>
        </w:tc>
      </w:tr>
      <w:tr w:rsidR="0063419E" w:rsidRPr="000054D3" w:rsidTr="001F46D8">
        <w:trPr>
          <w:trHeight w:val="300"/>
          <w:jc w:val="center"/>
        </w:trPr>
        <w:tc>
          <w:tcPr>
            <w:tcW w:w="1989" w:type="dxa"/>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İşb. Yap. Birim(ler)</w:t>
            </w:r>
          </w:p>
        </w:tc>
        <w:tc>
          <w:tcPr>
            <w:tcW w:w="6980" w:type="dxa"/>
            <w:gridSpan w:val="9"/>
            <w:shd w:val="clear" w:color="000000" w:fill="FFFFFF"/>
            <w:vAlign w:val="center"/>
          </w:tcPr>
          <w:p w:rsidR="0063419E" w:rsidRPr="000054D3"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Öğretmenler Kurulu</w:t>
            </w:r>
          </w:p>
        </w:tc>
      </w:tr>
      <w:tr w:rsidR="0063419E" w:rsidRPr="000054D3" w:rsidTr="001F46D8">
        <w:trPr>
          <w:trHeight w:val="300"/>
          <w:jc w:val="center"/>
        </w:trPr>
        <w:tc>
          <w:tcPr>
            <w:tcW w:w="1989" w:type="dxa"/>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Riskler</w:t>
            </w:r>
          </w:p>
        </w:tc>
        <w:tc>
          <w:tcPr>
            <w:tcW w:w="6980" w:type="dxa"/>
            <w:gridSpan w:val="9"/>
            <w:shd w:val="clear" w:color="000000" w:fill="FFFFFF"/>
            <w:vAlign w:val="center"/>
          </w:tcPr>
          <w:p w:rsidR="0063419E" w:rsidRPr="000054D3"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Şikâyet sahiplerinin şikâyet edilebilecek konular hakkında hukuki altyapılarının yetersiz olması</w:t>
            </w:r>
          </w:p>
          <w:p w:rsidR="0063419E" w:rsidRPr="000054D3"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Yaşanan her sorunda, ilgili kişi veya kurum yerine şikâyet yöntemlerine başvurulması</w:t>
            </w:r>
          </w:p>
          <w:p w:rsidR="0063419E" w:rsidRPr="000054D3"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Şikâyet mekanizmalarının sayı ve çeşitlilik itibariyle fazla olması</w:t>
            </w:r>
          </w:p>
        </w:tc>
      </w:tr>
      <w:tr w:rsidR="0063419E" w:rsidRPr="000054D3" w:rsidTr="001F46D8">
        <w:trPr>
          <w:trHeight w:val="300"/>
          <w:jc w:val="center"/>
        </w:trPr>
        <w:tc>
          <w:tcPr>
            <w:tcW w:w="1989" w:type="dxa"/>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Stratejiler</w:t>
            </w:r>
          </w:p>
        </w:tc>
        <w:tc>
          <w:tcPr>
            <w:tcW w:w="6980" w:type="dxa"/>
            <w:gridSpan w:val="9"/>
            <w:shd w:val="clear" w:color="000000" w:fill="FFFFFF"/>
            <w:vAlign w:val="center"/>
            <w:hideMark/>
          </w:tcPr>
          <w:p w:rsidR="0063419E" w:rsidRPr="000054D3"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Okul-Aile işbirliği geliştirilecek</w:t>
            </w:r>
          </w:p>
          <w:p w:rsidR="0063419E" w:rsidRPr="000054D3"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Kurumsal kültür oluşması için düzenlenen faaliyetler çeşitlendirilecek</w:t>
            </w:r>
          </w:p>
          <w:p w:rsidR="0063419E" w:rsidRPr="000054D3"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Kurumsal faaliyetlerimiz sürekli olarak fiziksel ve elektronik ortamlarda paylaşılacak</w:t>
            </w:r>
          </w:p>
        </w:tc>
      </w:tr>
      <w:tr w:rsidR="0063419E" w:rsidRPr="000054D3" w:rsidTr="001F46D8">
        <w:trPr>
          <w:trHeight w:val="300"/>
          <w:jc w:val="center"/>
        </w:trPr>
        <w:tc>
          <w:tcPr>
            <w:tcW w:w="1989" w:type="dxa"/>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Maliyet Tahmini</w:t>
            </w:r>
          </w:p>
        </w:tc>
        <w:tc>
          <w:tcPr>
            <w:tcW w:w="6980" w:type="dxa"/>
            <w:gridSpan w:val="9"/>
            <w:shd w:val="clear" w:color="000000" w:fill="FFFFFF"/>
            <w:vAlign w:val="center"/>
          </w:tcPr>
          <w:p w:rsidR="0063419E" w:rsidRPr="000054D3" w:rsidRDefault="008053A9" w:rsidP="001F46D8">
            <w:pPr>
              <w:spacing w:before="100" w:beforeAutospacing="1" w:after="100" w:afterAutospacing="1"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0</w:t>
            </w:r>
          </w:p>
        </w:tc>
      </w:tr>
      <w:tr w:rsidR="0063419E" w:rsidRPr="000054D3" w:rsidTr="001F46D8">
        <w:trPr>
          <w:trHeight w:val="300"/>
          <w:jc w:val="center"/>
        </w:trPr>
        <w:tc>
          <w:tcPr>
            <w:tcW w:w="1989" w:type="dxa"/>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Tespitler</w:t>
            </w:r>
          </w:p>
        </w:tc>
        <w:tc>
          <w:tcPr>
            <w:tcW w:w="6980" w:type="dxa"/>
            <w:gridSpan w:val="9"/>
            <w:shd w:val="clear" w:color="000000" w:fill="FFFFFF"/>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Şikâyet sahipleri, beklentilerinin karşılanamadığı her durumda şikâyet yoluna başvurmaktadır</w:t>
            </w:r>
          </w:p>
          <w:p w:rsidR="0063419E" w:rsidRPr="000054D3" w:rsidRDefault="0063419E" w:rsidP="001F46D8">
            <w:pPr>
              <w:spacing w:before="100" w:beforeAutospacing="1" w:after="100" w:afterAutospacing="1" w:line="240" w:lineRule="auto"/>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Şikâyet sahiplerinin şikâyet başvuru yolları çok çeşitlidir</w:t>
            </w:r>
          </w:p>
        </w:tc>
      </w:tr>
      <w:tr w:rsidR="0063419E" w:rsidRPr="000054D3" w:rsidTr="001F46D8">
        <w:trPr>
          <w:trHeight w:val="300"/>
          <w:jc w:val="center"/>
        </w:trPr>
        <w:tc>
          <w:tcPr>
            <w:tcW w:w="1989" w:type="dxa"/>
            <w:shd w:val="clear" w:color="auto" w:fill="8064A2" w:themeFill="accent4"/>
            <w:vAlign w:val="center"/>
            <w:hideMark/>
          </w:tcPr>
          <w:p w:rsidR="0063419E" w:rsidRPr="000054D3" w:rsidRDefault="0063419E" w:rsidP="001F46D8">
            <w:pPr>
              <w:spacing w:before="100" w:beforeAutospacing="1" w:after="100" w:afterAutospacing="1" w:line="240" w:lineRule="auto"/>
              <w:rPr>
                <w:rFonts w:ascii="Times New Roman" w:eastAsia="Times New Roman" w:hAnsi="Times New Roman"/>
                <w:b/>
                <w:bCs/>
                <w:color w:val="FFFFFF" w:themeColor="background1"/>
                <w:sz w:val="20"/>
                <w:szCs w:val="20"/>
              </w:rPr>
            </w:pPr>
            <w:r w:rsidRPr="000054D3">
              <w:rPr>
                <w:rFonts w:ascii="Times New Roman" w:eastAsia="Times New Roman" w:hAnsi="Times New Roman"/>
                <w:b/>
                <w:bCs/>
                <w:color w:val="FFFFFF" w:themeColor="background1"/>
                <w:sz w:val="20"/>
                <w:szCs w:val="20"/>
              </w:rPr>
              <w:t>İhtiyaçlar</w:t>
            </w:r>
          </w:p>
        </w:tc>
        <w:tc>
          <w:tcPr>
            <w:tcW w:w="6980" w:type="dxa"/>
            <w:gridSpan w:val="9"/>
            <w:shd w:val="clear" w:color="000000" w:fill="FFFFFF"/>
            <w:vAlign w:val="center"/>
            <w:hideMark/>
          </w:tcPr>
          <w:p w:rsidR="0063419E" w:rsidRPr="000054D3"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Öğrenci velilerinin bilinçlendirilmesi</w:t>
            </w:r>
          </w:p>
          <w:p w:rsidR="0063419E" w:rsidRPr="000054D3" w:rsidRDefault="0063419E" w:rsidP="001F46D8">
            <w:pPr>
              <w:spacing w:before="100" w:beforeAutospacing="1" w:after="100" w:afterAutospacing="1" w:line="240" w:lineRule="auto"/>
              <w:jc w:val="both"/>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 xml:space="preserve">Şikâyet mekanizmalarının, çalışanların </w:t>
            </w:r>
            <w:proofErr w:type="gramStart"/>
            <w:r w:rsidRPr="000054D3">
              <w:rPr>
                <w:rFonts w:ascii="Times New Roman" w:eastAsia="Times New Roman" w:hAnsi="Times New Roman"/>
                <w:color w:val="000000"/>
                <w:sz w:val="20"/>
                <w:szCs w:val="20"/>
              </w:rPr>
              <w:t>motivasyonlarını</w:t>
            </w:r>
            <w:proofErr w:type="gramEnd"/>
            <w:r w:rsidRPr="000054D3">
              <w:rPr>
                <w:rFonts w:ascii="Times New Roman" w:eastAsia="Times New Roman" w:hAnsi="Times New Roman"/>
                <w:color w:val="000000"/>
                <w:sz w:val="20"/>
                <w:szCs w:val="20"/>
              </w:rPr>
              <w:t xml:space="preserve"> düşürmeyecek şekilde işletilmesi</w:t>
            </w:r>
          </w:p>
        </w:tc>
      </w:tr>
    </w:tbl>
    <w:p w:rsidR="0063419E" w:rsidRDefault="0063419E" w:rsidP="0063419E">
      <w:pPr>
        <w:pStyle w:val="Balk2"/>
        <w:tabs>
          <w:tab w:val="left" w:pos="859"/>
          <w:tab w:val="left" w:pos="857"/>
        </w:tabs>
        <w:rPr>
          <w:rFonts w:ascii="Times New Roman" w:hAnsi="Times New Roman"/>
          <w:color w:val="984806" w:themeColor="accent6" w:themeShade="80"/>
          <w:sz w:val="24"/>
          <w:szCs w:val="24"/>
        </w:rPr>
      </w:pPr>
    </w:p>
    <w:p w:rsidR="0063419E" w:rsidRPr="00FD5CDB" w:rsidRDefault="0063419E" w:rsidP="0063419E">
      <w:pPr>
        <w:pStyle w:val="Balk2"/>
        <w:tabs>
          <w:tab w:val="left" w:pos="859"/>
          <w:tab w:val="left" w:pos="857"/>
        </w:tabs>
        <w:rPr>
          <w:rFonts w:ascii="Times New Roman" w:hAnsi="Times New Roman"/>
          <w:color w:val="984806" w:themeColor="accent6" w:themeShade="80"/>
          <w:sz w:val="24"/>
          <w:szCs w:val="24"/>
        </w:rPr>
      </w:pPr>
      <w:r w:rsidRPr="001D0D9E">
        <w:rPr>
          <w:rFonts w:ascii="Times New Roman" w:hAnsi="Times New Roman"/>
          <w:noProof/>
          <w:color w:val="984806" w:themeColor="accent6" w:themeShade="80"/>
          <w:sz w:val="24"/>
          <w:szCs w:val="24"/>
          <w:lang w:eastAsia="tr-TR"/>
        </w:rPr>
        <w:drawing>
          <wp:inline distT="0" distB="0" distL="0" distR="0">
            <wp:extent cx="2835349" cy="438593"/>
            <wp:effectExtent l="152400" t="114300" r="155501" b="0"/>
            <wp:docPr id="4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63419E" w:rsidRPr="00FD5CDB" w:rsidRDefault="0063419E" w:rsidP="0063419E">
      <w:pPr>
        <w:spacing w:line="240" w:lineRule="auto"/>
        <w:rPr>
          <w:rFonts w:ascii="Times New Roman" w:hAnsi="Times New Roman"/>
          <w:b/>
          <w:sz w:val="24"/>
          <w:szCs w:val="24"/>
        </w:rPr>
      </w:pPr>
    </w:p>
    <w:p w:rsidR="0063419E" w:rsidRPr="00FD5CDB" w:rsidRDefault="0063419E" w:rsidP="0063419E">
      <w:pPr>
        <w:spacing w:line="240" w:lineRule="auto"/>
        <w:ind w:firstLine="720"/>
        <w:jc w:val="both"/>
        <w:rPr>
          <w:rFonts w:ascii="Times New Roman" w:hAnsi="Times New Roman"/>
          <w:sz w:val="24"/>
          <w:szCs w:val="24"/>
        </w:rPr>
      </w:pPr>
      <w:r w:rsidRPr="00FD5CDB">
        <w:rPr>
          <w:rFonts w:ascii="Times New Roman" w:hAnsi="Times New Roman"/>
          <w:sz w:val="24"/>
          <w:szCs w:val="24"/>
        </w:rPr>
        <w:t xml:space="preserve">Tahmini Kaynaklar Analizinden yararlanılarak kurumumuzun 5 yıllık hedeflerine ulaşılabilmesi için planlanan faaliyetlerin Tahmini Maliyet Analizi yapılmıştır. </w:t>
      </w:r>
    </w:p>
    <w:p w:rsidR="0063419E" w:rsidRDefault="0063419E" w:rsidP="0063419E">
      <w:pPr>
        <w:spacing w:line="240" w:lineRule="auto"/>
        <w:rPr>
          <w:rFonts w:ascii="Times New Roman" w:hAnsi="Times New Roman"/>
          <w:sz w:val="24"/>
          <w:szCs w:val="24"/>
        </w:rPr>
      </w:pPr>
    </w:p>
    <w:p w:rsidR="002F01A4" w:rsidRPr="00FD5CDB" w:rsidRDefault="002F01A4" w:rsidP="0063419E">
      <w:pPr>
        <w:spacing w:line="240" w:lineRule="auto"/>
        <w:rPr>
          <w:rFonts w:ascii="Times New Roman" w:hAnsi="Times New Roman"/>
          <w:sz w:val="24"/>
          <w:szCs w:val="24"/>
        </w:rPr>
      </w:pPr>
    </w:p>
    <w:p w:rsidR="0063419E" w:rsidRDefault="0063419E" w:rsidP="0063419E">
      <w:pPr>
        <w:pStyle w:val="Balk3"/>
        <w:spacing w:line="240" w:lineRule="auto"/>
        <w:jc w:val="both"/>
        <w:rPr>
          <w:rFonts w:ascii="Times New Roman" w:hAnsi="Times New Roman" w:cs="Times New Roman"/>
          <w:color w:val="000000" w:themeColor="text1"/>
          <w:sz w:val="20"/>
        </w:rPr>
      </w:pPr>
      <w:r>
        <w:rPr>
          <w:rFonts w:ascii="Times New Roman" w:hAnsi="Times New Roman" w:cs="Times New Roman"/>
          <w:color w:val="000000" w:themeColor="text1"/>
          <w:sz w:val="20"/>
        </w:rPr>
        <w:lastRenderedPageBreak/>
        <w:t xml:space="preserve">                 </w:t>
      </w:r>
      <w:r w:rsidRPr="00967EC6">
        <w:rPr>
          <w:rFonts w:ascii="Times New Roman" w:hAnsi="Times New Roman" w:cs="Times New Roman"/>
          <w:color w:val="000000" w:themeColor="text1"/>
          <w:sz w:val="20"/>
        </w:rPr>
        <w:t>Tablo 18</w:t>
      </w:r>
      <w:r w:rsidR="002354B7">
        <w:rPr>
          <w:rFonts w:ascii="Times New Roman" w:hAnsi="Times New Roman" w:cs="Times New Roman"/>
          <w:color w:val="000000" w:themeColor="text1"/>
          <w:sz w:val="20"/>
        </w:rPr>
        <w:t>.</w:t>
      </w:r>
      <w:r w:rsidRPr="00967EC6">
        <w:rPr>
          <w:rFonts w:ascii="Times New Roman" w:hAnsi="Times New Roman" w:cs="Times New Roman"/>
          <w:color w:val="000000" w:themeColor="text1"/>
          <w:sz w:val="20"/>
        </w:rPr>
        <w:t xml:space="preserve"> Tahmini Maliyetler (TL)</w:t>
      </w:r>
    </w:p>
    <w:p w:rsidR="002354B7" w:rsidRPr="002354B7" w:rsidRDefault="002354B7" w:rsidP="002354B7"/>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498"/>
        <w:gridCol w:w="1100"/>
        <w:gridCol w:w="1100"/>
        <w:gridCol w:w="1116"/>
        <w:gridCol w:w="1116"/>
        <w:gridCol w:w="1116"/>
        <w:gridCol w:w="1116"/>
      </w:tblGrid>
      <w:tr w:rsidR="0063419E" w:rsidRPr="000054D3" w:rsidTr="001F46D8">
        <w:trPr>
          <w:cnfStyle w:val="100000000000"/>
          <w:jc w:val="center"/>
        </w:trPr>
        <w:tc>
          <w:tcPr>
            <w:cnfStyle w:val="00100000000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63419E" w:rsidRPr="000054D3" w:rsidRDefault="0063419E" w:rsidP="001F46D8">
            <w:pPr>
              <w:spacing w:before="100" w:beforeAutospacing="1" w:after="100" w:afterAutospacing="1"/>
              <w:jc w:val="center"/>
              <w:rPr>
                <w:rFonts w:ascii="Times New Roman" w:hAnsi="Times New Roman"/>
                <w:sz w:val="20"/>
                <w:szCs w:val="20"/>
              </w:rPr>
            </w:pPr>
            <w:r w:rsidRPr="000054D3">
              <w:rPr>
                <w:rFonts w:ascii="Times New Roman" w:hAnsi="Times New Roman"/>
                <w:sz w:val="20"/>
                <w:szCs w:val="20"/>
              </w:rPr>
              <w:t>Hedefler</w:t>
            </w:r>
          </w:p>
        </w:tc>
        <w:tc>
          <w:tcPr>
            <w:tcW w:w="1100" w:type="dxa"/>
            <w:tcBorders>
              <w:top w:val="none" w:sz="0" w:space="0" w:color="auto"/>
              <w:left w:val="none" w:sz="0" w:space="0" w:color="auto"/>
              <w:bottom w:val="single" w:sz="4" w:space="0" w:color="auto"/>
              <w:right w:val="none" w:sz="0" w:space="0" w:color="auto"/>
            </w:tcBorders>
            <w:shd w:val="clear" w:color="auto" w:fill="8064A2" w:themeFill="accent4"/>
            <w:vAlign w:val="center"/>
          </w:tcPr>
          <w:p w:rsidR="0063419E" w:rsidRPr="000054D3" w:rsidRDefault="0063419E" w:rsidP="001F46D8">
            <w:pPr>
              <w:pStyle w:val="TableParagraph"/>
              <w:spacing w:before="100" w:beforeAutospacing="1" w:after="100" w:afterAutospacing="1"/>
              <w:ind w:left="-100"/>
              <w:jc w:val="center"/>
              <w:cnfStyle w:val="100000000000"/>
              <w:rPr>
                <w:rFonts w:ascii="Times New Roman" w:hAnsi="Times New Roman"/>
                <w:sz w:val="20"/>
                <w:szCs w:val="20"/>
              </w:rPr>
            </w:pPr>
            <w:r w:rsidRPr="000054D3">
              <w:rPr>
                <w:rFonts w:ascii="Times New Roman" w:hAnsi="Times New Roman"/>
                <w:sz w:val="20"/>
                <w:szCs w:val="20"/>
              </w:rPr>
              <w:t>Planın</w:t>
            </w:r>
          </w:p>
          <w:p w:rsidR="0063419E" w:rsidRPr="000054D3" w:rsidRDefault="0063419E" w:rsidP="001F46D8">
            <w:pPr>
              <w:pStyle w:val="TableParagraph"/>
              <w:spacing w:before="100" w:beforeAutospacing="1" w:after="100" w:afterAutospacing="1"/>
              <w:ind w:left="-100"/>
              <w:jc w:val="center"/>
              <w:cnfStyle w:val="100000000000"/>
              <w:rPr>
                <w:rFonts w:ascii="Times New Roman" w:hAnsi="Times New Roman"/>
                <w:sz w:val="20"/>
                <w:szCs w:val="20"/>
              </w:rPr>
            </w:pPr>
            <w:r w:rsidRPr="000054D3">
              <w:rPr>
                <w:rFonts w:ascii="Times New Roman" w:hAnsi="Times New Roman"/>
                <w:sz w:val="20"/>
                <w:szCs w:val="20"/>
              </w:rPr>
              <w:t>1.</w:t>
            </w:r>
            <w:r w:rsidRPr="000054D3">
              <w:rPr>
                <w:rFonts w:ascii="Times New Roman" w:hAnsi="Times New Roman"/>
                <w:spacing w:val="-1"/>
                <w:sz w:val="20"/>
                <w:szCs w:val="20"/>
              </w:rPr>
              <w:t xml:space="preserve"> </w:t>
            </w:r>
            <w:r w:rsidRPr="000054D3">
              <w:rPr>
                <w:rFonts w:ascii="Times New Roman" w:hAnsi="Times New Roman"/>
                <w:sz w:val="20"/>
                <w:szCs w:val="20"/>
              </w:rPr>
              <w:t>Yılı</w:t>
            </w:r>
          </w:p>
        </w:tc>
        <w:tc>
          <w:tcPr>
            <w:tcW w:w="1100" w:type="dxa"/>
            <w:tcBorders>
              <w:top w:val="none" w:sz="0" w:space="0" w:color="auto"/>
              <w:left w:val="none" w:sz="0" w:space="0" w:color="auto"/>
              <w:bottom w:val="single" w:sz="4" w:space="0" w:color="auto"/>
              <w:right w:val="none" w:sz="0" w:space="0" w:color="auto"/>
            </w:tcBorders>
            <w:shd w:val="clear" w:color="auto" w:fill="8064A2" w:themeFill="accent4"/>
            <w:vAlign w:val="center"/>
          </w:tcPr>
          <w:p w:rsidR="0063419E" w:rsidRPr="000054D3" w:rsidRDefault="0063419E" w:rsidP="001F46D8">
            <w:pPr>
              <w:pStyle w:val="TableParagraph"/>
              <w:spacing w:before="100" w:beforeAutospacing="1" w:after="100" w:afterAutospacing="1"/>
              <w:ind w:left="-100"/>
              <w:jc w:val="center"/>
              <w:cnfStyle w:val="100000000000"/>
              <w:rPr>
                <w:rFonts w:ascii="Times New Roman" w:hAnsi="Times New Roman"/>
                <w:sz w:val="20"/>
                <w:szCs w:val="20"/>
              </w:rPr>
            </w:pPr>
            <w:r w:rsidRPr="000054D3">
              <w:rPr>
                <w:rFonts w:ascii="Times New Roman" w:hAnsi="Times New Roman"/>
                <w:sz w:val="20"/>
                <w:szCs w:val="20"/>
              </w:rPr>
              <w:t>Planın</w:t>
            </w:r>
          </w:p>
          <w:p w:rsidR="0063419E" w:rsidRPr="000054D3" w:rsidRDefault="0063419E" w:rsidP="001F46D8">
            <w:pPr>
              <w:pStyle w:val="TableParagraph"/>
              <w:spacing w:before="100" w:beforeAutospacing="1" w:after="100" w:afterAutospacing="1"/>
              <w:ind w:left="-100"/>
              <w:jc w:val="center"/>
              <w:cnfStyle w:val="100000000000"/>
              <w:rPr>
                <w:rFonts w:ascii="Times New Roman" w:hAnsi="Times New Roman"/>
                <w:sz w:val="20"/>
                <w:szCs w:val="20"/>
              </w:rPr>
            </w:pPr>
            <w:r w:rsidRPr="000054D3">
              <w:rPr>
                <w:rFonts w:ascii="Times New Roman" w:hAnsi="Times New Roman"/>
                <w:sz w:val="20"/>
                <w:szCs w:val="20"/>
              </w:rPr>
              <w:t>2.</w:t>
            </w:r>
            <w:r w:rsidRPr="000054D3">
              <w:rPr>
                <w:rFonts w:ascii="Times New Roman" w:hAnsi="Times New Roman"/>
                <w:spacing w:val="-1"/>
                <w:sz w:val="20"/>
                <w:szCs w:val="20"/>
              </w:rPr>
              <w:t xml:space="preserve"> </w:t>
            </w:r>
            <w:r w:rsidRPr="000054D3">
              <w:rPr>
                <w:rFonts w:ascii="Times New Roman" w:hAnsi="Times New Roman"/>
                <w:sz w:val="20"/>
                <w:szCs w:val="20"/>
              </w:rPr>
              <w:t>Yılı</w:t>
            </w:r>
          </w:p>
        </w:tc>
        <w:tc>
          <w:tcPr>
            <w:tcW w:w="1116" w:type="dxa"/>
            <w:tcBorders>
              <w:top w:val="none" w:sz="0" w:space="0" w:color="auto"/>
              <w:left w:val="none" w:sz="0" w:space="0" w:color="auto"/>
              <w:bottom w:val="single" w:sz="4" w:space="0" w:color="auto"/>
              <w:right w:val="none" w:sz="0" w:space="0" w:color="auto"/>
            </w:tcBorders>
            <w:shd w:val="clear" w:color="auto" w:fill="8064A2" w:themeFill="accent4"/>
            <w:vAlign w:val="center"/>
          </w:tcPr>
          <w:p w:rsidR="0063419E" w:rsidRPr="000054D3" w:rsidRDefault="0063419E" w:rsidP="001F46D8">
            <w:pPr>
              <w:pStyle w:val="TableParagraph"/>
              <w:spacing w:before="100" w:beforeAutospacing="1" w:after="100" w:afterAutospacing="1"/>
              <w:ind w:left="-100"/>
              <w:jc w:val="center"/>
              <w:cnfStyle w:val="100000000000"/>
              <w:rPr>
                <w:rFonts w:ascii="Times New Roman" w:hAnsi="Times New Roman"/>
                <w:sz w:val="20"/>
                <w:szCs w:val="20"/>
              </w:rPr>
            </w:pPr>
            <w:r w:rsidRPr="000054D3">
              <w:rPr>
                <w:rFonts w:ascii="Times New Roman" w:hAnsi="Times New Roman"/>
                <w:sz w:val="20"/>
                <w:szCs w:val="20"/>
              </w:rPr>
              <w:t>Planın</w:t>
            </w:r>
          </w:p>
          <w:p w:rsidR="0063419E" w:rsidRPr="000054D3" w:rsidRDefault="0063419E" w:rsidP="001F46D8">
            <w:pPr>
              <w:pStyle w:val="TableParagraph"/>
              <w:spacing w:before="100" w:beforeAutospacing="1" w:after="100" w:afterAutospacing="1"/>
              <w:ind w:left="-100"/>
              <w:jc w:val="center"/>
              <w:cnfStyle w:val="100000000000"/>
              <w:rPr>
                <w:rFonts w:ascii="Times New Roman" w:hAnsi="Times New Roman"/>
                <w:sz w:val="20"/>
                <w:szCs w:val="20"/>
              </w:rPr>
            </w:pPr>
            <w:r w:rsidRPr="000054D3">
              <w:rPr>
                <w:rFonts w:ascii="Times New Roman" w:hAnsi="Times New Roman"/>
                <w:sz w:val="20"/>
                <w:szCs w:val="20"/>
              </w:rPr>
              <w:t>3.</w:t>
            </w:r>
            <w:r w:rsidRPr="000054D3">
              <w:rPr>
                <w:rFonts w:ascii="Times New Roman" w:hAnsi="Times New Roman"/>
                <w:spacing w:val="-1"/>
                <w:sz w:val="20"/>
                <w:szCs w:val="20"/>
              </w:rPr>
              <w:t xml:space="preserve"> </w:t>
            </w:r>
            <w:r w:rsidRPr="000054D3">
              <w:rPr>
                <w:rFonts w:ascii="Times New Roman" w:hAnsi="Times New Roman"/>
                <w:sz w:val="20"/>
                <w:szCs w:val="20"/>
              </w:rPr>
              <w:t>Yılı</w:t>
            </w:r>
          </w:p>
        </w:tc>
        <w:tc>
          <w:tcPr>
            <w:tcW w:w="1116" w:type="dxa"/>
            <w:tcBorders>
              <w:top w:val="none" w:sz="0" w:space="0" w:color="auto"/>
              <w:left w:val="none" w:sz="0" w:space="0" w:color="auto"/>
              <w:bottom w:val="single" w:sz="4" w:space="0" w:color="auto"/>
              <w:right w:val="none" w:sz="0" w:space="0" w:color="auto"/>
            </w:tcBorders>
            <w:shd w:val="clear" w:color="auto" w:fill="8064A2" w:themeFill="accent4"/>
            <w:vAlign w:val="center"/>
          </w:tcPr>
          <w:p w:rsidR="0063419E" w:rsidRPr="000054D3" w:rsidRDefault="0063419E" w:rsidP="001F46D8">
            <w:pPr>
              <w:pStyle w:val="TableParagraph"/>
              <w:spacing w:before="100" w:beforeAutospacing="1" w:after="100" w:afterAutospacing="1"/>
              <w:ind w:left="-100"/>
              <w:jc w:val="center"/>
              <w:cnfStyle w:val="100000000000"/>
              <w:rPr>
                <w:rFonts w:ascii="Times New Roman" w:hAnsi="Times New Roman"/>
                <w:sz w:val="20"/>
                <w:szCs w:val="20"/>
              </w:rPr>
            </w:pPr>
            <w:r w:rsidRPr="000054D3">
              <w:rPr>
                <w:rFonts w:ascii="Times New Roman" w:hAnsi="Times New Roman"/>
                <w:sz w:val="20"/>
                <w:szCs w:val="20"/>
              </w:rPr>
              <w:t>Planın</w:t>
            </w:r>
          </w:p>
          <w:p w:rsidR="0063419E" w:rsidRPr="000054D3" w:rsidRDefault="0063419E" w:rsidP="001F46D8">
            <w:pPr>
              <w:pStyle w:val="TableParagraph"/>
              <w:spacing w:before="100" w:beforeAutospacing="1" w:after="100" w:afterAutospacing="1"/>
              <w:ind w:left="-100"/>
              <w:jc w:val="center"/>
              <w:cnfStyle w:val="100000000000"/>
              <w:rPr>
                <w:rFonts w:ascii="Times New Roman" w:hAnsi="Times New Roman"/>
                <w:sz w:val="20"/>
                <w:szCs w:val="20"/>
              </w:rPr>
            </w:pPr>
            <w:r w:rsidRPr="000054D3">
              <w:rPr>
                <w:rFonts w:ascii="Times New Roman" w:hAnsi="Times New Roman"/>
                <w:sz w:val="20"/>
                <w:szCs w:val="20"/>
              </w:rPr>
              <w:t>4.</w:t>
            </w:r>
            <w:r w:rsidRPr="000054D3">
              <w:rPr>
                <w:rFonts w:ascii="Times New Roman" w:hAnsi="Times New Roman"/>
                <w:spacing w:val="-1"/>
                <w:sz w:val="20"/>
                <w:szCs w:val="20"/>
              </w:rPr>
              <w:t xml:space="preserve"> </w:t>
            </w:r>
            <w:r w:rsidRPr="000054D3">
              <w:rPr>
                <w:rFonts w:ascii="Times New Roman" w:hAnsi="Times New Roman"/>
                <w:sz w:val="20"/>
                <w:szCs w:val="20"/>
              </w:rPr>
              <w:t>Yılı</w:t>
            </w:r>
          </w:p>
        </w:tc>
        <w:tc>
          <w:tcPr>
            <w:tcW w:w="1116" w:type="dxa"/>
            <w:tcBorders>
              <w:top w:val="none" w:sz="0" w:space="0" w:color="auto"/>
              <w:left w:val="none" w:sz="0" w:space="0" w:color="auto"/>
              <w:bottom w:val="single" w:sz="4" w:space="0" w:color="auto"/>
              <w:right w:val="none" w:sz="0" w:space="0" w:color="auto"/>
            </w:tcBorders>
            <w:shd w:val="clear" w:color="auto" w:fill="8064A2" w:themeFill="accent4"/>
            <w:vAlign w:val="center"/>
          </w:tcPr>
          <w:p w:rsidR="0063419E" w:rsidRPr="000054D3" w:rsidRDefault="0063419E" w:rsidP="001F46D8">
            <w:pPr>
              <w:pStyle w:val="TableParagraph"/>
              <w:spacing w:before="100" w:beforeAutospacing="1" w:after="100" w:afterAutospacing="1"/>
              <w:ind w:left="-100"/>
              <w:jc w:val="center"/>
              <w:cnfStyle w:val="100000000000"/>
              <w:rPr>
                <w:rFonts w:ascii="Times New Roman" w:hAnsi="Times New Roman"/>
                <w:sz w:val="20"/>
                <w:szCs w:val="20"/>
              </w:rPr>
            </w:pPr>
            <w:r w:rsidRPr="000054D3">
              <w:rPr>
                <w:rFonts w:ascii="Times New Roman" w:hAnsi="Times New Roman"/>
                <w:sz w:val="20"/>
                <w:szCs w:val="20"/>
              </w:rPr>
              <w:t>Planın</w:t>
            </w:r>
          </w:p>
          <w:p w:rsidR="0063419E" w:rsidRPr="000054D3" w:rsidRDefault="0063419E" w:rsidP="001F46D8">
            <w:pPr>
              <w:pStyle w:val="TableParagraph"/>
              <w:spacing w:before="100" w:beforeAutospacing="1" w:after="100" w:afterAutospacing="1"/>
              <w:ind w:left="-100"/>
              <w:jc w:val="center"/>
              <w:cnfStyle w:val="100000000000"/>
              <w:rPr>
                <w:rFonts w:ascii="Times New Roman" w:hAnsi="Times New Roman"/>
                <w:sz w:val="20"/>
                <w:szCs w:val="20"/>
              </w:rPr>
            </w:pPr>
            <w:r w:rsidRPr="000054D3">
              <w:rPr>
                <w:rFonts w:ascii="Times New Roman" w:hAnsi="Times New Roman"/>
                <w:sz w:val="20"/>
                <w:szCs w:val="20"/>
              </w:rPr>
              <w:t>5.</w:t>
            </w:r>
            <w:r w:rsidRPr="000054D3">
              <w:rPr>
                <w:rFonts w:ascii="Times New Roman" w:hAnsi="Times New Roman"/>
                <w:spacing w:val="-1"/>
                <w:sz w:val="20"/>
                <w:szCs w:val="20"/>
              </w:rPr>
              <w:t xml:space="preserve"> </w:t>
            </w:r>
            <w:r w:rsidRPr="000054D3">
              <w:rPr>
                <w:rFonts w:ascii="Times New Roman" w:hAnsi="Times New Roman"/>
                <w:sz w:val="20"/>
                <w:szCs w:val="20"/>
              </w:rPr>
              <w:t>Yılı</w:t>
            </w:r>
          </w:p>
        </w:tc>
        <w:tc>
          <w:tcPr>
            <w:tcW w:w="1116" w:type="dxa"/>
            <w:tcBorders>
              <w:top w:val="none" w:sz="0" w:space="0" w:color="auto"/>
              <w:left w:val="none" w:sz="0" w:space="0" w:color="auto"/>
              <w:bottom w:val="single" w:sz="4" w:space="0" w:color="auto"/>
              <w:right w:val="none" w:sz="0" w:space="0" w:color="auto"/>
            </w:tcBorders>
            <w:shd w:val="clear" w:color="auto" w:fill="8064A2" w:themeFill="accent4"/>
            <w:vAlign w:val="center"/>
          </w:tcPr>
          <w:p w:rsidR="0063419E" w:rsidRPr="000054D3" w:rsidRDefault="0063419E" w:rsidP="001F46D8">
            <w:pPr>
              <w:pStyle w:val="TableParagraph"/>
              <w:spacing w:before="100" w:beforeAutospacing="1" w:after="100" w:afterAutospacing="1"/>
              <w:ind w:left="-100"/>
              <w:jc w:val="center"/>
              <w:cnfStyle w:val="100000000000"/>
              <w:rPr>
                <w:rFonts w:ascii="Times New Roman" w:hAnsi="Times New Roman"/>
                <w:sz w:val="20"/>
                <w:szCs w:val="20"/>
              </w:rPr>
            </w:pPr>
            <w:r w:rsidRPr="000054D3">
              <w:rPr>
                <w:rFonts w:ascii="Times New Roman" w:hAnsi="Times New Roman"/>
                <w:sz w:val="20"/>
                <w:szCs w:val="20"/>
              </w:rPr>
              <w:t>Toplam Maliyet</w:t>
            </w:r>
          </w:p>
        </w:tc>
      </w:tr>
      <w:tr w:rsidR="0063419E" w:rsidRPr="000054D3" w:rsidTr="001F46D8">
        <w:trPr>
          <w:cnfStyle w:val="000000100000"/>
          <w:jc w:val="center"/>
        </w:trPr>
        <w:tc>
          <w:tcPr>
            <w:cnfStyle w:val="001000000000"/>
            <w:tcW w:w="1498" w:type="dxa"/>
            <w:shd w:val="clear" w:color="auto" w:fill="FFFFFF" w:themeFill="background1"/>
            <w:vAlign w:val="center"/>
          </w:tcPr>
          <w:p w:rsidR="0063419E" w:rsidRPr="000054D3" w:rsidRDefault="0063419E" w:rsidP="001F46D8">
            <w:pPr>
              <w:spacing w:before="100" w:beforeAutospacing="1" w:after="100" w:afterAutospacing="1"/>
              <w:jc w:val="both"/>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A1</w:t>
            </w:r>
          </w:p>
        </w:tc>
        <w:tc>
          <w:tcPr>
            <w:tcW w:w="1100" w:type="dxa"/>
            <w:tcBorders>
              <w:top w:val="single" w:sz="4" w:space="0" w:color="auto"/>
              <w:left w:val="nil"/>
              <w:bottom w:val="single" w:sz="4" w:space="0" w:color="auto"/>
              <w:right w:val="single" w:sz="4" w:space="0" w:color="auto"/>
            </w:tcBorders>
            <w:shd w:val="clear" w:color="auto" w:fill="auto"/>
            <w:vAlign w:val="bottom"/>
          </w:tcPr>
          <w:p w:rsidR="0063419E" w:rsidRPr="000054D3" w:rsidRDefault="0063419E" w:rsidP="001F46D8">
            <w:pPr>
              <w:spacing w:before="100" w:beforeAutospacing="1" w:after="100" w:afterAutospacing="1"/>
              <w:jc w:val="right"/>
              <w:cnfStyle w:val="000000100000"/>
              <w:rPr>
                <w:rFonts w:ascii="Times New Roman" w:eastAsia="Times New Roman" w:hAnsi="Times New Roman"/>
                <w:b/>
                <w:color w:val="000000"/>
                <w:sz w:val="20"/>
                <w:szCs w:val="20"/>
              </w:rPr>
            </w:pPr>
            <w:r w:rsidRPr="000054D3">
              <w:rPr>
                <w:rFonts w:ascii="Times New Roman" w:eastAsia="Times New Roman" w:hAnsi="Times New Roman"/>
                <w:b/>
                <w:color w:val="000000"/>
                <w:sz w:val="20"/>
                <w:szCs w:val="20"/>
              </w:rPr>
              <w:t>300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tcPr>
          <w:p w:rsidR="0063419E" w:rsidRPr="000054D3" w:rsidRDefault="0063419E" w:rsidP="001F46D8">
            <w:pPr>
              <w:spacing w:before="100" w:beforeAutospacing="1" w:after="100" w:afterAutospacing="1"/>
              <w:jc w:val="right"/>
              <w:cnfStyle w:val="000000100000"/>
              <w:rPr>
                <w:rFonts w:ascii="Times New Roman" w:hAnsi="Times New Roman"/>
                <w:b/>
                <w:color w:val="000000"/>
                <w:sz w:val="20"/>
                <w:szCs w:val="20"/>
              </w:rPr>
            </w:pPr>
            <w:r w:rsidRPr="000054D3">
              <w:rPr>
                <w:rFonts w:ascii="Times New Roman" w:hAnsi="Times New Roman"/>
                <w:b/>
                <w:color w:val="000000"/>
                <w:sz w:val="20"/>
                <w:szCs w:val="20"/>
              </w:rPr>
              <w:t>350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63419E" w:rsidRPr="000054D3" w:rsidRDefault="0063419E" w:rsidP="001F46D8">
            <w:pPr>
              <w:spacing w:before="100" w:beforeAutospacing="1" w:after="100" w:afterAutospacing="1"/>
              <w:jc w:val="right"/>
              <w:cnfStyle w:val="000000100000"/>
              <w:rPr>
                <w:rFonts w:ascii="Times New Roman" w:hAnsi="Times New Roman"/>
                <w:b/>
                <w:color w:val="000000"/>
                <w:sz w:val="20"/>
                <w:szCs w:val="20"/>
              </w:rPr>
            </w:pPr>
            <w:r w:rsidRPr="000054D3">
              <w:rPr>
                <w:rFonts w:ascii="Times New Roman" w:hAnsi="Times New Roman"/>
                <w:b/>
                <w:color w:val="000000"/>
                <w:sz w:val="20"/>
                <w:szCs w:val="20"/>
              </w:rPr>
              <w:t>400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63419E" w:rsidRPr="000054D3" w:rsidRDefault="0063419E" w:rsidP="001F46D8">
            <w:pPr>
              <w:spacing w:before="100" w:beforeAutospacing="1" w:after="100" w:afterAutospacing="1"/>
              <w:jc w:val="right"/>
              <w:cnfStyle w:val="000000100000"/>
              <w:rPr>
                <w:rFonts w:ascii="Times New Roman" w:hAnsi="Times New Roman"/>
                <w:b/>
                <w:color w:val="000000"/>
                <w:sz w:val="20"/>
                <w:szCs w:val="20"/>
              </w:rPr>
            </w:pPr>
            <w:r w:rsidRPr="000054D3">
              <w:rPr>
                <w:rFonts w:ascii="Times New Roman" w:hAnsi="Times New Roman"/>
                <w:b/>
                <w:color w:val="000000"/>
                <w:sz w:val="20"/>
                <w:szCs w:val="20"/>
              </w:rPr>
              <w:t>450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63419E" w:rsidRPr="000054D3" w:rsidRDefault="0063419E" w:rsidP="001F46D8">
            <w:pPr>
              <w:spacing w:before="100" w:beforeAutospacing="1" w:after="100" w:afterAutospacing="1"/>
              <w:jc w:val="right"/>
              <w:cnfStyle w:val="000000100000"/>
              <w:rPr>
                <w:rFonts w:ascii="Times New Roman" w:hAnsi="Times New Roman"/>
                <w:b/>
                <w:color w:val="000000"/>
                <w:sz w:val="20"/>
                <w:szCs w:val="20"/>
              </w:rPr>
            </w:pPr>
            <w:r w:rsidRPr="000054D3">
              <w:rPr>
                <w:rFonts w:ascii="Times New Roman" w:hAnsi="Times New Roman"/>
                <w:b/>
                <w:color w:val="000000"/>
                <w:sz w:val="20"/>
                <w:szCs w:val="20"/>
              </w:rPr>
              <w:t>500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63419E" w:rsidRPr="000054D3" w:rsidRDefault="0063419E" w:rsidP="001F46D8">
            <w:pPr>
              <w:spacing w:before="100" w:beforeAutospacing="1" w:after="100" w:afterAutospacing="1"/>
              <w:jc w:val="right"/>
              <w:cnfStyle w:val="000000100000"/>
              <w:rPr>
                <w:rFonts w:ascii="Times New Roman" w:hAnsi="Times New Roman"/>
                <w:b/>
                <w:color w:val="000000"/>
                <w:sz w:val="20"/>
                <w:szCs w:val="20"/>
              </w:rPr>
            </w:pPr>
            <w:r w:rsidRPr="000054D3">
              <w:rPr>
                <w:rFonts w:ascii="Times New Roman" w:hAnsi="Times New Roman"/>
                <w:b/>
                <w:color w:val="000000"/>
                <w:sz w:val="20"/>
                <w:szCs w:val="20"/>
              </w:rPr>
              <w:t>2000</w:t>
            </w:r>
          </w:p>
        </w:tc>
      </w:tr>
      <w:tr w:rsidR="0063419E" w:rsidRPr="000054D3" w:rsidTr="001F46D8">
        <w:trPr>
          <w:jc w:val="center"/>
        </w:trPr>
        <w:tc>
          <w:tcPr>
            <w:cnfStyle w:val="001000000000"/>
            <w:tcW w:w="1498" w:type="dxa"/>
            <w:tcBorders>
              <w:right w:val="single" w:sz="4" w:space="0" w:color="auto"/>
            </w:tcBorders>
            <w:shd w:val="clear" w:color="auto" w:fill="FFFFFF" w:themeFill="background1"/>
            <w:vAlign w:val="center"/>
          </w:tcPr>
          <w:p w:rsidR="0063419E" w:rsidRPr="000054D3" w:rsidRDefault="0063419E" w:rsidP="001F46D8">
            <w:pPr>
              <w:spacing w:before="100" w:beforeAutospacing="1" w:after="100" w:afterAutospacing="1"/>
              <w:jc w:val="right"/>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H1.1</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000000"/>
              <w:rPr>
                <w:rFonts w:ascii="Times New Roman" w:eastAsia="Times New Roman" w:hAnsi="Times New Roman"/>
                <w:bCs/>
                <w:color w:val="000000"/>
                <w:sz w:val="20"/>
                <w:szCs w:val="20"/>
              </w:rPr>
            </w:pPr>
            <w:r w:rsidRPr="000054D3">
              <w:rPr>
                <w:rFonts w:ascii="Times New Roman" w:eastAsia="Times New Roman" w:hAnsi="Times New Roman"/>
                <w:bCs/>
                <w:color w:val="000000"/>
                <w:sz w:val="20"/>
                <w:szCs w:val="20"/>
              </w:rPr>
              <w:t>150</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000000"/>
              <w:rPr>
                <w:rFonts w:ascii="Times New Roman" w:hAnsi="Times New Roman"/>
                <w:color w:val="000000"/>
                <w:sz w:val="20"/>
                <w:szCs w:val="20"/>
              </w:rPr>
            </w:pPr>
            <w:r w:rsidRPr="000054D3">
              <w:rPr>
                <w:rFonts w:ascii="Times New Roman" w:hAnsi="Times New Roman"/>
                <w:color w:val="000000"/>
                <w:sz w:val="20"/>
                <w:szCs w:val="20"/>
              </w:rPr>
              <w:t>175</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000000"/>
              <w:rPr>
                <w:rFonts w:ascii="Times New Roman" w:hAnsi="Times New Roman"/>
                <w:color w:val="000000"/>
                <w:sz w:val="20"/>
                <w:szCs w:val="20"/>
              </w:rPr>
            </w:pPr>
            <w:r w:rsidRPr="000054D3">
              <w:rPr>
                <w:rFonts w:ascii="Times New Roman" w:hAnsi="Times New Roman"/>
                <w:color w:val="000000"/>
                <w:sz w:val="20"/>
                <w:szCs w:val="20"/>
              </w:rPr>
              <w:t>200</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000000"/>
              <w:rPr>
                <w:rFonts w:ascii="Times New Roman" w:hAnsi="Times New Roman"/>
                <w:color w:val="000000"/>
                <w:sz w:val="20"/>
                <w:szCs w:val="20"/>
              </w:rPr>
            </w:pPr>
            <w:r w:rsidRPr="000054D3">
              <w:rPr>
                <w:rFonts w:ascii="Times New Roman" w:hAnsi="Times New Roman"/>
                <w:color w:val="000000"/>
                <w:sz w:val="20"/>
                <w:szCs w:val="20"/>
              </w:rPr>
              <w:t>225</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000000"/>
              <w:rPr>
                <w:rFonts w:ascii="Times New Roman" w:hAnsi="Times New Roman"/>
                <w:color w:val="000000"/>
                <w:sz w:val="20"/>
                <w:szCs w:val="20"/>
              </w:rPr>
            </w:pPr>
            <w:r w:rsidRPr="000054D3">
              <w:rPr>
                <w:rFonts w:ascii="Times New Roman" w:hAnsi="Times New Roman"/>
                <w:color w:val="000000"/>
                <w:sz w:val="20"/>
                <w:szCs w:val="20"/>
              </w:rPr>
              <w:t>250</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000000"/>
              <w:rPr>
                <w:rFonts w:ascii="Times New Roman" w:hAnsi="Times New Roman"/>
                <w:color w:val="000000"/>
                <w:sz w:val="20"/>
                <w:szCs w:val="20"/>
              </w:rPr>
            </w:pPr>
            <w:r w:rsidRPr="000054D3">
              <w:rPr>
                <w:rFonts w:ascii="Times New Roman" w:hAnsi="Times New Roman"/>
                <w:color w:val="000000"/>
                <w:sz w:val="20"/>
                <w:szCs w:val="20"/>
              </w:rPr>
              <w:t>1000</w:t>
            </w:r>
          </w:p>
        </w:tc>
      </w:tr>
      <w:tr w:rsidR="0063419E" w:rsidRPr="000054D3" w:rsidTr="001F46D8">
        <w:trPr>
          <w:cnfStyle w:val="000000100000"/>
          <w:jc w:val="center"/>
        </w:trPr>
        <w:tc>
          <w:tcPr>
            <w:cnfStyle w:val="001000000000"/>
            <w:tcW w:w="1498" w:type="dxa"/>
            <w:tcBorders>
              <w:right w:val="single" w:sz="4" w:space="0" w:color="auto"/>
            </w:tcBorders>
            <w:shd w:val="clear" w:color="auto" w:fill="FFFFFF" w:themeFill="background1"/>
            <w:vAlign w:val="center"/>
          </w:tcPr>
          <w:p w:rsidR="0063419E" w:rsidRPr="000054D3" w:rsidRDefault="0063419E" w:rsidP="001F46D8">
            <w:pPr>
              <w:spacing w:before="100" w:beforeAutospacing="1" w:after="100" w:afterAutospacing="1"/>
              <w:jc w:val="right"/>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 xml:space="preserve">  H1.2</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100000"/>
              <w:rPr>
                <w:rFonts w:ascii="Times New Roman" w:eastAsia="Times New Roman" w:hAnsi="Times New Roman"/>
                <w:bCs/>
                <w:color w:val="000000"/>
                <w:sz w:val="20"/>
                <w:szCs w:val="20"/>
              </w:rPr>
            </w:pPr>
            <w:r w:rsidRPr="000054D3">
              <w:rPr>
                <w:rFonts w:ascii="Times New Roman" w:eastAsia="Times New Roman" w:hAnsi="Times New Roman"/>
                <w:bCs/>
                <w:color w:val="000000"/>
                <w:sz w:val="20"/>
                <w:szCs w:val="20"/>
              </w:rPr>
              <w:t>150</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100000"/>
              <w:rPr>
                <w:rFonts w:ascii="Times New Roman" w:hAnsi="Times New Roman"/>
                <w:color w:val="000000"/>
                <w:sz w:val="20"/>
                <w:szCs w:val="20"/>
              </w:rPr>
            </w:pPr>
            <w:r w:rsidRPr="000054D3">
              <w:rPr>
                <w:rFonts w:ascii="Times New Roman" w:hAnsi="Times New Roman"/>
                <w:color w:val="000000"/>
                <w:sz w:val="20"/>
                <w:szCs w:val="20"/>
              </w:rPr>
              <w:t>175</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100000"/>
              <w:rPr>
                <w:rFonts w:ascii="Times New Roman" w:hAnsi="Times New Roman"/>
                <w:color w:val="000000"/>
                <w:sz w:val="20"/>
                <w:szCs w:val="20"/>
              </w:rPr>
            </w:pPr>
            <w:r w:rsidRPr="000054D3">
              <w:rPr>
                <w:rFonts w:ascii="Times New Roman" w:hAnsi="Times New Roman"/>
                <w:color w:val="000000"/>
                <w:sz w:val="20"/>
                <w:szCs w:val="20"/>
              </w:rPr>
              <w:t>200</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100000"/>
              <w:rPr>
                <w:rFonts w:ascii="Times New Roman" w:hAnsi="Times New Roman"/>
                <w:color w:val="000000"/>
                <w:sz w:val="20"/>
                <w:szCs w:val="20"/>
              </w:rPr>
            </w:pPr>
            <w:r w:rsidRPr="000054D3">
              <w:rPr>
                <w:rFonts w:ascii="Times New Roman" w:hAnsi="Times New Roman"/>
                <w:color w:val="000000"/>
                <w:sz w:val="20"/>
                <w:szCs w:val="20"/>
              </w:rPr>
              <w:t>225</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100000"/>
              <w:rPr>
                <w:rFonts w:ascii="Times New Roman" w:hAnsi="Times New Roman"/>
                <w:color w:val="000000"/>
                <w:sz w:val="20"/>
                <w:szCs w:val="20"/>
              </w:rPr>
            </w:pPr>
            <w:r w:rsidRPr="000054D3">
              <w:rPr>
                <w:rFonts w:ascii="Times New Roman" w:hAnsi="Times New Roman"/>
                <w:color w:val="000000"/>
                <w:sz w:val="20"/>
                <w:szCs w:val="20"/>
              </w:rPr>
              <w:t>250</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100000"/>
              <w:rPr>
                <w:rFonts w:ascii="Times New Roman" w:hAnsi="Times New Roman"/>
                <w:color w:val="000000"/>
                <w:sz w:val="20"/>
                <w:szCs w:val="20"/>
              </w:rPr>
            </w:pPr>
            <w:r w:rsidRPr="000054D3">
              <w:rPr>
                <w:rFonts w:ascii="Times New Roman" w:hAnsi="Times New Roman"/>
                <w:color w:val="000000"/>
                <w:sz w:val="20"/>
                <w:szCs w:val="20"/>
              </w:rPr>
              <w:t>1000</w:t>
            </w:r>
          </w:p>
        </w:tc>
      </w:tr>
      <w:tr w:rsidR="0063419E" w:rsidRPr="000054D3" w:rsidTr="001F46D8">
        <w:trPr>
          <w:jc w:val="center"/>
        </w:trPr>
        <w:tc>
          <w:tcPr>
            <w:cnfStyle w:val="001000000000"/>
            <w:tcW w:w="1498" w:type="dxa"/>
            <w:shd w:val="clear" w:color="auto" w:fill="FFFFFF" w:themeFill="background1"/>
            <w:vAlign w:val="center"/>
          </w:tcPr>
          <w:p w:rsidR="0063419E" w:rsidRPr="000054D3" w:rsidRDefault="0063419E" w:rsidP="001F46D8">
            <w:pPr>
              <w:spacing w:before="100" w:beforeAutospacing="1" w:after="100" w:afterAutospacing="1"/>
              <w:jc w:val="both"/>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A2</w:t>
            </w:r>
          </w:p>
        </w:tc>
        <w:tc>
          <w:tcPr>
            <w:tcW w:w="1100" w:type="dxa"/>
            <w:tcBorders>
              <w:top w:val="single" w:sz="4" w:space="0" w:color="auto"/>
              <w:left w:val="nil"/>
              <w:bottom w:val="single" w:sz="4" w:space="0" w:color="auto"/>
              <w:right w:val="single" w:sz="4" w:space="0" w:color="auto"/>
            </w:tcBorders>
            <w:shd w:val="clear" w:color="auto" w:fill="auto"/>
            <w:vAlign w:val="bottom"/>
          </w:tcPr>
          <w:p w:rsidR="0063419E" w:rsidRPr="000054D3" w:rsidRDefault="0063419E" w:rsidP="001F46D8">
            <w:pPr>
              <w:spacing w:before="100" w:beforeAutospacing="1" w:after="100" w:afterAutospacing="1"/>
              <w:jc w:val="right"/>
              <w:cnfStyle w:val="000000000000"/>
              <w:rPr>
                <w:rFonts w:ascii="Times New Roman" w:eastAsia="Times New Roman" w:hAnsi="Times New Roman"/>
                <w:b/>
                <w:color w:val="000000"/>
                <w:sz w:val="20"/>
                <w:szCs w:val="20"/>
              </w:rPr>
            </w:pPr>
            <w:r w:rsidRPr="000054D3">
              <w:rPr>
                <w:rFonts w:ascii="Times New Roman" w:eastAsia="Times New Roman" w:hAnsi="Times New Roman"/>
                <w:b/>
                <w:color w:val="000000"/>
                <w:sz w:val="20"/>
                <w:szCs w:val="20"/>
              </w:rPr>
              <w:t>800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tcPr>
          <w:p w:rsidR="0063419E" w:rsidRPr="000054D3" w:rsidRDefault="0063419E" w:rsidP="001F46D8">
            <w:pPr>
              <w:spacing w:before="100" w:beforeAutospacing="1" w:after="100" w:afterAutospacing="1"/>
              <w:jc w:val="right"/>
              <w:cnfStyle w:val="000000000000"/>
              <w:rPr>
                <w:rFonts w:ascii="Times New Roman" w:hAnsi="Times New Roman"/>
                <w:b/>
                <w:color w:val="000000"/>
                <w:sz w:val="20"/>
                <w:szCs w:val="20"/>
              </w:rPr>
            </w:pPr>
            <w:r w:rsidRPr="000054D3">
              <w:rPr>
                <w:rFonts w:ascii="Times New Roman" w:hAnsi="Times New Roman"/>
                <w:b/>
                <w:color w:val="000000"/>
                <w:sz w:val="20"/>
                <w:szCs w:val="20"/>
              </w:rPr>
              <w:t>1000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63419E" w:rsidRPr="000054D3" w:rsidRDefault="0063419E" w:rsidP="001F46D8">
            <w:pPr>
              <w:spacing w:before="100" w:beforeAutospacing="1" w:after="100" w:afterAutospacing="1"/>
              <w:jc w:val="right"/>
              <w:cnfStyle w:val="000000000000"/>
              <w:rPr>
                <w:rFonts w:ascii="Times New Roman" w:hAnsi="Times New Roman"/>
                <w:b/>
                <w:color w:val="000000"/>
                <w:sz w:val="20"/>
                <w:szCs w:val="20"/>
              </w:rPr>
            </w:pPr>
            <w:r w:rsidRPr="000054D3">
              <w:rPr>
                <w:rFonts w:ascii="Times New Roman" w:hAnsi="Times New Roman"/>
                <w:b/>
                <w:color w:val="000000"/>
                <w:sz w:val="20"/>
                <w:szCs w:val="20"/>
              </w:rPr>
              <w:t>1200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63419E" w:rsidRPr="000054D3" w:rsidRDefault="0063419E" w:rsidP="001F46D8">
            <w:pPr>
              <w:spacing w:before="100" w:beforeAutospacing="1" w:after="100" w:afterAutospacing="1"/>
              <w:jc w:val="right"/>
              <w:cnfStyle w:val="000000000000"/>
              <w:rPr>
                <w:rFonts w:ascii="Times New Roman" w:hAnsi="Times New Roman"/>
                <w:b/>
                <w:color w:val="000000"/>
                <w:sz w:val="20"/>
                <w:szCs w:val="20"/>
              </w:rPr>
            </w:pPr>
            <w:r w:rsidRPr="000054D3">
              <w:rPr>
                <w:rFonts w:ascii="Times New Roman" w:hAnsi="Times New Roman"/>
                <w:b/>
                <w:color w:val="000000"/>
                <w:sz w:val="20"/>
                <w:szCs w:val="20"/>
              </w:rPr>
              <w:t>1400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63419E" w:rsidRPr="000054D3" w:rsidRDefault="0063419E" w:rsidP="001F46D8">
            <w:pPr>
              <w:spacing w:before="100" w:beforeAutospacing="1" w:after="100" w:afterAutospacing="1"/>
              <w:jc w:val="right"/>
              <w:cnfStyle w:val="000000000000"/>
              <w:rPr>
                <w:rFonts w:ascii="Times New Roman" w:hAnsi="Times New Roman"/>
                <w:b/>
                <w:color w:val="000000"/>
                <w:sz w:val="20"/>
                <w:szCs w:val="20"/>
              </w:rPr>
            </w:pPr>
            <w:r w:rsidRPr="000054D3">
              <w:rPr>
                <w:rFonts w:ascii="Times New Roman" w:hAnsi="Times New Roman"/>
                <w:b/>
                <w:color w:val="000000"/>
                <w:sz w:val="20"/>
                <w:szCs w:val="20"/>
              </w:rPr>
              <w:t>1600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63419E" w:rsidRPr="000054D3" w:rsidRDefault="0063419E" w:rsidP="001F46D8">
            <w:pPr>
              <w:spacing w:before="100" w:beforeAutospacing="1" w:after="100" w:afterAutospacing="1"/>
              <w:jc w:val="right"/>
              <w:cnfStyle w:val="000000000000"/>
              <w:rPr>
                <w:rFonts w:ascii="Times New Roman" w:hAnsi="Times New Roman"/>
                <w:b/>
                <w:color w:val="000000"/>
                <w:sz w:val="20"/>
                <w:szCs w:val="20"/>
              </w:rPr>
            </w:pPr>
            <w:r w:rsidRPr="000054D3">
              <w:rPr>
                <w:rFonts w:ascii="Times New Roman" w:hAnsi="Times New Roman"/>
                <w:b/>
                <w:color w:val="000000"/>
                <w:sz w:val="20"/>
                <w:szCs w:val="20"/>
              </w:rPr>
              <w:t>6000</w:t>
            </w:r>
          </w:p>
        </w:tc>
      </w:tr>
      <w:tr w:rsidR="0063419E" w:rsidRPr="000054D3" w:rsidTr="001F46D8">
        <w:trPr>
          <w:cnfStyle w:val="000000100000"/>
          <w:jc w:val="center"/>
        </w:trPr>
        <w:tc>
          <w:tcPr>
            <w:cnfStyle w:val="001000000000"/>
            <w:tcW w:w="1498" w:type="dxa"/>
            <w:tcBorders>
              <w:right w:val="single" w:sz="4" w:space="0" w:color="auto"/>
            </w:tcBorders>
            <w:shd w:val="clear" w:color="auto" w:fill="FFFFFF" w:themeFill="background1"/>
            <w:vAlign w:val="center"/>
          </w:tcPr>
          <w:p w:rsidR="0063419E" w:rsidRPr="000054D3" w:rsidRDefault="0063419E" w:rsidP="001F46D8">
            <w:pPr>
              <w:spacing w:before="100" w:beforeAutospacing="1" w:after="100" w:afterAutospacing="1"/>
              <w:jc w:val="right"/>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 xml:space="preserve"> H2.1</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100000"/>
              <w:rPr>
                <w:rFonts w:ascii="Times New Roman" w:eastAsia="Times New Roman" w:hAnsi="Times New Roman"/>
                <w:bCs/>
                <w:color w:val="000000"/>
                <w:sz w:val="20"/>
                <w:szCs w:val="20"/>
              </w:rPr>
            </w:pPr>
            <w:r w:rsidRPr="000054D3">
              <w:rPr>
                <w:rFonts w:ascii="Times New Roman" w:eastAsia="Times New Roman" w:hAnsi="Times New Roman"/>
                <w:bCs/>
                <w:color w:val="000000"/>
                <w:sz w:val="20"/>
                <w:szCs w:val="20"/>
              </w:rPr>
              <w:t>400</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100000"/>
              <w:rPr>
                <w:rFonts w:ascii="Times New Roman" w:hAnsi="Times New Roman"/>
                <w:color w:val="000000"/>
                <w:sz w:val="20"/>
                <w:szCs w:val="20"/>
              </w:rPr>
            </w:pPr>
            <w:r w:rsidRPr="000054D3">
              <w:rPr>
                <w:rFonts w:ascii="Times New Roman" w:hAnsi="Times New Roman"/>
                <w:color w:val="000000"/>
                <w:sz w:val="20"/>
                <w:szCs w:val="20"/>
              </w:rPr>
              <w:t>500</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100000"/>
              <w:rPr>
                <w:rFonts w:ascii="Times New Roman" w:hAnsi="Times New Roman"/>
                <w:color w:val="000000"/>
                <w:sz w:val="20"/>
                <w:szCs w:val="20"/>
              </w:rPr>
            </w:pPr>
            <w:r w:rsidRPr="000054D3">
              <w:rPr>
                <w:rFonts w:ascii="Times New Roman" w:hAnsi="Times New Roman"/>
                <w:color w:val="000000"/>
                <w:sz w:val="20"/>
                <w:szCs w:val="20"/>
              </w:rPr>
              <w:t>600</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100000"/>
              <w:rPr>
                <w:rFonts w:ascii="Times New Roman" w:hAnsi="Times New Roman"/>
                <w:color w:val="000000"/>
                <w:sz w:val="20"/>
                <w:szCs w:val="20"/>
              </w:rPr>
            </w:pPr>
            <w:r w:rsidRPr="000054D3">
              <w:rPr>
                <w:rFonts w:ascii="Times New Roman" w:hAnsi="Times New Roman"/>
                <w:color w:val="000000"/>
                <w:sz w:val="20"/>
                <w:szCs w:val="20"/>
              </w:rPr>
              <w:t>700</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100000"/>
              <w:rPr>
                <w:rFonts w:ascii="Times New Roman" w:hAnsi="Times New Roman"/>
                <w:color w:val="000000"/>
                <w:sz w:val="20"/>
                <w:szCs w:val="20"/>
              </w:rPr>
            </w:pPr>
            <w:r w:rsidRPr="000054D3">
              <w:rPr>
                <w:rFonts w:ascii="Times New Roman" w:hAnsi="Times New Roman"/>
                <w:color w:val="000000"/>
                <w:sz w:val="20"/>
                <w:szCs w:val="20"/>
              </w:rPr>
              <w:t>800</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100000"/>
              <w:rPr>
                <w:rFonts w:ascii="Times New Roman" w:eastAsia="Times New Roman" w:hAnsi="Times New Roman"/>
                <w:bCs/>
                <w:color w:val="000000"/>
                <w:sz w:val="20"/>
                <w:szCs w:val="20"/>
              </w:rPr>
            </w:pPr>
            <w:r w:rsidRPr="000054D3">
              <w:rPr>
                <w:rFonts w:ascii="Times New Roman" w:hAnsi="Times New Roman"/>
                <w:bCs/>
                <w:color w:val="000000" w:themeColor="text1"/>
                <w:sz w:val="20"/>
                <w:szCs w:val="20"/>
              </w:rPr>
              <w:t>3000</w:t>
            </w:r>
          </w:p>
        </w:tc>
      </w:tr>
      <w:tr w:rsidR="0063419E" w:rsidRPr="000054D3" w:rsidTr="001F46D8">
        <w:trPr>
          <w:jc w:val="center"/>
        </w:trPr>
        <w:tc>
          <w:tcPr>
            <w:cnfStyle w:val="001000000000"/>
            <w:tcW w:w="1498" w:type="dxa"/>
            <w:tcBorders>
              <w:right w:val="single" w:sz="4" w:space="0" w:color="auto"/>
            </w:tcBorders>
            <w:shd w:val="clear" w:color="auto" w:fill="FFFFFF" w:themeFill="background1"/>
            <w:vAlign w:val="center"/>
          </w:tcPr>
          <w:p w:rsidR="0063419E" w:rsidRPr="000054D3" w:rsidRDefault="0063419E" w:rsidP="001F46D8">
            <w:pPr>
              <w:spacing w:before="100" w:beforeAutospacing="1" w:after="100" w:afterAutospacing="1"/>
              <w:jc w:val="right"/>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 xml:space="preserve"> H2.2</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000000"/>
              <w:rPr>
                <w:rFonts w:ascii="Times New Roman" w:hAnsi="Times New Roman"/>
                <w:bCs/>
                <w:color w:val="000000"/>
                <w:sz w:val="20"/>
                <w:szCs w:val="20"/>
              </w:rPr>
            </w:pPr>
            <w:r w:rsidRPr="000054D3">
              <w:rPr>
                <w:rFonts w:ascii="Times New Roman" w:hAnsi="Times New Roman"/>
                <w:bCs/>
                <w:color w:val="000000"/>
                <w:sz w:val="20"/>
                <w:szCs w:val="20"/>
              </w:rPr>
              <w:t>0</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000000"/>
              <w:rPr>
                <w:rFonts w:ascii="Times New Roman" w:hAnsi="Times New Roman"/>
                <w:color w:val="000000"/>
                <w:sz w:val="20"/>
                <w:szCs w:val="20"/>
              </w:rPr>
            </w:pPr>
            <w:r w:rsidRPr="000054D3">
              <w:rPr>
                <w:rFonts w:ascii="Times New Roman" w:hAnsi="Times New Roman"/>
                <w:color w:val="000000"/>
                <w:sz w:val="20"/>
                <w:szCs w:val="20"/>
              </w:rPr>
              <w:t>0</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000000"/>
              <w:rPr>
                <w:rFonts w:ascii="Times New Roman" w:hAnsi="Times New Roman"/>
                <w:color w:val="000000"/>
                <w:sz w:val="20"/>
                <w:szCs w:val="20"/>
              </w:rPr>
            </w:pPr>
            <w:r w:rsidRPr="000054D3">
              <w:rPr>
                <w:rFonts w:ascii="Times New Roman" w:hAnsi="Times New Roman"/>
                <w:color w:val="000000"/>
                <w:sz w:val="20"/>
                <w:szCs w:val="20"/>
              </w:rPr>
              <w:t>0</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000000"/>
              <w:rPr>
                <w:rFonts w:ascii="Times New Roman" w:hAnsi="Times New Roman"/>
                <w:color w:val="000000"/>
                <w:sz w:val="20"/>
                <w:szCs w:val="20"/>
              </w:rPr>
            </w:pPr>
            <w:r w:rsidRPr="000054D3">
              <w:rPr>
                <w:rFonts w:ascii="Times New Roman" w:hAnsi="Times New Roman"/>
                <w:color w:val="000000"/>
                <w:sz w:val="20"/>
                <w:szCs w:val="20"/>
              </w:rPr>
              <w:t>0</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000000"/>
              <w:rPr>
                <w:rFonts w:ascii="Times New Roman" w:hAnsi="Times New Roman"/>
                <w:color w:val="000000"/>
                <w:sz w:val="20"/>
                <w:szCs w:val="20"/>
              </w:rPr>
            </w:pPr>
            <w:r w:rsidRPr="000054D3">
              <w:rPr>
                <w:rFonts w:ascii="Times New Roman" w:hAnsi="Times New Roman"/>
                <w:color w:val="000000"/>
                <w:sz w:val="20"/>
                <w:szCs w:val="20"/>
              </w:rPr>
              <w:t>0</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000000"/>
              <w:rPr>
                <w:rFonts w:ascii="Times New Roman" w:hAnsi="Times New Roman"/>
                <w:bCs/>
                <w:color w:val="000000"/>
                <w:sz w:val="20"/>
                <w:szCs w:val="20"/>
              </w:rPr>
            </w:pPr>
            <w:r w:rsidRPr="000054D3">
              <w:rPr>
                <w:rFonts w:ascii="Times New Roman" w:hAnsi="Times New Roman"/>
                <w:bCs/>
                <w:color w:val="000000"/>
                <w:sz w:val="20"/>
                <w:szCs w:val="20"/>
              </w:rPr>
              <w:t>0</w:t>
            </w:r>
          </w:p>
        </w:tc>
      </w:tr>
      <w:tr w:rsidR="0063419E" w:rsidRPr="000054D3" w:rsidTr="001F46D8">
        <w:trPr>
          <w:cnfStyle w:val="000000100000"/>
          <w:jc w:val="center"/>
        </w:trPr>
        <w:tc>
          <w:tcPr>
            <w:cnfStyle w:val="001000000000"/>
            <w:tcW w:w="1498" w:type="dxa"/>
            <w:tcBorders>
              <w:right w:val="single" w:sz="4" w:space="0" w:color="auto"/>
            </w:tcBorders>
            <w:shd w:val="clear" w:color="auto" w:fill="FFFFFF" w:themeFill="background1"/>
            <w:vAlign w:val="center"/>
          </w:tcPr>
          <w:p w:rsidR="0063419E" w:rsidRPr="000054D3" w:rsidRDefault="0063419E" w:rsidP="001F46D8">
            <w:pPr>
              <w:spacing w:before="100" w:beforeAutospacing="1" w:after="100" w:afterAutospacing="1"/>
              <w:jc w:val="right"/>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 xml:space="preserve"> H2.3</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100000"/>
              <w:rPr>
                <w:rFonts w:ascii="Times New Roman" w:eastAsia="Times New Roman" w:hAnsi="Times New Roman"/>
                <w:bCs/>
                <w:color w:val="000000"/>
                <w:sz w:val="20"/>
                <w:szCs w:val="20"/>
              </w:rPr>
            </w:pPr>
            <w:r w:rsidRPr="000054D3">
              <w:rPr>
                <w:rFonts w:ascii="Times New Roman" w:eastAsia="Times New Roman" w:hAnsi="Times New Roman"/>
                <w:bCs/>
                <w:color w:val="000000"/>
                <w:sz w:val="20"/>
                <w:szCs w:val="20"/>
              </w:rPr>
              <w:t>400</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100000"/>
              <w:rPr>
                <w:rFonts w:ascii="Times New Roman" w:hAnsi="Times New Roman"/>
                <w:color w:val="000000"/>
                <w:sz w:val="20"/>
                <w:szCs w:val="20"/>
              </w:rPr>
            </w:pPr>
            <w:r w:rsidRPr="000054D3">
              <w:rPr>
                <w:rFonts w:ascii="Times New Roman" w:hAnsi="Times New Roman"/>
                <w:color w:val="000000"/>
                <w:sz w:val="20"/>
                <w:szCs w:val="20"/>
              </w:rPr>
              <w:t>500</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100000"/>
              <w:rPr>
                <w:rFonts w:ascii="Times New Roman" w:hAnsi="Times New Roman"/>
                <w:color w:val="000000"/>
                <w:sz w:val="20"/>
                <w:szCs w:val="20"/>
              </w:rPr>
            </w:pPr>
            <w:r w:rsidRPr="000054D3">
              <w:rPr>
                <w:rFonts w:ascii="Times New Roman" w:hAnsi="Times New Roman"/>
                <w:color w:val="000000"/>
                <w:sz w:val="20"/>
                <w:szCs w:val="20"/>
              </w:rPr>
              <w:t>600</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100000"/>
              <w:rPr>
                <w:rFonts w:ascii="Times New Roman" w:hAnsi="Times New Roman"/>
                <w:color w:val="000000"/>
                <w:sz w:val="20"/>
                <w:szCs w:val="20"/>
              </w:rPr>
            </w:pPr>
            <w:r w:rsidRPr="000054D3">
              <w:rPr>
                <w:rFonts w:ascii="Times New Roman" w:hAnsi="Times New Roman"/>
                <w:color w:val="000000"/>
                <w:sz w:val="20"/>
                <w:szCs w:val="20"/>
              </w:rPr>
              <w:t>700</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100000"/>
              <w:rPr>
                <w:rFonts w:ascii="Times New Roman" w:hAnsi="Times New Roman"/>
                <w:color w:val="000000"/>
                <w:sz w:val="20"/>
                <w:szCs w:val="20"/>
              </w:rPr>
            </w:pPr>
            <w:r w:rsidRPr="000054D3">
              <w:rPr>
                <w:rFonts w:ascii="Times New Roman" w:hAnsi="Times New Roman"/>
                <w:color w:val="000000"/>
                <w:sz w:val="20"/>
                <w:szCs w:val="20"/>
              </w:rPr>
              <w:t>800</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100000"/>
              <w:rPr>
                <w:rFonts w:ascii="Times New Roman" w:hAnsi="Times New Roman"/>
                <w:bCs/>
                <w:color w:val="000000"/>
                <w:sz w:val="20"/>
                <w:szCs w:val="20"/>
              </w:rPr>
            </w:pPr>
            <w:r w:rsidRPr="000054D3">
              <w:rPr>
                <w:rFonts w:ascii="Times New Roman" w:hAnsi="Times New Roman"/>
                <w:bCs/>
                <w:color w:val="000000"/>
                <w:sz w:val="20"/>
                <w:szCs w:val="20"/>
              </w:rPr>
              <w:t>3000</w:t>
            </w:r>
          </w:p>
        </w:tc>
      </w:tr>
      <w:tr w:rsidR="0063419E" w:rsidRPr="000054D3" w:rsidTr="001F46D8">
        <w:trPr>
          <w:jc w:val="center"/>
        </w:trPr>
        <w:tc>
          <w:tcPr>
            <w:cnfStyle w:val="001000000000"/>
            <w:tcW w:w="1498" w:type="dxa"/>
            <w:tcBorders>
              <w:right w:val="single" w:sz="4" w:space="0" w:color="auto"/>
            </w:tcBorders>
            <w:shd w:val="clear" w:color="auto" w:fill="FFFFFF" w:themeFill="background1"/>
            <w:vAlign w:val="center"/>
          </w:tcPr>
          <w:p w:rsidR="0063419E" w:rsidRPr="000054D3" w:rsidRDefault="0063419E" w:rsidP="001F46D8">
            <w:pPr>
              <w:spacing w:before="100" w:beforeAutospacing="1" w:after="100" w:afterAutospacing="1"/>
              <w:jc w:val="right"/>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 xml:space="preserve"> H2.4</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000000"/>
              <w:rPr>
                <w:rFonts w:ascii="Times New Roman" w:hAnsi="Times New Roman"/>
                <w:bCs/>
                <w:color w:val="000000"/>
                <w:sz w:val="20"/>
                <w:szCs w:val="20"/>
              </w:rPr>
            </w:pPr>
            <w:r w:rsidRPr="000054D3">
              <w:rPr>
                <w:rFonts w:ascii="Times New Roman" w:hAnsi="Times New Roman"/>
                <w:bCs/>
                <w:color w:val="000000"/>
                <w:sz w:val="20"/>
                <w:szCs w:val="20"/>
              </w:rPr>
              <w:t>0</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000000"/>
              <w:rPr>
                <w:rFonts w:ascii="Times New Roman" w:hAnsi="Times New Roman"/>
                <w:color w:val="000000"/>
                <w:sz w:val="20"/>
                <w:szCs w:val="20"/>
              </w:rPr>
            </w:pPr>
            <w:r w:rsidRPr="000054D3">
              <w:rPr>
                <w:rFonts w:ascii="Times New Roman" w:hAnsi="Times New Roman"/>
                <w:color w:val="000000"/>
                <w:sz w:val="20"/>
                <w:szCs w:val="20"/>
              </w:rPr>
              <w:t>0</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000000"/>
              <w:rPr>
                <w:rFonts w:ascii="Times New Roman" w:hAnsi="Times New Roman"/>
                <w:color w:val="000000"/>
                <w:sz w:val="20"/>
                <w:szCs w:val="20"/>
              </w:rPr>
            </w:pPr>
            <w:r w:rsidRPr="000054D3">
              <w:rPr>
                <w:rFonts w:ascii="Times New Roman" w:hAnsi="Times New Roman"/>
                <w:color w:val="000000"/>
                <w:sz w:val="20"/>
                <w:szCs w:val="20"/>
              </w:rPr>
              <w:t>0</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000000"/>
              <w:rPr>
                <w:rFonts w:ascii="Times New Roman" w:hAnsi="Times New Roman"/>
                <w:color w:val="000000"/>
                <w:sz w:val="20"/>
                <w:szCs w:val="20"/>
              </w:rPr>
            </w:pPr>
            <w:r w:rsidRPr="000054D3">
              <w:rPr>
                <w:rFonts w:ascii="Times New Roman" w:hAnsi="Times New Roman"/>
                <w:color w:val="000000"/>
                <w:sz w:val="20"/>
                <w:szCs w:val="20"/>
              </w:rPr>
              <w:t>0</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000000"/>
              <w:rPr>
                <w:rFonts w:ascii="Times New Roman" w:hAnsi="Times New Roman"/>
                <w:color w:val="000000"/>
                <w:sz w:val="20"/>
                <w:szCs w:val="20"/>
              </w:rPr>
            </w:pPr>
            <w:r w:rsidRPr="000054D3">
              <w:rPr>
                <w:rFonts w:ascii="Times New Roman" w:hAnsi="Times New Roman"/>
                <w:color w:val="000000"/>
                <w:sz w:val="20"/>
                <w:szCs w:val="20"/>
              </w:rPr>
              <w:t>0</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000000"/>
              <w:rPr>
                <w:rFonts w:ascii="Times New Roman" w:hAnsi="Times New Roman"/>
                <w:bCs/>
                <w:color w:val="000000"/>
                <w:sz w:val="20"/>
                <w:szCs w:val="20"/>
              </w:rPr>
            </w:pPr>
            <w:r w:rsidRPr="000054D3">
              <w:rPr>
                <w:rFonts w:ascii="Times New Roman" w:hAnsi="Times New Roman"/>
                <w:bCs/>
                <w:color w:val="000000"/>
                <w:sz w:val="20"/>
                <w:szCs w:val="20"/>
              </w:rPr>
              <w:t>0</w:t>
            </w:r>
          </w:p>
        </w:tc>
      </w:tr>
      <w:tr w:rsidR="0063419E" w:rsidRPr="000054D3" w:rsidTr="001F46D8">
        <w:trPr>
          <w:cnfStyle w:val="000000100000"/>
          <w:jc w:val="center"/>
        </w:trPr>
        <w:tc>
          <w:tcPr>
            <w:cnfStyle w:val="001000000000"/>
            <w:tcW w:w="1498" w:type="dxa"/>
            <w:shd w:val="clear" w:color="auto" w:fill="FFFFFF" w:themeFill="background1"/>
            <w:vAlign w:val="center"/>
          </w:tcPr>
          <w:p w:rsidR="0063419E" w:rsidRPr="000054D3" w:rsidRDefault="0063419E" w:rsidP="001F46D8">
            <w:pPr>
              <w:spacing w:before="100" w:beforeAutospacing="1" w:after="100" w:afterAutospacing="1"/>
              <w:jc w:val="both"/>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 xml:space="preserve"> A3</w:t>
            </w:r>
          </w:p>
        </w:tc>
        <w:tc>
          <w:tcPr>
            <w:tcW w:w="1100" w:type="dxa"/>
            <w:tcBorders>
              <w:top w:val="single" w:sz="4" w:space="0" w:color="auto"/>
              <w:left w:val="nil"/>
              <w:bottom w:val="single" w:sz="4" w:space="0" w:color="auto"/>
              <w:right w:val="single" w:sz="4" w:space="0" w:color="auto"/>
            </w:tcBorders>
            <w:shd w:val="clear" w:color="auto" w:fill="auto"/>
            <w:vAlign w:val="bottom"/>
          </w:tcPr>
          <w:p w:rsidR="0063419E" w:rsidRPr="000054D3" w:rsidRDefault="0063419E" w:rsidP="001F46D8">
            <w:pPr>
              <w:spacing w:before="100" w:beforeAutospacing="1" w:after="100" w:afterAutospacing="1"/>
              <w:jc w:val="right"/>
              <w:cnfStyle w:val="000000100000"/>
              <w:rPr>
                <w:rFonts w:ascii="Times New Roman" w:eastAsia="Times New Roman" w:hAnsi="Times New Roman"/>
                <w:b/>
                <w:color w:val="000000"/>
                <w:sz w:val="20"/>
                <w:szCs w:val="20"/>
              </w:rPr>
            </w:pPr>
            <w:r w:rsidRPr="000054D3">
              <w:rPr>
                <w:rFonts w:ascii="Times New Roman" w:eastAsia="Times New Roman" w:hAnsi="Times New Roman"/>
                <w:b/>
                <w:color w:val="000000"/>
                <w:sz w:val="20"/>
                <w:szCs w:val="20"/>
              </w:rPr>
              <w:t>400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tcPr>
          <w:p w:rsidR="0063419E" w:rsidRPr="000054D3" w:rsidRDefault="0063419E" w:rsidP="001F46D8">
            <w:pPr>
              <w:spacing w:before="100" w:beforeAutospacing="1" w:after="100" w:afterAutospacing="1"/>
              <w:jc w:val="right"/>
              <w:cnfStyle w:val="000000100000"/>
              <w:rPr>
                <w:rFonts w:ascii="Times New Roman" w:hAnsi="Times New Roman"/>
                <w:b/>
                <w:color w:val="000000"/>
                <w:sz w:val="20"/>
                <w:szCs w:val="20"/>
              </w:rPr>
            </w:pPr>
            <w:r w:rsidRPr="000054D3">
              <w:rPr>
                <w:rFonts w:ascii="Times New Roman" w:hAnsi="Times New Roman"/>
                <w:b/>
                <w:color w:val="000000"/>
                <w:sz w:val="20"/>
                <w:szCs w:val="20"/>
              </w:rPr>
              <w:t>500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63419E" w:rsidRPr="000054D3" w:rsidRDefault="0063419E" w:rsidP="001F46D8">
            <w:pPr>
              <w:spacing w:before="100" w:beforeAutospacing="1" w:after="100" w:afterAutospacing="1"/>
              <w:jc w:val="right"/>
              <w:cnfStyle w:val="000000100000"/>
              <w:rPr>
                <w:rFonts w:ascii="Times New Roman" w:hAnsi="Times New Roman"/>
                <w:b/>
                <w:color w:val="000000"/>
                <w:sz w:val="20"/>
                <w:szCs w:val="20"/>
              </w:rPr>
            </w:pPr>
            <w:r w:rsidRPr="000054D3">
              <w:rPr>
                <w:rFonts w:ascii="Times New Roman" w:hAnsi="Times New Roman"/>
                <w:b/>
                <w:color w:val="000000"/>
                <w:sz w:val="20"/>
                <w:szCs w:val="20"/>
              </w:rPr>
              <w:t>600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63419E" w:rsidRPr="000054D3" w:rsidRDefault="0063419E" w:rsidP="001F46D8">
            <w:pPr>
              <w:spacing w:before="100" w:beforeAutospacing="1" w:after="100" w:afterAutospacing="1"/>
              <w:jc w:val="right"/>
              <w:cnfStyle w:val="000000100000"/>
              <w:rPr>
                <w:rFonts w:ascii="Times New Roman" w:hAnsi="Times New Roman"/>
                <w:b/>
                <w:color w:val="000000"/>
                <w:sz w:val="20"/>
                <w:szCs w:val="20"/>
              </w:rPr>
            </w:pPr>
            <w:r w:rsidRPr="000054D3">
              <w:rPr>
                <w:rFonts w:ascii="Times New Roman" w:hAnsi="Times New Roman"/>
                <w:b/>
                <w:color w:val="000000"/>
                <w:sz w:val="20"/>
                <w:szCs w:val="20"/>
              </w:rPr>
              <w:t>700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63419E" w:rsidRPr="000054D3" w:rsidRDefault="0063419E" w:rsidP="001F46D8">
            <w:pPr>
              <w:spacing w:before="100" w:beforeAutospacing="1" w:after="100" w:afterAutospacing="1"/>
              <w:jc w:val="right"/>
              <w:cnfStyle w:val="000000100000"/>
              <w:rPr>
                <w:rFonts w:ascii="Times New Roman" w:hAnsi="Times New Roman"/>
                <w:b/>
                <w:color w:val="000000"/>
                <w:sz w:val="20"/>
                <w:szCs w:val="20"/>
              </w:rPr>
            </w:pPr>
            <w:r w:rsidRPr="000054D3">
              <w:rPr>
                <w:rFonts w:ascii="Times New Roman" w:hAnsi="Times New Roman"/>
                <w:b/>
                <w:color w:val="000000"/>
                <w:sz w:val="20"/>
                <w:szCs w:val="20"/>
              </w:rPr>
              <w:t>800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63419E" w:rsidRPr="000054D3" w:rsidRDefault="0063419E" w:rsidP="001F46D8">
            <w:pPr>
              <w:spacing w:before="100" w:beforeAutospacing="1" w:after="100" w:afterAutospacing="1"/>
              <w:jc w:val="right"/>
              <w:cnfStyle w:val="000000100000"/>
              <w:rPr>
                <w:rFonts w:ascii="Times New Roman" w:hAnsi="Times New Roman"/>
                <w:b/>
                <w:color w:val="000000"/>
                <w:sz w:val="20"/>
                <w:szCs w:val="20"/>
              </w:rPr>
            </w:pPr>
            <w:r w:rsidRPr="000054D3">
              <w:rPr>
                <w:rFonts w:ascii="Times New Roman" w:hAnsi="Times New Roman"/>
                <w:b/>
                <w:color w:val="000000"/>
                <w:sz w:val="20"/>
                <w:szCs w:val="20"/>
              </w:rPr>
              <w:t>3000</w:t>
            </w:r>
          </w:p>
        </w:tc>
      </w:tr>
      <w:tr w:rsidR="0063419E" w:rsidRPr="000054D3" w:rsidTr="001F46D8">
        <w:trPr>
          <w:jc w:val="center"/>
        </w:trPr>
        <w:tc>
          <w:tcPr>
            <w:cnfStyle w:val="001000000000"/>
            <w:tcW w:w="1498" w:type="dxa"/>
            <w:shd w:val="clear" w:color="auto" w:fill="FFFFFF" w:themeFill="background1"/>
            <w:vAlign w:val="center"/>
          </w:tcPr>
          <w:p w:rsidR="0063419E" w:rsidRPr="000054D3" w:rsidRDefault="0063419E" w:rsidP="001F46D8">
            <w:pPr>
              <w:spacing w:before="100" w:beforeAutospacing="1" w:after="100" w:afterAutospacing="1"/>
              <w:jc w:val="right"/>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 xml:space="preserve"> H3.1</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000000"/>
              <w:rPr>
                <w:rFonts w:ascii="Times New Roman" w:eastAsia="Times New Roman" w:hAnsi="Times New Roman"/>
                <w:bCs/>
                <w:color w:val="000000"/>
                <w:sz w:val="20"/>
                <w:szCs w:val="20"/>
              </w:rPr>
            </w:pPr>
            <w:r w:rsidRPr="000054D3">
              <w:rPr>
                <w:rFonts w:ascii="Times New Roman" w:eastAsia="Times New Roman" w:hAnsi="Times New Roman"/>
                <w:bCs/>
                <w:color w:val="000000"/>
                <w:sz w:val="20"/>
                <w:szCs w:val="20"/>
              </w:rPr>
              <w:t>400</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000000"/>
              <w:rPr>
                <w:rFonts w:ascii="Times New Roman" w:hAnsi="Times New Roman"/>
                <w:color w:val="000000"/>
                <w:sz w:val="20"/>
                <w:szCs w:val="20"/>
              </w:rPr>
            </w:pPr>
            <w:r w:rsidRPr="000054D3">
              <w:rPr>
                <w:rFonts w:ascii="Times New Roman" w:hAnsi="Times New Roman"/>
                <w:color w:val="000000"/>
                <w:sz w:val="20"/>
                <w:szCs w:val="20"/>
              </w:rPr>
              <w:t>500</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000000"/>
              <w:rPr>
                <w:rFonts w:ascii="Times New Roman" w:hAnsi="Times New Roman"/>
                <w:color w:val="000000"/>
                <w:sz w:val="20"/>
                <w:szCs w:val="20"/>
              </w:rPr>
            </w:pPr>
            <w:r w:rsidRPr="000054D3">
              <w:rPr>
                <w:rFonts w:ascii="Times New Roman" w:hAnsi="Times New Roman"/>
                <w:color w:val="000000"/>
                <w:sz w:val="20"/>
                <w:szCs w:val="20"/>
              </w:rPr>
              <w:t>600</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000000"/>
              <w:rPr>
                <w:rFonts w:ascii="Times New Roman" w:hAnsi="Times New Roman"/>
                <w:color w:val="000000"/>
                <w:sz w:val="20"/>
                <w:szCs w:val="20"/>
              </w:rPr>
            </w:pPr>
            <w:r w:rsidRPr="000054D3">
              <w:rPr>
                <w:rFonts w:ascii="Times New Roman" w:hAnsi="Times New Roman"/>
                <w:color w:val="000000"/>
                <w:sz w:val="20"/>
                <w:szCs w:val="20"/>
              </w:rPr>
              <w:t>700</w:t>
            </w:r>
          </w:p>
        </w:tc>
        <w:tc>
          <w:tcPr>
            <w:tcW w:w="1116" w:type="dxa"/>
            <w:tcBorders>
              <w:top w:val="single" w:sz="4" w:space="0" w:color="auto"/>
              <w:left w:val="single" w:sz="4" w:space="0" w:color="auto"/>
              <w:bottom w:val="single" w:sz="4" w:space="0" w:color="auto"/>
              <w:right w:val="single" w:sz="4" w:space="0" w:color="auto"/>
            </w:tcBorders>
            <w:shd w:val="clear" w:color="000000" w:fill="FFFFFF"/>
            <w:vAlign w:val="center"/>
          </w:tcPr>
          <w:p w:rsidR="0063419E" w:rsidRPr="000054D3" w:rsidRDefault="0063419E" w:rsidP="001F46D8">
            <w:pPr>
              <w:spacing w:before="100" w:beforeAutospacing="1" w:after="100" w:afterAutospacing="1"/>
              <w:jc w:val="right"/>
              <w:cnfStyle w:val="000000000000"/>
              <w:rPr>
                <w:rFonts w:ascii="Times New Roman" w:hAnsi="Times New Roman"/>
                <w:color w:val="000000"/>
                <w:sz w:val="20"/>
                <w:szCs w:val="20"/>
              </w:rPr>
            </w:pPr>
            <w:r w:rsidRPr="000054D3">
              <w:rPr>
                <w:rFonts w:ascii="Times New Roman" w:hAnsi="Times New Roman"/>
                <w:color w:val="000000"/>
                <w:sz w:val="20"/>
                <w:szCs w:val="20"/>
              </w:rPr>
              <w:t>800</w:t>
            </w:r>
          </w:p>
        </w:tc>
        <w:tc>
          <w:tcPr>
            <w:tcW w:w="1116" w:type="dxa"/>
            <w:shd w:val="clear" w:color="auto" w:fill="FFFFFF" w:themeFill="background1"/>
            <w:vAlign w:val="center"/>
          </w:tcPr>
          <w:p w:rsidR="0063419E" w:rsidRPr="000054D3" w:rsidRDefault="0063419E" w:rsidP="001F46D8">
            <w:pPr>
              <w:spacing w:before="100" w:beforeAutospacing="1" w:after="100" w:afterAutospacing="1"/>
              <w:jc w:val="right"/>
              <w:cnfStyle w:val="000000000000"/>
              <w:rPr>
                <w:rFonts w:ascii="Times New Roman" w:hAnsi="Times New Roman"/>
                <w:color w:val="000000"/>
                <w:sz w:val="20"/>
                <w:szCs w:val="20"/>
              </w:rPr>
            </w:pPr>
            <w:r w:rsidRPr="000054D3">
              <w:rPr>
                <w:rFonts w:ascii="Times New Roman" w:hAnsi="Times New Roman"/>
                <w:color w:val="000000"/>
                <w:sz w:val="20"/>
                <w:szCs w:val="20"/>
              </w:rPr>
              <w:t>3000</w:t>
            </w:r>
          </w:p>
        </w:tc>
      </w:tr>
      <w:tr w:rsidR="0063419E" w:rsidRPr="000054D3" w:rsidTr="001F46D8">
        <w:trPr>
          <w:cnfStyle w:val="000000100000"/>
          <w:jc w:val="center"/>
        </w:trPr>
        <w:tc>
          <w:tcPr>
            <w:cnfStyle w:val="001000000000"/>
            <w:tcW w:w="1498" w:type="dxa"/>
            <w:shd w:val="clear" w:color="auto" w:fill="FFFFFF" w:themeFill="background1"/>
            <w:vAlign w:val="center"/>
          </w:tcPr>
          <w:p w:rsidR="0063419E" w:rsidRPr="000054D3" w:rsidRDefault="0063419E" w:rsidP="001F46D8">
            <w:pPr>
              <w:spacing w:before="100" w:beforeAutospacing="1" w:after="100" w:afterAutospacing="1"/>
              <w:jc w:val="right"/>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 xml:space="preserve"> H3.2</w:t>
            </w:r>
          </w:p>
        </w:tc>
        <w:tc>
          <w:tcPr>
            <w:tcW w:w="1100" w:type="dxa"/>
            <w:tcBorders>
              <w:bottom w:val="single" w:sz="4" w:space="0" w:color="auto"/>
            </w:tcBorders>
            <w:shd w:val="clear" w:color="auto" w:fill="FFFFFF" w:themeFill="background1"/>
            <w:vAlign w:val="center"/>
          </w:tcPr>
          <w:p w:rsidR="0063419E" w:rsidRPr="000054D3" w:rsidRDefault="0063419E" w:rsidP="001F46D8">
            <w:pPr>
              <w:spacing w:before="100" w:beforeAutospacing="1" w:after="100" w:afterAutospacing="1"/>
              <w:jc w:val="right"/>
              <w:cnfStyle w:val="000000100000"/>
              <w:rPr>
                <w:rFonts w:ascii="Times New Roman" w:hAnsi="Times New Roman"/>
                <w:bCs/>
                <w:color w:val="000000"/>
                <w:sz w:val="20"/>
                <w:szCs w:val="20"/>
              </w:rPr>
            </w:pPr>
            <w:r w:rsidRPr="000054D3">
              <w:rPr>
                <w:rFonts w:ascii="Times New Roman" w:hAnsi="Times New Roman"/>
                <w:bCs/>
                <w:color w:val="000000"/>
                <w:sz w:val="20"/>
                <w:szCs w:val="20"/>
              </w:rPr>
              <w:t>0</w:t>
            </w:r>
          </w:p>
        </w:tc>
        <w:tc>
          <w:tcPr>
            <w:tcW w:w="1100" w:type="dxa"/>
            <w:tcBorders>
              <w:bottom w:val="single" w:sz="4" w:space="0" w:color="auto"/>
            </w:tcBorders>
            <w:shd w:val="clear" w:color="auto" w:fill="FFFFFF" w:themeFill="background1"/>
            <w:vAlign w:val="center"/>
          </w:tcPr>
          <w:p w:rsidR="0063419E" w:rsidRPr="000054D3" w:rsidRDefault="0063419E" w:rsidP="001F46D8">
            <w:pPr>
              <w:spacing w:before="100" w:beforeAutospacing="1" w:after="100" w:afterAutospacing="1"/>
              <w:jc w:val="right"/>
              <w:cnfStyle w:val="000000100000"/>
              <w:rPr>
                <w:rFonts w:ascii="Times New Roman" w:hAnsi="Times New Roman"/>
                <w:color w:val="000000"/>
                <w:sz w:val="20"/>
                <w:szCs w:val="20"/>
              </w:rPr>
            </w:pPr>
            <w:r w:rsidRPr="000054D3">
              <w:rPr>
                <w:rFonts w:ascii="Times New Roman" w:hAnsi="Times New Roman"/>
                <w:color w:val="000000"/>
                <w:sz w:val="20"/>
                <w:szCs w:val="20"/>
              </w:rPr>
              <w:t>0</w:t>
            </w:r>
          </w:p>
        </w:tc>
        <w:tc>
          <w:tcPr>
            <w:tcW w:w="1116" w:type="dxa"/>
            <w:tcBorders>
              <w:bottom w:val="single" w:sz="4" w:space="0" w:color="auto"/>
            </w:tcBorders>
            <w:shd w:val="clear" w:color="auto" w:fill="FFFFFF" w:themeFill="background1"/>
            <w:vAlign w:val="center"/>
          </w:tcPr>
          <w:p w:rsidR="0063419E" w:rsidRPr="000054D3" w:rsidRDefault="0063419E" w:rsidP="001F46D8">
            <w:pPr>
              <w:spacing w:before="100" w:beforeAutospacing="1" w:after="100" w:afterAutospacing="1"/>
              <w:jc w:val="right"/>
              <w:cnfStyle w:val="000000100000"/>
              <w:rPr>
                <w:rFonts w:ascii="Times New Roman" w:hAnsi="Times New Roman"/>
                <w:color w:val="000000"/>
                <w:sz w:val="20"/>
                <w:szCs w:val="20"/>
              </w:rPr>
            </w:pPr>
            <w:r w:rsidRPr="000054D3">
              <w:rPr>
                <w:rFonts w:ascii="Times New Roman" w:hAnsi="Times New Roman"/>
                <w:color w:val="000000"/>
                <w:sz w:val="20"/>
                <w:szCs w:val="20"/>
              </w:rPr>
              <w:t>0</w:t>
            </w:r>
          </w:p>
        </w:tc>
        <w:tc>
          <w:tcPr>
            <w:tcW w:w="1116" w:type="dxa"/>
            <w:tcBorders>
              <w:bottom w:val="single" w:sz="4" w:space="0" w:color="auto"/>
            </w:tcBorders>
            <w:shd w:val="clear" w:color="auto" w:fill="FFFFFF" w:themeFill="background1"/>
            <w:vAlign w:val="center"/>
          </w:tcPr>
          <w:p w:rsidR="0063419E" w:rsidRPr="000054D3" w:rsidRDefault="0063419E" w:rsidP="001F46D8">
            <w:pPr>
              <w:spacing w:before="100" w:beforeAutospacing="1" w:after="100" w:afterAutospacing="1"/>
              <w:jc w:val="right"/>
              <w:cnfStyle w:val="000000100000"/>
              <w:rPr>
                <w:rFonts w:ascii="Times New Roman" w:hAnsi="Times New Roman"/>
                <w:color w:val="000000"/>
                <w:sz w:val="20"/>
                <w:szCs w:val="20"/>
              </w:rPr>
            </w:pPr>
            <w:r w:rsidRPr="000054D3">
              <w:rPr>
                <w:rFonts w:ascii="Times New Roman" w:hAnsi="Times New Roman"/>
                <w:color w:val="000000"/>
                <w:sz w:val="20"/>
                <w:szCs w:val="20"/>
              </w:rPr>
              <w:t>0</w:t>
            </w:r>
          </w:p>
        </w:tc>
        <w:tc>
          <w:tcPr>
            <w:tcW w:w="1116" w:type="dxa"/>
            <w:tcBorders>
              <w:bottom w:val="single" w:sz="4" w:space="0" w:color="auto"/>
            </w:tcBorders>
            <w:shd w:val="clear" w:color="auto" w:fill="FFFFFF" w:themeFill="background1"/>
            <w:vAlign w:val="center"/>
          </w:tcPr>
          <w:p w:rsidR="0063419E" w:rsidRPr="000054D3" w:rsidRDefault="0063419E" w:rsidP="001F46D8">
            <w:pPr>
              <w:spacing w:before="100" w:beforeAutospacing="1" w:after="100" w:afterAutospacing="1"/>
              <w:jc w:val="right"/>
              <w:cnfStyle w:val="000000100000"/>
              <w:rPr>
                <w:rFonts w:ascii="Times New Roman" w:hAnsi="Times New Roman"/>
                <w:color w:val="000000"/>
                <w:sz w:val="20"/>
                <w:szCs w:val="20"/>
              </w:rPr>
            </w:pPr>
            <w:r w:rsidRPr="000054D3">
              <w:rPr>
                <w:rFonts w:ascii="Times New Roman" w:hAnsi="Times New Roman"/>
                <w:color w:val="000000"/>
                <w:sz w:val="20"/>
                <w:szCs w:val="20"/>
              </w:rPr>
              <w:t>0</w:t>
            </w:r>
          </w:p>
        </w:tc>
        <w:tc>
          <w:tcPr>
            <w:tcW w:w="1116" w:type="dxa"/>
            <w:shd w:val="clear" w:color="auto" w:fill="FFFFFF" w:themeFill="background1"/>
            <w:vAlign w:val="center"/>
          </w:tcPr>
          <w:p w:rsidR="0063419E" w:rsidRPr="000054D3" w:rsidRDefault="0063419E" w:rsidP="001F46D8">
            <w:pPr>
              <w:spacing w:before="100" w:beforeAutospacing="1" w:after="100" w:afterAutospacing="1"/>
              <w:jc w:val="right"/>
              <w:cnfStyle w:val="000000100000"/>
              <w:rPr>
                <w:rFonts w:ascii="Times New Roman" w:hAnsi="Times New Roman"/>
                <w:color w:val="000000"/>
                <w:sz w:val="20"/>
                <w:szCs w:val="20"/>
              </w:rPr>
            </w:pPr>
            <w:r w:rsidRPr="000054D3">
              <w:rPr>
                <w:rFonts w:ascii="Times New Roman" w:hAnsi="Times New Roman"/>
                <w:color w:val="000000"/>
                <w:sz w:val="20"/>
                <w:szCs w:val="20"/>
              </w:rPr>
              <w:t>0</w:t>
            </w:r>
          </w:p>
        </w:tc>
      </w:tr>
      <w:tr w:rsidR="0063419E" w:rsidRPr="000054D3" w:rsidTr="001F46D8">
        <w:trPr>
          <w:jc w:val="center"/>
        </w:trPr>
        <w:tc>
          <w:tcPr>
            <w:cnfStyle w:val="001000000000"/>
            <w:tcW w:w="1498" w:type="dxa"/>
            <w:shd w:val="clear" w:color="auto" w:fill="FFFFFF" w:themeFill="background1"/>
            <w:vAlign w:val="center"/>
          </w:tcPr>
          <w:p w:rsidR="0063419E" w:rsidRPr="000054D3" w:rsidRDefault="0063419E" w:rsidP="001F46D8">
            <w:pPr>
              <w:spacing w:before="100" w:beforeAutospacing="1" w:after="100" w:afterAutospacing="1"/>
              <w:jc w:val="right"/>
              <w:rPr>
                <w:rFonts w:ascii="Times New Roman" w:eastAsia="Times New Roman" w:hAnsi="Times New Roman"/>
                <w:color w:val="000000"/>
                <w:sz w:val="20"/>
                <w:szCs w:val="20"/>
              </w:rPr>
            </w:pPr>
            <w:r w:rsidRPr="000054D3">
              <w:rPr>
                <w:rFonts w:ascii="Times New Roman" w:eastAsia="Times New Roman" w:hAnsi="Times New Roman"/>
                <w:color w:val="000000"/>
                <w:sz w:val="20"/>
                <w:szCs w:val="20"/>
              </w:rPr>
              <w:t>TOPLAM</w:t>
            </w:r>
          </w:p>
        </w:tc>
        <w:tc>
          <w:tcPr>
            <w:tcW w:w="1100" w:type="dxa"/>
            <w:tcBorders>
              <w:top w:val="single" w:sz="4" w:space="0" w:color="auto"/>
              <w:left w:val="nil"/>
              <w:bottom w:val="single" w:sz="4" w:space="0" w:color="auto"/>
              <w:right w:val="single" w:sz="4" w:space="0" w:color="auto"/>
            </w:tcBorders>
            <w:shd w:val="clear" w:color="auto" w:fill="auto"/>
            <w:vAlign w:val="bottom"/>
          </w:tcPr>
          <w:p w:rsidR="0063419E" w:rsidRPr="000054D3" w:rsidRDefault="0063419E" w:rsidP="001F46D8">
            <w:pPr>
              <w:spacing w:before="100" w:beforeAutospacing="1" w:after="100" w:afterAutospacing="1"/>
              <w:jc w:val="right"/>
              <w:cnfStyle w:val="000000000000"/>
              <w:rPr>
                <w:rFonts w:ascii="Times New Roman" w:eastAsia="Times New Roman" w:hAnsi="Times New Roman"/>
                <w:b/>
                <w:color w:val="000000"/>
                <w:sz w:val="20"/>
                <w:szCs w:val="20"/>
              </w:rPr>
            </w:pPr>
            <w:r w:rsidRPr="000054D3">
              <w:rPr>
                <w:rFonts w:ascii="Times New Roman" w:eastAsia="Times New Roman" w:hAnsi="Times New Roman"/>
                <w:b/>
                <w:color w:val="000000"/>
                <w:sz w:val="20"/>
                <w:szCs w:val="20"/>
              </w:rPr>
              <w:t>1500</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bottom"/>
          </w:tcPr>
          <w:p w:rsidR="0063419E" w:rsidRPr="000054D3" w:rsidRDefault="0063419E" w:rsidP="001F46D8">
            <w:pPr>
              <w:spacing w:before="100" w:beforeAutospacing="1" w:after="100" w:afterAutospacing="1"/>
              <w:jc w:val="right"/>
              <w:cnfStyle w:val="000000000000"/>
              <w:rPr>
                <w:rFonts w:ascii="Times New Roman" w:hAnsi="Times New Roman"/>
                <w:b/>
                <w:color w:val="000000"/>
                <w:sz w:val="20"/>
                <w:szCs w:val="20"/>
              </w:rPr>
            </w:pPr>
            <w:r w:rsidRPr="000054D3">
              <w:rPr>
                <w:rFonts w:ascii="Times New Roman" w:hAnsi="Times New Roman"/>
                <w:b/>
                <w:color w:val="000000"/>
                <w:sz w:val="20"/>
                <w:szCs w:val="20"/>
              </w:rPr>
              <w:t>1850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63419E" w:rsidRPr="000054D3" w:rsidRDefault="0063419E" w:rsidP="001F46D8">
            <w:pPr>
              <w:spacing w:before="100" w:beforeAutospacing="1" w:after="100" w:afterAutospacing="1"/>
              <w:jc w:val="right"/>
              <w:cnfStyle w:val="000000000000"/>
              <w:rPr>
                <w:rFonts w:ascii="Times New Roman" w:hAnsi="Times New Roman"/>
                <w:b/>
                <w:color w:val="000000"/>
                <w:sz w:val="20"/>
                <w:szCs w:val="20"/>
              </w:rPr>
            </w:pPr>
            <w:r w:rsidRPr="000054D3">
              <w:rPr>
                <w:rFonts w:ascii="Times New Roman" w:hAnsi="Times New Roman"/>
                <w:b/>
                <w:color w:val="000000"/>
                <w:sz w:val="20"/>
                <w:szCs w:val="20"/>
              </w:rPr>
              <w:t>2200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tcPr>
          <w:p w:rsidR="0063419E" w:rsidRPr="000054D3" w:rsidRDefault="0063419E" w:rsidP="001F46D8">
            <w:pPr>
              <w:spacing w:before="100" w:beforeAutospacing="1" w:after="100" w:afterAutospacing="1"/>
              <w:jc w:val="right"/>
              <w:cnfStyle w:val="000000000000"/>
              <w:rPr>
                <w:rFonts w:ascii="Times New Roman" w:hAnsi="Times New Roman"/>
                <w:b/>
                <w:color w:val="000000"/>
                <w:sz w:val="20"/>
                <w:szCs w:val="20"/>
              </w:rPr>
            </w:pPr>
            <w:r w:rsidRPr="000054D3">
              <w:rPr>
                <w:rFonts w:ascii="Times New Roman" w:hAnsi="Times New Roman"/>
                <w:b/>
                <w:color w:val="000000"/>
                <w:sz w:val="20"/>
                <w:szCs w:val="20"/>
              </w:rPr>
              <w:t>2550</w:t>
            </w:r>
          </w:p>
        </w:tc>
        <w:tc>
          <w:tcPr>
            <w:tcW w:w="1116" w:type="dxa"/>
            <w:tcBorders>
              <w:top w:val="single" w:sz="4" w:space="0" w:color="auto"/>
              <w:left w:val="single" w:sz="4" w:space="0" w:color="auto"/>
              <w:bottom w:val="single" w:sz="4" w:space="0" w:color="auto"/>
              <w:right w:val="nil"/>
            </w:tcBorders>
            <w:shd w:val="clear" w:color="auto" w:fill="auto"/>
            <w:vAlign w:val="bottom"/>
          </w:tcPr>
          <w:p w:rsidR="0063419E" w:rsidRPr="000054D3" w:rsidRDefault="0063419E" w:rsidP="001F46D8">
            <w:pPr>
              <w:spacing w:before="100" w:beforeAutospacing="1" w:after="100" w:afterAutospacing="1"/>
              <w:jc w:val="right"/>
              <w:cnfStyle w:val="000000000000"/>
              <w:rPr>
                <w:rFonts w:ascii="Times New Roman" w:hAnsi="Times New Roman"/>
                <w:b/>
                <w:color w:val="000000"/>
                <w:sz w:val="20"/>
                <w:szCs w:val="20"/>
              </w:rPr>
            </w:pPr>
            <w:r w:rsidRPr="000054D3">
              <w:rPr>
                <w:rFonts w:ascii="Times New Roman" w:hAnsi="Times New Roman"/>
                <w:b/>
                <w:color w:val="000000"/>
                <w:sz w:val="20"/>
                <w:szCs w:val="20"/>
              </w:rPr>
              <w:t>2900</w:t>
            </w:r>
          </w:p>
        </w:tc>
        <w:tc>
          <w:tcPr>
            <w:tcW w:w="1116" w:type="dxa"/>
            <w:shd w:val="clear" w:color="auto" w:fill="FFFFFF" w:themeFill="background1"/>
            <w:vAlign w:val="center"/>
          </w:tcPr>
          <w:p w:rsidR="0063419E" w:rsidRPr="000054D3" w:rsidRDefault="0063419E" w:rsidP="001F46D8">
            <w:pPr>
              <w:spacing w:before="100" w:beforeAutospacing="1" w:after="100" w:afterAutospacing="1"/>
              <w:jc w:val="right"/>
              <w:cnfStyle w:val="000000000000"/>
              <w:rPr>
                <w:rFonts w:ascii="Times New Roman" w:hAnsi="Times New Roman"/>
                <w:b/>
                <w:color w:val="000000"/>
                <w:sz w:val="20"/>
                <w:szCs w:val="20"/>
              </w:rPr>
            </w:pPr>
            <w:r w:rsidRPr="000054D3">
              <w:rPr>
                <w:rFonts w:ascii="Times New Roman" w:hAnsi="Times New Roman"/>
                <w:b/>
                <w:color w:val="000000"/>
                <w:sz w:val="20"/>
                <w:szCs w:val="20"/>
              </w:rPr>
              <w:t>11000</w:t>
            </w:r>
          </w:p>
        </w:tc>
      </w:tr>
    </w:tbl>
    <w:p w:rsidR="0063419E" w:rsidRDefault="0063419E" w:rsidP="0063419E">
      <w:pPr>
        <w:pStyle w:val="GvdeMetni"/>
      </w:pPr>
    </w:p>
    <w:p w:rsidR="0063419E" w:rsidRDefault="0063419E" w:rsidP="0063419E">
      <w:pPr>
        <w:pStyle w:val="GvdeMetni"/>
      </w:pPr>
    </w:p>
    <w:p w:rsidR="0063419E" w:rsidRPr="00FD5CDB" w:rsidRDefault="0063419E" w:rsidP="0063419E">
      <w:pPr>
        <w:pStyle w:val="GvdeMetni"/>
      </w:pPr>
    </w:p>
    <w:p w:rsidR="0063419E" w:rsidRPr="001D0D9E" w:rsidRDefault="0063419E" w:rsidP="0063419E">
      <w:pPr>
        <w:spacing w:before="101" w:line="240" w:lineRule="auto"/>
        <w:rPr>
          <w:rFonts w:ascii="Times New Roman" w:hAnsi="Times New Roman"/>
          <w:b/>
          <w:color w:val="974705"/>
          <w:sz w:val="24"/>
          <w:szCs w:val="24"/>
        </w:rPr>
      </w:pPr>
      <w:r>
        <w:rPr>
          <w:rFonts w:ascii="Times New Roman" w:hAnsi="Times New Roman"/>
          <w:b/>
          <w:color w:val="974705"/>
          <w:sz w:val="24"/>
          <w:szCs w:val="24"/>
        </w:rPr>
        <w:t xml:space="preserve">       </w:t>
      </w:r>
      <w:r w:rsidRPr="001D0D9E">
        <w:rPr>
          <w:noProof/>
          <w:lang w:eastAsia="tr-TR"/>
        </w:rPr>
        <w:drawing>
          <wp:inline distT="0" distB="0" distL="0" distR="0">
            <wp:extent cx="2835349" cy="438593"/>
            <wp:effectExtent l="152400" t="114300" r="155501" b="0"/>
            <wp:docPr id="5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63419E" w:rsidRDefault="0063419E" w:rsidP="0063419E">
      <w:pPr>
        <w:spacing w:before="101" w:line="240" w:lineRule="auto"/>
        <w:ind w:left="349" w:firstLine="360"/>
        <w:jc w:val="both"/>
        <w:rPr>
          <w:rFonts w:ascii="Times New Roman" w:hAnsi="Times New Roman"/>
          <w:color w:val="000000" w:themeColor="text1"/>
          <w:sz w:val="24"/>
          <w:szCs w:val="24"/>
        </w:rPr>
      </w:pPr>
      <w:r w:rsidRPr="00FD5CDB">
        <w:rPr>
          <w:rFonts w:ascii="Times New Roman" w:hAnsi="Times New Roman"/>
          <w:color w:val="000000" w:themeColor="text1"/>
          <w:sz w:val="24"/>
          <w:szCs w:val="24"/>
        </w:rPr>
        <w:t xml:space="preserve">Müdürlüğümüzün 2019-2023 Stratejik Planı İzleme ve Değerlendirme sürecini ifade eden İzleme ve Değerlendirme Modeli hazırlanmıştır. </w:t>
      </w:r>
      <w:r>
        <w:rPr>
          <w:rFonts w:ascii="Times New Roman" w:hAnsi="Times New Roman"/>
          <w:color w:val="000000" w:themeColor="text1"/>
          <w:sz w:val="24"/>
          <w:szCs w:val="24"/>
        </w:rPr>
        <w:t>Okulumuzun</w:t>
      </w:r>
      <w:r w:rsidRPr="00FD5CDB">
        <w:rPr>
          <w:rFonts w:ascii="Times New Roman" w:hAnsi="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Pr>
          <w:rFonts w:ascii="Times New Roman" w:hAnsi="Times New Roman"/>
          <w:color w:val="000000" w:themeColor="text1"/>
          <w:sz w:val="24"/>
          <w:szCs w:val="24"/>
        </w:rPr>
        <w:t>Okul Müdürüne</w:t>
      </w:r>
      <w:r w:rsidRPr="00FD5CDB">
        <w:rPr>
          <w:rFonts w:ascii="Times New Roman" w:hAnsi="Times New Roman"/>
          <w:color w:val="000000" w:themeColor="text1"/>
          <w:sz w:val="24"/>
          <w:szCs w:val="24"/>
        </w:rPr>
        <w:t xml:space="preserve"> rapor hazırlanacak ve değerlendirme toplantısı düzenlenecektir. İzleme-değerlendirme raporu, istenildiğinde </w:t>
      </w:r>
      <w:r>
        <w:rPr>
          <w:rFonts w:ascii="Times New Roman" w:hAnsi="Times New Roman"/>
          <w:color w:val="000000" w:themeColor="text1"/>
          <w:sz w:val="24"/>
          <w:szCs w:val="24"/>
        </w:rPr>
        <w:t>İlçe Milli Eğitim Müdürlüğüne</w:t>
      </w:r>
      <w:r w:rsidRPr="00FD5CDB">
        <w:rPr>
          <w:rFonts w:ascii="Times New Roman" w:hAnsi="Times New Roman"/>
          <w:color w:val="000000" w:themeColor="text1"/>
          <w:sz w:val="24"/>
          <w:szCs w:val="24"/>
        </w:rPr>
        <w:t xml:space="preserve"> gönderilecektir. </w:t>
      </w:r>
    </w:p>
    <w:p w:rsidR="0063419E" w:rsidRPr="00FD5CDB" w:rsidRDefault="0063419E" w:rsidP="0063419E">
      <w:pPr>
        <w:spacing w:before="101" w:line="240" w:lineRule="auto"/>
        <w:ind w:left="349" w:firstLine="360"/>
        <w:jc w:val="both"/>
        <w:rPr>
          <w:rFonts w:ascii="Times New Roman" w:hAnsi="Times New Roman"/>
        </w:rPr>
      </w:pPr>
    </w:p>
    <w:p w:rsidR="0063419E" w:rsidRPr="00CF68B8" w:rsidRDefault="0063419E" w:rsidP="0063419E">
      <w:pPr>
        <w:pStyle w:val="Balk3"/>
        <w:spacing w:line="240" w:lineRule="auto"/>
        <w:jc w:val="both"/>
        <w:rPr>
          <w:rFonts w:ascii="Times New Roman" w:hAnsi="Times New Roman" w:cs="Times New Roman"/>
          <w:color w:val="000000" w:themeColor="text1"/>
          <w:sz w:val="20"/>
        </w:rPr>
      </w:pPr>
      <w:r w:rsidRPr="001D0D9E">
        <w:rPr>
          <w:rFonts w:ascii="Times New Roman" w:hAnsi="Times New Roman" w:cs="Times New Roman"/>
          <w:color w:val="000000" w:themeColor="text1"/>
          <w:sz w:val="20"/>
        </w:rPr>
        <w:lastRenderedPageBreak/>
        <w:t>Şekil 2 İzleme ve Değerlendirme Süreci</w:t>
      </w:r>
    </w:p>
    <w:p w:rsidR="0063419E" w:rsidRPr="00F1497D" w:rsidRDefault="0063419E" w:rsidP="0063419E">
      <w:pPr>
        <w:pStyle w:val="Balk3"/>
        <w:spacing w:line="240" w:lineRule="auto"/>
        <w:jc w:val="both"/>
        <w:rPr>
          <w:rFonts w:ascii="Times New Roman" w:hAnsi="Times New Roman" w:cs="Times New Roman"/>
          <w:color w:val="000000" w:themeColor="text1"/>
        </w:rPr>
      </w:pPr>
      <w:r w:rsidRPr="00FD5CDB">
        <w:rPr>
          <w:rFonts w:ascii="Times New Roman" w:hAnsi="Times New Roman" w:cs="Times New Roman"/>
          <w:noProof/>
          <w:color w:val="000000" w:themeColor="text1"/>
          <w:lang w:eastAsia="tr-TR"/>
        </w:rPr>
        <w:drawing>
          <wp:inline distT="0" distB="0" distL="0" distR="0">
            <wp:extent cx="5772150" cy="2924175"/>
            <wp:effectExtent l="0" t="19050" r="0" b="9525"/>
            <wp:docPr id="5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rsidR="0063419E" w:rsidRDefault="0063419E" w:rsidP="0063419E">
      <w:pPr>
        <w:pStyle w:val="Balk3"/>
        <w:spacing w:line="240" w:lineRule="auto"/>
        <w:jc w:val="both"/>
        <w:rPr>
          <w:rFonts w:ascii="Times New Roman" w:hAnsi="Times New Roman" w:cs="Times New Roman"/>
          <w:color w:val="002060"/>
        </w:rPr>
      </w:pPr>
    </w:p>
    <w:p w:rsidR="0063419E" w:rsidRDefault="0063419E" w:rsidP="0063419E">
      <w:pPr>
        <w:pStyle w:val="Balk3"/>
        <w:spacing w:line="240" w:lineRule="auto"/>
        <w:jc w:val="both"/>
        <w:rPr>
          <w:rFonts w:ascii="Times New Roman" w:hAnsi="Times New Roman" w:cs="Times New Roman"/>
          <w:color w:val="002060"/>
        </w:rPr>
      </w:pPr>
    </w:p>
    <w:p w:rsidR="0063419E" w:rsidRDefault="0063419E" w:rsidP="0063419E">
      <w:pPr>
        <w:spacing w:line="240" w:lineRule="auto"/>
      </w:pPr>
    </w:p>
    <w:p w:rsidR="0063419E" w:rsidRDefault="0063419E" w:rsidP="0063419E">
      <w:pPr>
        <w:spacing w:line="240" w:lineRule="auto"/>
      </w:pPr>
    </w:p>
    <w:p w:rsidR="0063419E" w:rsidRPr="00FF6BA7" w:rsidRDefault="0063419E" w:rsidP="0063419E">
      <w:pPr>
        <w:spacing w:line="240" w:lineRule="auto"/>
      </w:pPr>
    </w:p>
    <w:p w:rsidR="0063419E" w:rsidRDefault="0063419E" w:rsidP="0063419E">
      <w:pPr>
        <w:pStyle w:val="Balk3"/>
        <w:spacing w:line="240" w:lineRule="auto"/>
        <w:jc w:val="both"/>
        <w:rPr>
          <w:rFonts w:ascii="Times New Roman" w:hAnsi="Times New Roman" w:cs="Times New Roman"/>
          <w:color w:val="002060"/>
        </w:rPr>
      </w:pPr>
      <w:r w:rsidRPr="00FD5CDB">
        <w:rPr>
          <w:rFonts w:ascii="Times New Roman" w:hAnsi="Times New Roman" w:cs="Times New Roman"/>
          <w:color w:val="002060"/>
        </w:rPr>
        <w:lastRenderedPageBreak/>
        <w:t>EKLER</w:t>
      </w:r>
    </w:p>
    <w:p w:rsidR="0063419E" w:rsidRDefault="0063419E" w:rsidP="0063419E">
      <w:pPr>
        <w:pStyle w:val="Balk3"/>
        <w:spacing w:line="240" w:lineRule="auto"/>
        <w:jc w:val="both"/>
        <w:rPr>
          <w:rFonts w:ascii="Times New Roman" w:hAnsi="Times New Roman" w:cs="Times New Roman"/>
          <w:color w:val="002060"/>
        </w:rPr>
      </w:pPr>
    </w:p>
    <w:p w:rsidR="0063419E" w:rsidRDefault="0063419E" w:rsidP="0063419E">
      <w:pPr>
        <w:pStyle w:val="Balk3"/>
        <w:spacing w:line="240" w:lineRule="auto"/>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19 Strateji Geliştirme Kurulu</w:t>
      </w:r>
    </w:p>
    <w:p w:rsidR="0063419E" w:rsidRDefault="0063419E" w:rsidP="0063419E">
      <w:pPr>
        <w:pStyle w:val="Balk3"/>
        <w:spacing w:line="240" w:lineRule="auto"/>
        <w:jc w:val="both"/>
        <w:rPr>
          <w:rFonts w:ascii="Times New Roman" w:hAnsi="Times New Roman" w:cs="Times New Roman"/>
          <w:color w:val="000000" w:themeColor="text1"/>
          <w:sz w:val="20"/>
        </w:rPr>
      </w:pPr>
    </w:p>
    <w:p w:rsidR="0063419E" w:rsidRPr="00967EC6" w:rsidRDefault="0063419E" w:rsidP="0063419E">
      <w:pPr>
        <w:pStyle w:val="Balk3"/>
        <w:spacing w:line="240" w:lineRule="auto"/>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08"/>
        <w:gridCol w:w="3260"/>
        <w:gridCol w:w="2428"/>
      </w:tblGrid>
      <w:tr w:rsidR="0063419E" w:rsidTr="001F46D8">
        <w:trPr>
          <w:jc w:val="center"/>
        </w:trPr>
        <w:tc>
          <w:tcPr>
            <w:tcW w:w="823" w:type="dxa"/>
            <w:shd w:val="clear" w:color="auto" w:fill="8064A2" w:themeFill="accent4"/>
            <w:vAlign w:val="center"/>
          </w:tcPr>
          <w:p w:rsidR="0063419E" w:rsidRPr="00701CC6" w:rsidRDefault="0063419E" w:rsidP="001F46D8">
            <w:pPr>
              <w:pStyle w:val="Balk3"/>
              <w:jc w:val="center"/>
              <w:outlineLvl w:val="2"/>
              <w:rPr>
                <w:rFonts w:ascii="Times New Roman" w:hAnsi="Times New Roman" w:cs="Times New Roman"/>
                <w:color w:val="FFFFFF" w:themeColor="background1"/>
              </w:rPr>
            </w:pPr>
            <w:r w:rsidRPr="00701CC6">
              <w:rPr>
                <w:rFonts w:ascii="Times New Roman" w:hAnsi="Times New Roman" w:cs="Times New Roman"/>
                <w:color w:val="FFFFFF" w:themeColor="background1"/>
              </w:rPr>
              <w:t>SIRA</w:t>
            </w:r>
          </w:p>
        </w:tc>
        <w:tc>
          <w:tcPr>
            <w:tcW w:w="2308" w:type="dxa"/>
            <w:shd w:val="clear" w:color="auto" w:fill="8064A2" w:themeFill="accent4"/>
            <w:vAlign w:val="center"/>
          </w:tcPr>
          <w:p w:rsidR="0063419E" w:rsidRPr="00701CC6" w:rsidRDefault="0063419E" w:rsidP="001F46D8">
            <w:pPr>
              <w:pStyle w:val="Balk3"/>
              <w:jc w:val="center"/>
              <w:outlineLvl w:val="2"/>
              <w:rPr>
                <w:rFonts w:ascii="Times New Roman" w:hAnsi="Times New Roman" w:cs="Times New Roman"/>
                <w:color w:val="FFFFFF" w:themeColor="background1"/>
              </w:rPr>
            </w:pPr>
            <w:r w:rsidRPr="00701CC6">
              <w:rPr>
                <w:rFonts w:ascii="Times New Roman" w:hAnsi="Times New Roman" w:cs="Times New Roman"/>
                <w:color w:val="FFFFFF" w:themeColor="background1"/>
              </w:rPr>
              <w:t>ADI-SOYADI</w:t>
            </w:r>
          </w:p>
        </w:tc>
        <w:tc>
          <w:tcPr>
            <w:tcW w:w="3260" w:type="dxa"/>
            <w:shd w:val="clear" w:color="auto" w:fill="8064A2" w:themeFill="accent4"/>
            <w:vAlign w:val="center"/>
          </w:tcPr>
          <w:p w:rsidR="0063419E" w:rsidRPr="00701CC6" w:rsidRDefault="0063419E" w:rsidP="001F46D8">
            <w:pPr>
              <w:pStyle w:val="Balk3"/>
              <w:jc w:val="center"/>
              <w:outlineLvl w:val="2"/>
              <w:rPr>
                <w:rFonts w:ascii="Times New Roman" w:hAnsi="Times New Roman" w:cs="Times New Roman"/>
                <w:color w:val="FFFFFF" w:themeColor="background1"/>
              </w:rPr>
            </w:pPr>
            <w:r w:rsidRPr="00701CC6">
              <w:rPr>
                <w:rFonts w:ascii="Times New Roman" w:hAnsi="Times New Roman" w:cs="Times New Roman"/>
                <w:color w:val="FFFFFF" w:themeColor="background1"/>
              </w:rPr>
              <w:t>GÖREVİ</w:t>
            </w:r>
          </w:p>
        </w:tc>
        <w:tc>
          <w:tcPr>
            <w:tcW w:w="2428" w:type="dxa"/>
            <w:shd w:val="clear" w:color="auto" w:fill="8064A2" w:themeFill="accent4"/>
            <w:vAlign w:val="center"/>
          </w:tcPr>
          <w:p w:rsidR="0063419E" w:rsidRPr="00701CC6" w:rsidRDefault="0063419E" w:rsidP="001F46D8">
            <w:pPr>
              <w:pStyle w:val="Balk3"/>
              <w:jc w:val="center"/>
              <w:outlineLvl w:val="2"/>
              <w:rPr>
                <w:rFonts w:ascii="Times New Roman" w:hAnsi="Times New Roman" w:cs="Times New Roman"/>
                <w:color w:val="FFFFFF" w:themeColor="background1"/>
              </w:rPr>
            </w:pPr>
            <w:r w:rsidRPr="00701CC6">
              <w:rPr>
                <w:rFonts w:ascii="Times New Roman" w:hAnsi="Times New Roman" w:cs="Times New Roman"/>
                <w:color w:val="FFFFFF" w:themeColor="background1"/>
              </w:rPr>
              <w:t>KURULDAKİ GÖREVİ</w:t>
            </w:r>
          </w:p>
        </w:tc>
      </w:tr>
      <w:tr w:rsidR="0063419E" w:rsidTr="001F46D8">
        <w:trPr>
          <w:jc w:val="center"/>
        </w:trPr>
        <w:tc>
          <w:tcPr>
            <w:tcW w:w="823" w:type="dxa"/>
            <w:vAlign w:val="center"/>
          </w:tcPr>
          <w:p w:rsidR="0063419E" w:rsidRDefault="0063419E" w:rsidP="001F46D8">
            <w:pPr>
              <w:pStyle w:val="Balk3"/>
              <w:jc w:val="center"/>
              <w:outlineLvl w:val="2"/>
              <w:rPr>
                <w:rFonts w:ascii="Times New Roman" w:hAnsi="Times New Roman" w:cs="Times New Roman"/>
                <w:color w:val="000000" w:themeColor="text1"/>
              </w:rPr>
            </w:pPr>
            <w:r>
              <w:rPr>
                <w:rFonts w:ascii="Times New Roman" w:hAnsi="Times New Roman" w:cs="Times New Roman"/>
                <w:color w:val="000000" w:themeColor="text1"/>
              </w:rPr>
              <w:t>1</w:t>
            </w:r>
          </w:p>
        </w:tc>
        <w:tc>
          <w:tcPr>
            <w:tcW w:w="2308" w:type="dxa"/>
            <w:shd w:val="clear" w:color="auto" w:fill="auto"/>
            <w:vAlign w:val="center"/>
          </w:tcPr>
          <w:p w:rsidR="0063419E" w:rsidRPr="00F366E2" w:rsidRDefault="0063419E" w:rsidP="001F46D8">
            <w:pPr>
              <w:rPr>
                <w:rFonts w:ascii="FranklinGothicMedium,Italic" w:hAnsi="FranklinGothicMedium,Italic" w:cs="FranklinGothicMedium,Italic"/>
                <w:iCs/>
              </w:rPr>
            </w:pPr>
            <w:r>
              <w:rPr>
                <w:rFonts w:ascii="FranklinGothicMedium,Italic" w:hAnsi="FranklinGothicMedium,Italic" w:cs="FranklinGothicMedium,Italic"/>
                <w:iCs/>
              </w:rPr>
              <w:t>Önder KÖSE</w:t>
            </w:r>
          </w:p>
        </w:tc>
        <w:tc>
          <w:tcPr>
            <w:tcW w:w="3260" w:type="dxa"/>
            <w:shd w:val="clear" w:color="auto" w:fill="auto"/>
            <w:vAlign w:val="center"/>
          </w:tcPr>
          <w:p w:rsidR="0063419E" w:rsidRPr="00F366E2" w:rsidRDefault="0063419E" w:rsidP="001F46D8">
            <w:pPr>
              <w:adjustRightInd w:val="0"/>
              <w:jc w:val="center"/>
              <w:rPr>
                <w:bCs/>
              </w:rPr>
            </w:pPr>
            <w:r w:rsidRPr="00F366E2">
              <w:rPr>
                <w:bCs/>
              </w:rPr>
              <w:t>Okul Müdürü</w:t>
            </w:r>
          </w:p>
        </w:tc>
        <w:tc>
          <w:tcPr>
            <w:tcW w:w="2428" w:type="dxa"/>
            <w:shd w:val="clear" w:color="auto" w:fill="auto"/>
            <w:vAlign w:val="center"/>
          </w:tcPr>
          <w:p w:rsidR="0063419E" w:rsidRPr="00701CC6" w:rsidRDefault="0063419E" w:rsidP="001F46D8">
            <w:pPr>
              <w:pStyle w:val="Balk3"/>
              <w:jc w:val="center"/>
              <w:outlineLvl w:val="2"/>
              <w:rPr>
                <w:rFonts w:ascii="Times New Roman" w:hAnsi="Times New Roman" w:cs="Times New Roman"/>
                <w:b w:val="0"/>
                <w:color w:val="000000" w:themeColor="text1"/>
              </w:rPr>
            </w:pPr>
            <w:r w:rsidRPr="00701CC6">
              <w:rPr>
                <w:rFonts w:ascii="Times New Roman" w:hAnsi="Times New Roman" w:cs="Times New Roman"/>
                <w:b w:val="0"/>
                <w:color w:val="000000" w:themeColor="text1"/>
              </w:rPr>
              <w:t>Başkan</w:t>
            </w:r>
          </w:p>
        </w:tc>
      </w:tr>
      <w:tr w:rsidR="0063419E" w:rsidTr="001F46D8">
        <w:trPr>
          <w:jc w:val="center"/>
        </w:trPr>
        <w:tc>
          <w:tcPr>
            <w:tcW w:w="823" w:type="dxa"/>
            <w:vAlign w:val="center"/>
          </w:tcPr>
          <w:p w:rsidR="0063419E" w:rsidRDefault="0063419E" w:rsidP="001F46D8">
            <w:pPr>
              <w:pStyle w:val="Balk3"/>
              <w:jc w:val="center"/>
              <w:outlineLvl w:val="2"/>
              <w:rPr>
                <w:rFonts w:ascii="Times New Roman" w:hAnsi="Times New Roman" w:cs="Times New Roman"/>
                <w:color w:val="000000" w:themeColor="text1"/>
              </w:rPr>
            </w:pPr>
            <w:r>
              <w:rPr>
                <w:rFonts w:ascii="Times New Roman" w:hAnsi="Times New Roman" w:cs="Times New Roman"/>
                <w:color w:val="000000" w:themeColor="text1"/>
              </w:rPr>
              <w:t>2</w:t>
            </w:r>
          </w:p>
        </w:tc>
        <w:tc>
          <w:tcPr>
            <w:tcW w:w="2308" w:type="dxa"/>
            <w:shd w:val="clear" w:color="auto" w:fill="auto"/>
            <w:vAlign w:val="center"/>
          </w:tcPr>
          <w:p w:rsidR="0063419E" w:rsidRPr="00F366E2" w:rsidRDefault="0063419E" w:rsidP="001F46D8">
            <w:pPr>
              <w:rPr>
                <w:rFonts w:ascii="FranklinGothicMedium,Italic" w:hAnsi="FranklinGothicMedium,Italic" w:cs="FranklinGothicMedium,Italic"/>
                <w:iCs/>
              </w:rPr>
            </w:pPr>
            <w:r>
              <w:rPr>
                <w:rFonts w:ascii="FranklinGothicMedium,Italic" w:hAnsi="FranklinGothicMedium,Italic" w:cs="FranklinGothicMedium,Italic"/>
                <w:iCs/>
              </w:rPr>
              <w:t>Remziye BEYLİ</w:t>
            </w:r>
          </w:p>
        </w:tc>
        <w:tc>
          <w:tcPr>
            <w:tcW w:w="3260" w:type="dxa"/>
            <w:shd w:val="clear" w:color="auto" w:fill="auto"/>
            <w:vAlign w:val="center"/>
          </w:tcPr>
          <w:p w:rsidR="0063419E" w:rsidRPr="00F366E2" w:rsidRDefault="0063419E" w:rsidP="001F46D8">
            <w:pPr>
              <w:adjustRightInd w:val="0"/>
              <w:jc w:val="center"/>
              <w:rPr>
                <w:bCs/>
              </w:rPr>
            </w:pPr>
            <w:r w:rsidRPr="00F366E2">
              <w:rPr>
                <w:bCs/>
              </w:rPr>
              <w:t>Müdür Yardımcısı</w:t>
            </w:r>
          </w:p>
        </w:tc>
        <w:tc>
          <w:tcPr>
            <w:tcW w:w="2428" w:type="dxa"/>
            <w:shd w:val="clear" w:color="auto" w:fill="auto"/>
            <w:vAlign w:val="center"/>
          </w:tcPr>
          <w:p w:rsidR="0063419E" w:rsidRPr="00701CC6" w:rsidRDefault="0063419E" w:rsidP="001F46D8">
            <w:pPr>
              <w:pStyle w:val="Balk3"/>
              <w:jc w:val="center"/>
              <w:outlineLvl w:val="2"/>
              <w:rPr>
                <w:rFonts w:ascii="Times New Roman" w:hAnsi="Times New Roman" w:cs="Times New Roman"/>
                <w:b w:val="0"/>
                <w:color w:val="000000" w:themeColor="text1"/>
              </w:rPr>
            </w:pPr>
            <w:r w:rsidRPr="00701CC6">
              <w:rPr>
                <w:rFonts w:ascii="Times New Roman" w:hAnsi="Times New Roman" w:cs="Times New Roman"/>
                <w:b w:val="0"/>
                <w:color w:val="000000" w:themeColor="text1"/>
              </w:rPr>
              <w:t>Üye</w:t>
            </w:r>
          </w:p>
        </w:tc>
      </w:tr>
      <w:tr w:rsidR="0063419E" w:rsidTr="001F46D8">
        <w:trPr>
          <w:jc w:val="center"/>
        </w:trPr>
        <w:tc>
          <w:tcPr>
            <w:tcW w:w="823" w:type="dxa"/>
            <w:vAlign w:val="center"/>
          </w:tcPr>
          <w:p w:rsidR="0063419E" w:rsidRDefault="0063419E" w:rsidP="001F46D8">
            <w:pPr>
              <w:pStyle w:val="Balk3"/>
              <w:jc w:val="center"/>
              <w:outlineLvl w:val="2"/>
              <w:rPr>
                <w:rFonts w:ascii="Times New Roman" w:hAnsi="Times New Roman" w:cs="Times New Roman"/>
                <w:color w:val="000000" w:themeColor="text1"/>
              </w:rPr>
            </w:pPr>
            <w:r>
              <w:rPr>
                <w:rFonts w:ascii="Times New Roman" w:hAnsi="Times New Roman" w:cs="Times New Roman"/>
                <w:color w:val="000000" w:themeColor="text1"/>
              </w:rPr>
              <w:t>3</w:t>
            </w:r>
          </w:p>
        </w:tc>
        <w:tc>
          <w:tcPr>
            <w:tcW w:w="2308" w:type="dxa"/>
            <w:shd w:val="clear" w:color="auto" w:fill="auto"/>
            <w:vAlign w:val="center"/>
          </w:tcPr>
          <w:p w:rsidR="0063419E" w:rsidRPr="00F366E2" w:rsidRDefault="0063419E" w:rsidP="001F46D8">
            <w:pPr>
              <w:rPr>
                <w:rFonts w:ascii="FranklinGothicMedium,Italic" w:hAnsi="FranklinGothicMedium,Italic" w:cs="FranklinGothicMedium,Italic"/>
                <w:iCs/>
              </w:rPr>
            </w:pPr>
            <w:r>
              <w:rPr>
                <w:rFonts w:ascii="FranklinGothicMedium,Italic" w:hAnsi="FranklinGothicMedium,Italic" w:cs="FranklinGothicMedium,Italic"/>
                <w:iCs/>
              </w:rPr>
              <w:t>Hüseyin KARAMUSTAFA</w:t>
            </w:r>
          </w:p>
        </w:tc>
        <w:tc>
          <w:tcPr>
            <w:tcW w:w="3260" w:type="dxa"/>
            <w:shd w:val="clear" w:color="auto" w:fill="auto"/>
            <w:vAlign w:val="center"/>
          </w:tcPr>
          <w:p w:rsidR="0063419E" w:rsidRPr="00F366E2" w:rsidRDefault="0063419E" w:rsidP="001F46D8">
            <w:pPr>
              <w:adjustRightInd w:val="0"/>
              <w:jc w:val="center"/>
            </w:pPr>
            <w:r w:rsidRPr="00F366E2">
              <w:t>Öğretmen</w:t>
            </w:r>
          </w:p>
        </w:tc>
        <w:tc>
          <w:tcPr>
            <w:tcW w:w="2428" w:type="dxa"/>
            <w:shd w:val="clear" w:color="auto" w:fill="auto"/>
            <w:vAlign w:val="center"/>
          </w:tcPr>
          <w:p w:rsidR="0063419E" w:rsidRPr="00701CC6" w:rsidRDefault="0063419E" w:rsidP="001F46D8">
            <w:pPr>
              <w:pStyle w:val="Balk3"/>
              <w:jc w:val="center"/>
              <w:outlineLvl w:val="2"/>
              <w:rPr>
                <w:rFonts w:ascii="Times New Roman" w:hAnsi="Times New Roman" w:cs="Times New Roman"/>
                <w:b w:val="0"/>
                <w:color w:val="000000" w:themeColor="text1"/>
              </w:rPr>
            </w:pPr>
            <w:r w:rsidRPr="00701CC6">
              <w:rPr>
                <w:rFonts w:ascii="Times New Roman" w:hAnsi="Times New Roman" w:cs="Times New Roman"/>
                <w:b w:val="0"/>
                <w:color w:val="000000" w:themeColor="text1"/>
              </w:rPr>
              <w:t>Üye</w:t>
            </w:r>
          </w:p>
        </w:tc>
      </w:tr>
      <w:tr w:rsidR="0063419E" w:rsidTr="001F46D8">
        <w:trPr>
          <w:jc w:val="center"/>
        </w:trPr>
        <w:tc>
          <w:tcPr>
            <w:tcW w:w="823" w:type="dxa"/>
            <w:vAlign w:val="center"/>
          </w:tcPr>
          <w:p w:rsidR="0063419E" w:rsidRDefault="0063419E" w:rsidP="001F46D8">
            <w:pPr>
              <w:pStyle w:val="Balk3"/>
              <w:jc w:val="center"/>
              <w:outlineLvl w:val="2"/>
              <w:rPr>
                <w:rFonts w:ascii="Times New Roman" w:hAnsi="Times New Roman" w:cs="Times New Roman"/>
                <w:color w:val="000000" w:themeColor="text1"/>
              </w:rPr>
            </w:pPr>
            <w:r>
              <w:rPr>
                <w:rFonts w:ascii="Times New Roman" w:hAnsi="Times New Roman" w:cs="Times New Roman"/>
                <w:color w:val="000000" w:themeColor="text1"/>
              </w:rPr>
              <w:t>4</w:t>
            </w:r>
          </w:p>
        </w:tc>
        <w:tc>
          <w:tcPr>
            <w:tcW w:w="2308" w:type="dxa"/>
            <w:shd w:val="clear" w:color="auto" w:fill="auto"/>
            <w:vAlign w:val="center"/>
          </w:tcPr>
          <w:p w:rsidR="0063419E" w:rsidRPr="00F366E2" w:rsidRDefault="0063419E" w:rsidP="001F46D8">
            <w:pPr>
              <w:rPr>
                <w:rFonts w:ascii="FranklinGothicMedium,Italic" w:hAnsi="FranklinGothicMedium,Italic" w:cs="FranklinGothicMedium,Italic"/>
                <w:iCs/>
              </w:rPr>
            </w:pPr>
            <w:r>
              <w:rPr>
                <w:rFonts w:ascii="FranklinGothicMedium,Italic" w:hAnsi="FranklinGothicMedium,Italic" w:cs="FranklinGothicMedium,Italic"/>
                <w:iCs/>
              </w:rPr>
              <w:t>İlkay COŞKUN</w:t>
            </w:r>
          </w:p>
        </w:tc>
        <w:tc>
          <w:tcPr>
            <w:tcW w:w="3260" w:type="dxa"/>
            <w:shd w:val="clear" w:color="auto" w:fill="auto"/>
            <w:vAlign w:val="center"/>
          </w:tcPr>
          <w:p w:rsidR="0063419E" w:rsidRPr="00F366E2" w:rsidRDefault="0063419E" w:rsidP="001F46D8">
            <w:pPr>
              <w:adjustRightInd w:val="0"/>
              <w:jc w:val="center"/>
            </w:pPr>
            <w:r w:rsidRPr="00F366E2">
              <w:t>Okul Aile Birliği Başkanı</w:t>
            </w:r>
          </w:p>
        </w:tc>
        <w:tc>
          <w:tcPr>
            <w:tcW w:w="2428" w:type="dxa"/>
            <w:shd w:val="clear" w:color="auto" w:fill="auto"/>
            <w:vAlign w:val="center"/>
          </w:tcPr>
          <w:p w:rsidR="0063419E" w:rsidRPr="00701CC6" w:rsidRDefault="0063419E" w:rsidP="001F46D8">
            <w:pPr>
              <w:jc w:val="center"/>
            </w:pPr>
            <w:r w:rsidRPr="00701CC6">
              <w:rPr>
                <w:rFonts w:ascii="Times New Roman" w:hAnsi="Times New Roman"/>
                <w:color w:val="000000" w:themeColor="text1"/>
              </w:rPr>
              <w:t>Üye</w:t>
            </w:r>
          </w:p>
        </w:tc>
      </w:tr>
      <w:tr w:rsidR="0063419E" w:rsidTr="001F46D8">
        <w:trPr>
          <w:jc w:val="center"/>
        </w:trPr>
        <w:tc>
          <w:tcPr>
            <w:tcW w:w="823" w:type="dxa"/>
            <w:vAlign w:val="center"/>
          </w:tcPr>
          <w:p w:rsidR="0063419E" w:rsidRDefault="0063419E" w:rsidP="001F46D8">
            <w:pPr>
              <w:pStyle w:val="Balk3"/>
              <w:jc w:val="center"/>
              <w:outlineLvl w:val="2"/>
              <w:rPr>
                <w:rFonts w:ascii="Times New Roman" w:hAnsi="Times New Roman" w:cs="Times New Roman"/>
                <w:color w:val="000000" w:themeColor="text1"/>
              </w:rPr>
            </w:pPr>
            <w:r>
              <w:rPr>
                <w:rFonts w:ascii="Times New Roman" w:hAnsi="Times New Roman" w:cs="Times New Roman"/>
                <w:color w:val="000000" w:themeColor="text1"/>
              </w:rPr>
              <w:t>5</w:t>
            </w:r>
          </w:p>
        </w:tc>
        <w:tc>
          <w:tcPr>
            <w:tcW w:w="2308" w:type="dxa"/>
            <w:shd w:val="clear" w:color="auto" w:fill="auto"/>
            <w:vAlign w:val="center"/>
          </w:tcPr>
          <w:p w:rsidR="0063419E" w:rsidRPr="00F366E2" w:rsidRDefault="0063419E" w:rsidP="001F46D8">
            <w:pPr>
              <w:rPr>
                <w:rFonts w:ascii="FranklinGothicMedium,Italic" w:hAnsi="FranklinGothicMedium,Italic" w:cs="FranklinGothicMedium,Italic"/>
                <w:iCs/>
              </w:rPr>
            </w:pPr>
            <w:r>
              <w:rPr>
                <w:rFonts w:ascii="FranklinGothicMedium,Italic" w:hAnsi="FranklinGothicMedium,Italic" w:cs="FranklinGothicMedium,Italic"/>
                <w:iCs/>
              </w:rPr>
              <w:t>Hülya ÖZÇİÇEK</w:t>
            </w:r>
          </w:p>
        </w:tc>
        <w:tc>
          <w:tcPr>
            <w:tcW w:w="3260" w:type="dxa"/>
            <w:shd w:val="clear" w:color="auto" w:fill="auto"/>
            <w:vAlign w:val="center"/>
          </w:tcPr>
          <w:p w:rsidR="0063419E" w:rsidRPr="00F366E2" w:rsidRDefault="0063419E" w:rsidP="001F46D8">
            <w:pPr>
              <w:adjustRightInd w:val="0"/>
              <w:jc w:val="center"/>
            </w:pPr>
            <w:r w:rsidRPr="00F366E2">
              <w:t>Okul Aile Birliği Yönetim Kurulu Üyesi</w:t>
            </w:r>
          </w:p>
        </w:tc>
        <w:tc>
          <w:tcPr>
            <w:tcW w:w="2428" w:type="dxa"/>
            <w:shd w:val="clear" w:color="auto" w:fill="auto"/>
            <w:vAlign w:val="center"/>
          </w:tcPr>
          <w:p w:rsidR="0063419E" w:rsidRPr="00701CC6" w:rsidRDefault="0063419E" w:rsidP="001F46D8">
            <w:pPr>
              <w:jc w:val="center"/>
            </w:pPr>
            <w:r w:rsidRPr="00701CC6">
              <w:rPr>
                <w:rFonts w:ascii="Times New Roman" w:hAnsi="Times New Roman"/>
                <w:color w:val="000000" w:themeColor="text1"/>
              </w:rPr>
              <w:t>Üye</w:t>
            </w:r>
          </w:p>
        </w:tc>
      </w:tr>
    </w:tbl>
    <w:p w:rsidR="0063419E" w:rsidRPr="00967EC6" w:rsidRDefault="0063419E" w:rsidP="0063419E">
      <w:pPr>
        <w:pStyle w:val="Balk3"/>
        <w:spacing w:line="240" w:lineRule="auto"/>
        <w:jc w:val="both"/>
        <w:rPr>
          <w:rFonts w:ascii="Times New Roman" w:hAnsi="Times New Roman" w:cs="Times New Roman"/>
          <w:color w:val="000000" w:themeColor="text1"/>
          <w:sz w:val="20"/>
        </w:rPr>
      </w:pPr>
    </w:p>
    <w:p w:rsidR="0063419E" w:rsidRPr="00967EC6" w:rsidRDefault="0063419E" w:rsidP="0063419E">
      <w:pPr>
        <w:pStyle w:val="Balk3"/>
        <w:spacing w:line="240" w:lineRule="auto"/>
        <w:jc w:val="both"/>
        <w:rPr>
          <w:rFonts w:ascii="Times New Roman" w:hAnsi="Times New Roman" w:cs="Times New Roman"/>
          <w:color w:val="000000" w:themeColor="text1"/>
          <w:sz w:val="20"/>
        </w:rPr>
      </w:pPr>
    </w:p>
    <w:p w:rsidR="0063419E" w:rsidRDefault="0063419E" w:rsidP="0063419E">
      <w:pPr>
        <w:pStyle w:val="Balk3"/>
        <w:spacing w:line="240" w:lineRule="auto"/>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20 Stratejik Plan Hazırlama Ekibi</w:t>
      </w:r>
    </w:p>
    <w:p w:rsidR="0063419E" w:rsidRDefault="0063419E" w:rsidP="0063419E">
      <w:pPr>
        <w:pStyle w:val="Balk3"/>
        <w:spacing w:line="240" w:lineRule="auto"/>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3000"/>
        <w:gridCol w:w="2126"/>
        <w:gridCol w:w="2146"/>
      </w:tblGrid>
      <w:tr w:rsidR="0063419E" w:rsidTr="001F46D8">
        <w:trPr>
          <w:jc w:val="center"/>
        </w:trPr>
        <w:tc>
          <w:tcPr>
            <w:tcW w:w="823" w:type="dxa"/>
            <w:shd w:val="clear" w:color="auto" w:fill="8064A2" w:themeFill="accent4"/>
            <w:vAlign w:val="center"/>
          </w:tcPr>
          <w:p w:rsidR="0063419E" w:rsidRPr="00701CC6" w:rsidRDefault="0063419E" w:rsidP="001F46D8">
            <w:pPr>
              <w:pStyle w:val="Balk3"/>
              <w:jc w:val="center"/>
              <w:outlineLvl w:val="2"/>
              <w:rPr>
                <w:rFonts w:ascii="Times New Roman" w:hAnsi="Times New Roman" w:cs="Times New Roman"/>
                <w:color w:val="FFFFFF" w:themeColor="background1"/>
              </w:rPr>
            </w:pPr>
            <w:r w:rsidRPr="00701CC6">
              <w:rPr>
                <w:rFonts w:ascii="Times New Roman" w:hAnsi="Times New Roman" w:cs="Times New Roman"/>
                <w:color w:val="FFFFFF" w:themeColor="background1"/>
              </w:rPr>
              <w:t>SIRA</w:t>
            </w:r>
          </w:p>
        </w:tc>
        <w:tc>
          <w:tcPr>
            <w:tcW w:w="3000" w:type="dxa"/>
            <w:shd w:val="clear" w:color="auto" w:fill="8064A2" w:themeFill="accent4"/>
            <w:vAlign w:val="center"/>
          </w:tcPr>
          <w:p w:rsidR="0063419E" w:rsidRPr="00701CC6" w:rsidRDefault="0063419E" w:rsidP="001F46D8">
            <w:pPr>
              <w:pStyle w:val="Balk3"/>
              <w:jc w:val="center"/>
              <w:outlineLvl w:val="2"/>
              <w:rPr>
                <w:rFonts w:ascii="Times New Roman" w:hAnsi="Times New Roman" w:cs="Times New Roman"/>
                <w:color w:val="FFFFFF" w:themeColor="background1"/>
              </w:rPr>
            </w:pPr>
            <w:r w:rsidRPr="00701CC6">
              <w:rPr>
                <w:rFonts w:ascii="Times New Roman" w:hAnsi="Times New Roman" w:cs="Times New Roman"/>
                <w:color w:val="FFFFFF" w:themeColor="background1"/>
              </w:rPr>
              <w:t>ADI-SOYADI</w:t>
            </w:r>
          </w:p>
        </w:tc>
        <w:tc>
          <w:tcPr>
            <w:tcW w:w="2126" w:type="dxa"/>
            <w:shd w:val="clear" w:color="auto" w:fill="8064A2" w:themeFill="accent4"/>
            <w:vAlign w:val="center"/>
          </w:tcPr>
          <w:p w:rsidR="0063419E" w:rsidRPr="00701CC6" w:rsidRDefault="0063419E" w:rsidP="001F46D8">
            <w:pPr>
              <w:pStyle w:val="Balk3"/>
              <w:jc w:val="center"/>
              <w:outlineLvl w:val="2"/>
              <w:rPr>
                <w:rFonts w:ascii="Times New Roman" w:hAnsi="Times New Roman" w:cs="Times New Roman"/>
                <w:color w:val="FFFFFF" w:themeColor="background1"/>
              </w:rPr>
            </w:pPr>
            <w:r w:rsidRPr="00701CC6">
              <w:rPr>
                <w:rFonts w:ascii="Times New Roman" w:hAnsi="Times New Roman" w:cs="Times New Roman"/>
                <w:color w:val="FFFFFF" w:themeColor="background1"/>
              </w:rPr>
              <w:t>GÖREVİ</w:t>
            </w:r>
          </w:p>
        </w:tc>
        <w:tc>
          <w:tcPr>
            <w:tcW w:w="2146" w:type="dxa"/>
            <w:shd w:val="clear" w:color="auto" w:fill="8064A2" w:themeFill="accent4"/>
            <w:vAlign w:val="center"/>
          </w:tcPr>
          <w:p w:rsidR="0063419E" w:rsidRPr="00701CC6" w:rsidRDefault="0063419E" w:rsidP="001F46D8">
            <w:pPr>
              <w:pStyle w:val="Balk3"/>
              <w:jc w:val="center"/>
              <w:outlineLvl w:val="2"/>
              <w:rPr>
                <w:rFonts w:ascii="Times New Roman" w:hAnsi="Times New Roman" w:cs="Times New Roman"/>
                <w:color w:val="FFFFFF" w:themeColor="background1"/>
              </w:rPr>
            </w:pPr>
            <w:proofErr w:type="gramStart"/>
            <w:r>
              <w:rPr>
                <w:rFonts w:ascii="Times New Roman" w:hAnsi="Times New Roman" w:cs="Times New Roman"/>
                <w:color w:val="FFFFFF" w:themeColor="background1"/>
              </w:rPr>
              <w:t xml:space="preserve">EKİPTEKİ </w:t>
            </w:r>
            <w:r w:rsidRPr="00701CC6">
              <w:rPr>
                <w:rFonts w:ascii="Times New Roman" w:hAnsi="Times New Roman" w:cs="Times New Roman"/>
                <w:color w:val="FFFFFF" w:themeColor="background1"/>
              </w:rPr>
              <w:t xml:space="preserve"> GÖREVİ</w:t>
            </w:r>
            <w:proofErr w:type="gramEnd"/>
          </w:p>
        </w:tc>
      </w:tr>
      <w:tr w:rsidR="0063419E" w:rsidTr="001F46D8">
        <w:trPr>
          <w:jc w:val="center"/>
        </w:trPr>
        <w:tc>
          <w:tcPr>
            <w:tcW w:w="823" w:type="dxa"/>
            <w:vAlign w:val="center"/>
          </w:tcPr>
          <w:p w:rsidR="0063419E" w:rsidRDefault="0063419E" w:rsidP="001F46D8">
            <w:pPr>
              <w:pStyle w:val="Balk3"/>
              <w:jc w:val="center"/>
              <w:outlineLvl w:val="2"/>
              <w:rPr>
                <w:rFonts w:ascii="Times New Roman" w:hAnsi="Times New Roman" w:cs="Times New Roman"/>
                <w:color w:val="000000" w:themeColor="text1"/>
              </w:rPr>
            </w:pPr>
            <w:r>
              <w:rPr>
                <w:rFonts w:ascii="Times New Roman" w:hAnsi="Times New Roman" w:cs="Times New Roman"/>
                <w:color w:val="000000" w:themeColor="text1"/>
              </w:rPr>
              <w:t>1</w:t>
            </w:r>
          </w:p>
        </w:tc>
        <w:tc>
          <w:tcPr>
            <w:tcW w:w="3000" w:type="dxa"/>
            <w:shd w:val="clear" w:color="auto" w:fill="auto"/>
            <w:vAlign w:val="center"/>
          </w:tcPr>
          <w:p w:rsidR="0063419E" w:rsidRPr="00F366E2" w:rsidRDefault="0063419E" w:rsidP="001F46D8">
            <w:pPr>
              <w:rPr>
                <w:rFonts w:ascii="FranklinGothicMedium,Italic" w:hAnsi="FranklinGothicMedium,Italic" w:cs="FranklinGothicMedium,Italic"/>
                <w:iCs/>
              </w:rPr>
            </w:pPr>
            <w:r>
              <w:rPr>
                <w:rFonts w:ascii="FranklinGothicMedium,Italic" w:hAnsi="FranklinGothicMedium,Italic" w:cs="FranklinGothicMedium,Italic"/>
                <w:iCs/>
              </w:rPr>
              <w:t>Remziye BEYLİ</w:t>
            </w:r>
          </w:p>
        </w:tc>
        <w:tc>
          <w:tcPr>
            <w:tcW w:w="2126" w:type="dxa"/>
            <w:shd w:val="clear" w:color="auto" w:fill="auto"/>
          </w:tcPr>
          <w:p w:rsidR="0063419E" w:rsidRPr="00F366E2" w:rsidRDefault="0063419E" w:rsidP="001F46D8">
            <w:pPr>
              <w:adjustRightInd w:val="0"/>
              <w:jc w:val="center"/>
            </w:pPr>
            <w:r>
              <w:t>Başkan</w:t>
            </w:r>
          </w:p>
        </w:tc>
        <w:tc>
          <w:tcPr>
            <w:tcW w:w="2146" w:type="dxa"/>
            <w:vAlign w:val="center"/>
          </w:tcPr>
          <w:p w:rsidR="0063419E" w:rsidRPr="00701CC6" w:rsidRDefault="0063419E" w:rsidP="001F46D8">
            <w:pPr>
              <w:pStyle w:val="Balk3"/>
              <w:jc w:val="center"/>
              <w:outlineLvl w:val="2"/>
              <w:rPr>
                <w:rFonts w:ascii="Times New Roman" w:hAnsi="Times New Roman" w:cs="Times New Roman"/>
                <w:b w:val="0"/>
                <w:color w:val="000000" w:themeColor="text1"/>
              </w:rPr>
            </w:pPr>
            <w:r w:rsidRPr="00701CC6">
              <w:rPr>
                <w:rFonts w:ascii="Times New Roman" w:hAnsi="Times New Roman" w:cs="Times New Roman"/>
                <w:b w:val="0"/>
                <w:color w:val="000000" w:themeColor="text1"/>
              </w:rPr>
              <w:t>Başkan</w:t>
            </w:r>
          </w:p>
        </w:tc>
      </w:tr>
      <w:tr w:rsidR="0063419E" w:rsidTr="001F46D8">
        <w:trPr>
          <w:jc w:val="center"/>
        </w:trPr>
        <w:tc>
          <w:tcPr>
            <w:tcW w:w="823" w:type="dxa"/>
            <w:vAlign w:val="center"/>
          </w:tcPr>
          <w:p w:rsidR="0063419E" w:rsidRDefault="0063419E" w:rsidP="001F46D8">
            <w:pPr>
              <w:pStyle w:val="Balk3"/>
              <w:jc w:val="center"/>
              <w:outlineLvl w:val="2"/>
              <w:rPr>
                <w:rFonts w:ascii="Times New Roman" w:hAnsi="Times New Roman" w:cs="Times New Roman"/>
                <w:color w:val="000000" w:themeColor="text1"/>
              </w:rPr>
            </w:pPr>
            <w:r>
              <w:rPr>
                <w:rFonts w:ascii="Times New Roman" w:hAnsi="Times New Roman" w:cs="Times New Roman"/>
                <w:color w:val="000000" w:themeColor="text1"/>
              </w:rPr>
              <w:t>2</w:t>
            </w:r>
          </w:p>
        </w:tc>
        <w:tc>
          <w:tcPr>
            <w:tcW w:w="3000" w:type="dxa"/>
            <w:shd w:val="clear" w:color="auto" w:fill="auto"/>
            <w:vAlign w:val="center"/>
          </w:tcPr>
          <w:p w:rsidR="0063419E" w:rsidRPr="00F366E2" w:rsidRDefault="0063419E" w:rsidP="001F46D8">
            <w:pPr>
              <w:rPr>
                <w:rFonts w:ascii="FranklinGothicMedium,Italic" w:hAnsi="FranklinGothicMedium,Italic" w:cs="FranklinGothicMedium,Italic"/>
                <w:iCs/>
              </w:rPr>
            </w:pPr>
            <w:r>
              <w:rPr>
                <w:rFonts w:ascii="FranklinGothicMedium,Italic" w:hAnsi="FranklinGothicMedium,Italic" w:cs="FranklinGothicMedium,Italic"/>
                <w:iCs/>
              </w:rPr>
              <w:t>Erhan ÇINKIR</w:t>
            </w:r>
          </w:p>
        </w:tc>
        <w:tc>
          <w:tcPr>
            <w:tcW w:w="2126" w:type="dxa"/>
            <w:shd w:val="clear" w:color="auto" w:fill="auto"/>
          </w:tcPr>
          <w:p w:rsidR="0063419E" w:rsidRPr="00F366E2" w:rsidRDefault="0063419E" w:rsidP="001F46D8">
            <w:pPr>
              <w:adjustRightInd w:val="0"/>
              <w:jc w:val="center"/>
            </w:pPr>
            <w:r w:rsidRPr="00F366E2">
              <w:t>Öğretmen</w:t>
            </w:r>
          </w:p>
        </w:tc>
        <w:tc>
          <w:tcPr>
            <w:tcW w:w="2146" w:type="dxa"/>
            <w:vAlign w:val="center"/>
          </w:tcPr>
          <w:p w:rsidR="0063419E" w:rsidRPr="00701CC6" w:rsidRDefault="0063419E" w:rsidP="001F46D8">
            <w:pPr>
              <w:pStyle w:val="Balk3"/>
              <w:jc w:val="center"/>
              <w:outlineLvl w:val="2"/>
              <w:rPr>
                <w:rFonts w:ascii="Times New Roman" w:hAnsi="Times New Roman" w:cs="Times New Roman"/>
                <w:b w:val="0"/>
                <w:color w:val="000000" w:themeColor="text1"/>
              </w:rPr>
            </w:pPr>
            <w:r w:rsidRPr="00701CC6">
              <w:rPr>
                <w:rFonts w:ascii="Times New Roman" w:hAnsi="Times New Roman" w:cs="Times New Roman"/>
                <w:b w:val="0"/>
                <w:color w:val="000000" w:themeColor="text1"/>
              </w:rPr>
              <w:t>Üye</w:t>
            </w:r>
          </w:p>
        </w:tc>
      </w:tr>
      <w:tr w:rsidR="0063419E" w:rsidTr="001F46D8">
        <w:trPr>
          <w:jc w:val="center"/>
        </w:trPr>
        <w:tc>
          <w:tcPr>
            <w:tcW w:w="823" w:type="dxa"/>
            <w:vAlign w:val="center"/>
          </w:tcPr>
          <w:p w:rsidR="0063419E" w:rsidRDefault="0063419E" w:rsidP="001F46D8">
            <w:pPr>
              <w:pStyle w:val="Balk3"/>
              <w:jc w:val="center"/>
              <w:outlineLvl w:val="2"/>
              <w:rPr>
                <w:rFonts w:ascii="Times New Roman" w:hAnsi="Times New Roman" w:cs="Times New Roman"/>
                <w:color w:val="000000" w:themeColor="text1"/>
              </w:rPr>
            </w:pPr>
            <w:r>
              <w:rPr>
                <w:rFonts w:ascii="Times New Roman" w:hAnsi="Times New Roman" w:cs="Times New Roman"/>
                <w:color w:val="000000" w:themeColor="text1"/>
              </w:rPr>
              <w:t>3</w:t>
            </w:r>
          </w:p>
        </w:tc>
        <w:tc>
          <w:tcPr>
            <w:tcW w:w="3000" w:type="dxa"/>
            <w:shd w:val="clear" w:color="auto" w:fill="auto"/>
            <w:vAlign w:val="center"/>
          </w:tcPr>
          <w:p w:rsidR="0063419E" w:rsidRPr="00F366E2" w:rsidRDefault="0063419E" w:rsidP="001F46D8">
            <w:pPr>
              <w:rPr>
                <w:rFonts w:ascii="FranklinGothicMedium,Italic" w:hAnsi="FranklinGothicMedium,Italic" w:cs="FranklinGothicMedium,Italic"/>
                <w:iCs/>
              </w:rPr>
            </w:pPr>
            <w:r>
              <w:rPr>
                <w:rFonts w:ascii="FranklinGothicMedium,Italic" w:hAnsi="FranklinGothicMedium,Italic" w:cs="FranklinGothicMedium,Italic"/>
                <w:iCs/>
              </w:rPr>
              <w:t>Mehmet ÇETİN</w:t>
            </w:r>
          </w:p>
        </w:tc>
        <w:tc>
          <w:tcPr>
            <w:tcW w:w="2126" w:type="dxa"/>
            <w:shd w:val="clear" w:color="auto" w:fill="auto"/>
          </w:tcPr>
          <w:p w:rsidR="0063419E" w:rsidRPr="00F366E2" w:rsidRDefault="0063419E" w:rsidP="001F46D8">
            <w:pPr>
              <w:adjustRightInd w:val="0"/>
              <w:jc w:val="center"/>
            </w:pPr>
            <w:r w:rsidRPr="00F366E2">
              <w:t>Öğretmen</w:t>
            </w:r>
          </w:p>
        </w:tc>
        <w:tc>
          <w:tcPr>
            <w:tcW w:w="2146" w:type="dxa"/>
            <w:vAlign w:val="center"/>
          </w:tcPr>
          <w:p w:rsidR="0063419E" w:rsidRPr="00701CC6" w:rsidRDefault="0063419E" w:rsidP="001F46D8">
            <w:pPr>
              <w:pStyle w:val="Balk3"/>
              <w:jc w:val="center"/>
              <w:outlineLvl w:val="2"/>
              <w:rPr>
                <w:rFonts w:ascii="Times New Roman" w:hAnsi="Times New Roman" w:cs="Times New Roman"/>
                <w:b w:val="0"/>
                <w:color w:val="000000" w:themeColor="text1"/>
              </w:rPr>
            </w:pPr>
            <w:r w:rsidRPr="00701CC6">
              <w:rPr>
                <w:rFonts w:ascii="Times New Roman" w:hAnsi="Times New Roman" w:cs="Times New Roman"/>
                <w:b w:val="0"/>
                <w:color w:val="000000" w:themeColor="text1"/>
              </w:rPr>
              <w:t>Üye</w:t>
            </w:r>
          </w:p>
        </w:tc>
      </w:tr>
      <w:tr w:rsidR="0063419E" w:rsidTr="001F46D8">
        <w:trPr>
          <w:jc w:val="center"/>
        </w:trPr>
        <w:tc>
          <w:tcPr>
            <w:tcW w:w="823" w:type="dxa"/>
            <w:vAlign w:val="center"/>
          </w:tcPr>
          <w:p w:rsidR="0063419E" w:rsidRDefault="0063419E" w:rsidP="001F46D8">
            <w:pPr>
              <w:pStyle w:val="Balk3"/>
              <w:jc w:val="center"/>
              <w:outlineLvl w:val="2"/>
              <w:rPr>
                <w:rFonts w:ascii="Times New Roman" w:hAnsi="Times New Roman" w:cs="Times New Roman"/>
                <w:color w:val="000000" w:themeColor="text1"/>
              </w:rPr>
            </w:pPr>
            <w:r>
              <w:rPr>
                <w:rFonts w:ascii="Times New Roman" w:hAnsi="Times New Roman" w:cs="Times New Roman"/>
                <w:color w:val="000000" w:themeColor="text1"/>
              </w:rPr>
              <w:t>4</w:t>
            </w:r>
          </w:p>
        </w:tc>
        <w:tc>
          <w:tcPr>
            <w:tcW w:w="3000" w:type="dxa"/>
            <w:shd w:val="clear" w:color="auto" w:fill="auto"/>
            <w:vAlign w:val="center"/>
          </w:tcPr>
          <w:p w:rsidR="0063419E" w:rsidRPr="00F366E2" w:rsidRDefault="0063419E" w:rsidP="001F46D8">
            <w:pPr>
              <w:rPr>
                <w:rFonts w:ascii="FranklinGothicMedium,Italic" w:hAnsi="FranklinGothicMedium,Italic" w:cs="FranklinGothicMedium,Italic"/>
                <w:iCs/>
              </w:rPr>
            </w:pPr>
            <w:r>
              <w:rPr>
                <w:rFonts w:ascii="FranklinGothicMedium,Italic" w:hAnsi="FranklinGothicMedium,Italic" w:cs="FranklinGothicMedium,Italic"/>
                <w:iCs/>
              </w:rPr>
              <w:t>Serkan TÜNEL</w:t>
            </w:r>
          </w:p>
        </w:tc>
        <w:tc>
          <w:tcPr>
            <w:tcW w:w="2126" w:type="dxa"/>
            <w:shd w:val="clear" w:color="auto" w:fill="auto"/>
          </w:tcPr>
          <w:p w:rsidR="0063419E" w:rsidRPr="00F366E2" w:rsidRDefault="0063419E" w:rsidP="001F46D8">
            <w:pPr>
              <w:adjustRightInd w:val="0"/>
              <w:jc w:val="center"/>
            </w:pPr>
            <w:r w:rsidRPr="00F366E2">
              <w:t>Öğretmen</w:t>
            </w:r>
          </w:p>
        </w:tc>
        <w:tc>
          <w:tcPr>
            <w:tcW w:w="2146" w:type="dxa"/>
            <w:vAlign w:val="center"/>
          </w:tcPr>
          <w:p w:rsidR="0063419E" w:rsidRPr="00701CC6" w:rsidRDefault="0063419E" w:rsidP="001F46D8">
            <w:pPr>
              <w:jc w:val="center"/>
            </w:pPr>
            <w:r w:rsidRPr="00701CC6">
              <w:rPr>
                <w:rFonts w:ascii="Times New Roman" w:hAnsi="Times New Roman"/>
                <w:color w:val="000000" w:themeColor="text1"/>
              </w:rPr>
              <w:t>Üye</w:t>
            </w:r>
          </w:p>
        </w:tc>
      </w:tr>
      <w:tr w:rsidR="0063419E" w:rsidTr="001F46D8">
        <w:trPr>
          <w:jc w:val="center"/>
        </w:trPr>
        <w:tc>
          <w:tcPr>
            <w:tcW w:w="823" w:type="dxa"/>
            <w:vAlign w:val="center"/>
          </w:tcPr>
          <w:p w:rsidR="0063419E" w:rsidRDefault="0063419E" w:rsidP="001F46D8">
            <w:pPr>
              <w:pStyle w:val="Balk3"/>
              <w:jc w:val="center"/>
              <w:outlineLvl w:val="2"/>
              <w:rPr>
                <w:rFonts w:ascii="Times New Roman" w:hAnsi="Times New Roman" w:cs="Times New Roman"/>
                <w:color w:val="000000" w:themeColor="text1"/>
              </w:rPr>
            </w:pPr>
            <w:r>
              <w:rPr>
                <w:rFonts w:ascii="Times New Roman" w:hAnsi="Times New Roman" w:cs="Times New Roman"/>
                <w:color w:val="000000" w:themeColor="text1"/>
              </w:rPr>
              <w:t>5</w:t>
            </w:r>
          </w:p>
        </w:tc>
        <w:tc>
          <w:tcPr>
            <w:tcW w:w="3000" w:type="dxa"/>
            <w:shd w:val="clear" w:color="auto" w:fill="auto"/>
            <w:vAlign w:val="center"/>
          </w:tcPr>
          <w:p w:rsidR="0063419E" w:rsidRPr="00F366E2" w:rsidRDefault="0063419E" w:rsidP="001F46D8">
            <w:pPr>
              <w:rPr>
                <w:rFonts w:ascii="FranklinGothicMedium,Italic" w:hAnsi="FranklinGothicMedium,Italic" w:cs="FranklinGothicMedium,Italic"/>
                <w:iCs/>
              </w:rPr>
            </w:pPr>
            <w:r>
              <w:rPr>
                <w:rFonts w:ascii="FranklinGothicMedium,Italic" w:hAnsi="FranklinGothicMedium,Italic" w:cs="FranklinGothicMedium,Italic"/>
                <w:iCs/>
              </w:rPr>
              <w:t>Nazmi ÇAKMAK</w:t>
            </w:r>
          </w:p>
        </w:tc>
        <w:tc>
          <w:tcPr>
            <w:tcW w:w="2126" w:type="dxa"/>
            <w:shd w:val="clear" w:color="auto" w:fill="auto"/>
          </w:tcPr>
          <w:p w:rsidR="0063419E" w:rsidRPr="00F366E2" w:rsidRDefault="0063419E" w:rsidP="001F46D8">
            <w:pPr>
              <w:adjustRightInd w:val="0"/>
              <w:jc w:val="center"/>
            </w:pPr>
            <w:r w:rsidRPr="00F366E2">
              <w:t>Öğretmen</w:t>
            </w:r>
          </w:p>
        </w:tc>
        <w:tc>
          <w:tcPr>
            <w:tcW w:w="2146" w:type="dxa"/>
            <w:vAlign w:val="center"/>
          </w:tcPr>
          <w:p w:rsidR="0063419E" w:rsidRPr="00701CC6" w:rsidRDefault="0063419E" w:rsidP="001F46D8">
            <w:pPr>
              <w:jc w:val="center"/>
            </w:pPr>
            <w:r w:rsidRPr="00701CC6">
              <w:rPr>
                <w:rFonts w:ascii="Times New Roman" w:hAnsi="Times New Roman"/>
                <w:color w:val="000000" w:themeColor="text1"/>
              </w:rPr>
              <w:t>Üye</w:t>
            </w:r>
          </w:p>
        </w:tc>
      </w:tr>
      <w:tr w:rsidR="0063419E" w:rsidTr="001F46D8">
        <w:trPr>
          <w:jc w:val="center"/>
        </w:trPr>
        <w:tc>
          <w:tcPr>
            <w:tcW w:w="823" w:type="dxa"/>
            <w:vAlign w:val="center"/>
          </w:tcPr>
          <w:p w:rsidR="0063419E" w:rsidRDefault="0063419E" w:rsidP="001F46D8">
            <w:pPr>
              <w:pStyle w:val="Balk3"/>
              <w:jc w:val="center"/>
              <w:outlineLvl w:val="2"/>
              <w:rPr>
                <w:rFonts w:ascii="Times New Roman" w:hAnsi="Times New Roman" w:cs="Times New Roman"/>
                <w:color w:val="000000" w:themeColor="text1"/>
              </w:rPr>
            </w:pPr>
            <w:r>
              <w:rPr>
                <w:rFonts w:ascii="Times New Roman" w:hAnsi="Times New Roman" w:cs="Times New Roman"/>
                <w:color w:val="000000" w:themeColor="text1"/>
              </w:rPr>
              <w:t>6</w:t>
            </w:r>
          </w:p>
        </w:tc>
        <w:tc>
          <w:tcPr>
            <w:tcW w:w="3000" w:type="dxa"/>
            <w:shd w:val="clear" w:color="auto" w:fill="auto"/>
            <w:vAlign w:val="center"/>
          </w:tcPr>
          <w:p w:rsidR="0063419E" w:rsidRPr="00F366E2" w:rsidRDefault="0063419E" w:rsidP="001F46D8">
            <w:pPr>
              <w:rPr>
                <w:rFonts w:ascii="FranklinGothicMedium,Italic" w:hAnsi="FranklinGothicMedium,Italic" w:cs="FranklinGothicMedium,Italic"/>
                <w:iCs/>
              </w:rPr>
            </w:pPr>
            <w:r>
              <w:rPr>
                <w:rFonts w:ascii="FranklinGothicMedium,Italic" w:hAnsi="FranklinGothicMedium,Italic" w:cs="FranklinGothicMedium,Italic"/>
                <w:iCs/>
              </w:rPr>
              <w:t>Dudu ÖZYILMAZ</w:t>
            </w:r>
          </w:p>
        </w:tc>
        <w:tc>
          <w:tcPr>
            <w:tcW w:w="2126" w:type="dxa"/>
            <w:shd w:val="clear" w:color="auto" w:fill="auto"/>
          </w:tcPr>
          <w:p w:rsidR="0063419E" w:rsidRPr="00F366E2" w:rsidRDefault="0063419E" w:rsidP="001F46D8">
            <w:pPr>
              <w:adjustRightInd w:val="0"/>
              <w:jc w:val="center"/>
            </w:pPr>
            <w:r w:rsidRPr="00F366E2">
              <w:t>Veli</w:t>
            </w:r>
          </w:p>
        </w:tc>
        <w:tc>
          <w:tcPr>
            <w:tcW w:w="2146" w:type="dxa"/>
            <w:vAlign w:val="center"/>
          </w:tcPr>
          <w:p w:rsidR="0063419E" w:rsidRPr="00701CC6" w:rsidRDefault="0063419E" w:rsidP="001F46D8">
            <w:pPr>
              <w:jc w:val="center"/>
              <w:rPr>
                <w:rFonts w:ascii="Times New Roman" w:hAnsi="Times New Roman"/>
                <w:color w:val="000000" w:themeColor="text1"/>
              </w:rPr>
            </w:pPr>
            <w:r>
              <w:rPr>
                <w:rFonts w:ascii="Times New Roman" w:hAnsi="Times New Roman"/>
                <w:color w:val="000000" w:themeColor="text1"/>
              </w:rPr>
              <w:t>Üye</w:t>
            </w:r>
          </w:p>
        </w:tc>
      </w:tr>
      <w:tr w:rsidR="0063419E" w:rsidTr="001F46D8">
        <w:trPr>
          <w:jc w:val="center"/>
        </w:trPr>
        <w:tc>
          <w:tcPr>
            <w:tcW w:w="823" w:type="dxa"/>
            <w:vAlign w:val="center"/>
          </w:tcPr>
          <w:p w:rsidR="0063419E" w:rsidRDefault="0063419E" w:rsidP="001F46D8">
            <w:pPr>
              <w:pStyle w:val="Balk3"/>
              <w:jc w:val="center"/>
              <w:outlineLvl w:val="2"/>
              <w:rPr>
                <w:rFonts w:ascii="Times New Roman" w:hAnsi="Times New Roman" w:cs="Times New Roman"/>
                <w:color w:val="000000" w:themeColor="text1"/>
              </w:rPr>
            </w:pPr>
            <w:r>
              <w:rPr>
                <w:rFonts w:ascii="Times New Roman" w:hAnsi="Times New Roman" w:cs="Times New Roman"/>
                <w:color w:val="000000" w:themeColor="text1"/>
              </w:rPr>
              <w:t>7</w:t>
            </w:r>
          </w:p>
        </w:tc>
        <w:tc>
          <w:tcPr>
            <w:tcW w:w="3000" w:type="dxa"/>
            <w:shd w:val="clear" w:color="auto" w:fill="auto"/>
            <w:vAlign w:val="center"/>
          </w:tcPr>
          <w:p w:rsidR="0063419E" w:rsidRPr="00F366E2" w:rsidRDefault="0063419E" w:rsidP="001F46D8">
            <w:pPr>
              <w:rPr>
                <w:rFonts w:ascii="FranklinGothicMedium,Italic" w:hAnsi="FranklinGothicMedium,Italic" w:cs="FranklinGothicMedium,Italic"/>
                <w:iCs/>
              </w:rPr>
            </w:pPr>
            <w:r>
              <w:rPr>
                <w:rFonts w:ascii="FranklinGothicMedium,Italic" w:hAnsi="FranklinGothicMedium,Italic" w:cs="FranklinGothicMedium,Italic"/>
                <w:iCs/>
              </w:rPr>
              <w:t>Aylin KABAKÇI</w:t>
            </w:r>
          </w:p>
        </w:tc>
        <w:tc>
          <w:tcPr>
            <w:tcW w:w="2126" w:type="dxa"/>
            <w:shd w:val="clear" w:color="auto" w:fill="auto"/>
          </w:tcPr>
          <w:p w:rsidR="0063419E" w:rsidRPr="00F366E2" w:rsidRDefault="0063419E" w:rsidP="001F46D8">
            <w:pPr>
              <w:adjustRightInd w:val="0"/>
              <w:jc w:val="center"/>
            </w:pPr>
            <w:r w:rsidRPr="00F366E2">
              <w:t>Veli</w:t>
            </w:r>
          </w:p>
        </w:tc>
        <w:tc>
          <w:tcPr>
            <w:tcW w:w="2146" w:type="dxa"/>
            <w:vAlign w:val="center"/>
          </w:tcPr>
          <w:p w:rsidR="0063419E" w:rsidRPr="00701CC6" w:rsidRDefault="0063419E" w:rsidP="001F46D8">
            <w:pPr>
              <w:jc w:val="center"/>
              <w:rPr>
                <w:rFonts w:ascii="Times New Roman" w:hAnsi="Times New Roman"/>
                <w:color w:val="000000" w:themeColor="text1"/>
              </w:rPr>
            </w:pPr>
            <w:r>
              <w:rPr>
                <w:rFonts w:ascii="Times New Roman" w:hAnsi="Times New Roman"/>
                <w:color w:val="000000" w:themeColor="text1"/>
              </w:rPr>
              <w:t>Üye</w:t>
            </w:r>
          </w:p>
        </w:tc>
      </w:tr>
    </w:tbl>
    <w:p w:rsidR="0063419E" w:rsidRPr="00967EC6" w:rsidRDefault="0063419E" w:rsidP="0063419E">
      <w:pPr>
        <w:pStyle w:val="Balk3"/>
        <w:spacing w:line="240" w:lineRule="auto"/>
        <w:jc w:val="both"/>
        <w:rPr>
          <w:rFonts w:ascii="Times New Roman" w:hAnsi="Times New Roman" w:cs="Times New Roman"/>
          <w:color w:val="000000" w:themeColor="text1"/>
          <w:sz w:val="20"/>
        </w:rPr>
      </w:pPr>
    </w:p>
    <w:p w:rsidR="0063419E" w:rsidRPr="002D6535" w:rsidRDefault="0063419E" w:rsidP="0063419E">
      <w:pPr>
        <w:spacing w:line="240" w:lineRule="auto"/>
        <w:rPr>
          <w:rFonts w:ascii="Times New Roman" w:hAnsi="Times New Roman"/>
        </w:rPr>
      </w:pPr>
    </w:p>
    <w:p w:rsidR="0063419E" w:rsidRDefault="0063419E" w:rsidP="0063419E">
      <w:pPr>
        <w:spacing w:line="240" w:lineRule="auto"/>
        <w:rPr>
          <w:rFonts w:ascii="Times New Roman" w:hAnsi="Times New Roman"/>
        </w:rPr>
      </w:pPr>
    </w:p>
    <w:p w:rsidR="0063419E" w:rsidRDefault="0063419E" w:rsidP="0063419E">
      <w:pPr>
        <w:spacing w:line="240" w:lineRule="auto"/>
        <w:rPr>
          <w:rFonts w:ascii="Times New Roman" w:hAnsi="Times New Roman"/>
        </w:rPr>
      </w:pPr>
    </w:p>
    <w:p w:rsidR="0063419E" w:rsidRDefault="0063419E" w:rsidP="0063419E">
      <w:pPr>
        <w:spacing w:line="240" w:lineRule="auto"/>
        <w:rPr>
          <w:rFonts w:ascii="Times New Roman" w:hAnsi="Times New Roman"/>
        </w:rPr>
      </w:pPr>
    </w:p>
    <w:p w:rsidR="0063419E" w:rsidRPr="002D6535" w:rsidRDefault="0063419E" w:rsidP="0063419E">
      <w:pPr>
        <w:spacing w:line="240" w:lineRule="auto"/>
        <w:rPr>
          <w:rFonts w:ascii="Times New Roman" w:hAnsi="Times New Roman"/>
        </w:rPr>
      </w:pPr>
    </w:p>
    <w:p w:rsidR="00622C1A" w:rsidRDefault="00622C1A"/>
    <w:sectPr w:rsidR="00622C1A" w:rsidSect="001F46D8">
      <w:pgSz w:w="11906" w:h="16838"/>
      <w:pgMar w:top="851" w:right="851" w:bottom="851" w:left="993" w:header="709" w:footer="22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218D" w:rsidRDefault="00FD218D" w:rsidP="0063419E">
      <w:pPr>
        <w:spacing w:after="0" w:line="240" w:lineRule="auto"/>
      </w:pPr>
      <w:r>
        <w:separator/>
      </w:r>
    </w:p>
  </w:endnote>
  <w:endnote w:type="continuationSeparator" w:id="0">
    <w:p w:rsidR="00FD218D" w:rsidRDefault="00FD218D" w:rsidP="006341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6D8" w:rsidRDefault="001F46D8">
    <w:pPr>
      <w:pStyle w:val="Altbilgi"/>
      <w:jc w:val="center"/>
    </w:pPr>
  </w:p>
  <w:p w:rsidR="001F46D8" w:rsidRDefault="001F46D8">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72690"/>
      <w:docPartObj>
        <w:docPartGallery w:val="Page Numbers (Bottom of Page)"/>
        <w:docPartUnique/>
      </w:docPartObj>
    </w:sdtPr>
    <w:sdtContent>
      <w:p w:rsidR="001F46D8" w:rsidRDefault="00F773AA">
        <w:pPr>
          <w:pStyle w:val="Altbilgi"/>
          <w:jc w:val="center"/>
        </w:pPr>
        <w:fldSimple w:instr=" PAGE   \* MERGEFORMAT ">
          <w:r w:rsidR="002F01A4">
            <w:rPr>
              <w:noProof/>
            </w:rPr>
            <w:t>2</w:t>
          </w:r>
        </w:fldSimple>
      </w:p>
    </w:sdtContent>
  </w:sdt>
  <w:p w:rsidR="001F46D8" w:rsidRDefault="001F46D8">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72693"/>
      <w:docPartObj>
        <w:docPartGallery w:val="Page Numbers (Bottom of Page)"/>
        <w:docPartUnique/>
      </w:docPartObj>
    </w:sdtPr>
    <w:sdtContent>
      <w:p w:rsidR="001F46D8" w:rsidRDefault="00F773AA">
        <w:pPr>
          <w:pStyle w:val="Altbilgi"/>
          <w:jc w:val="center"/>
        </w:pPr>
        <w:fldSimple w:instr=" PAGE   \* MERGEFORMAT ">
          <w:r w:rsidR="002F01A4">
            <w:rPr>
              <w:noProof/>
            </w:rPr>
            <w:t>28</w:t>
          </w:r>
        </w:fldSimple>
      </w:p>
    </w:sdtContent>
  </w:sdt>
  <w:p w:rsidR="001F46D8" w:rsidRDefault="001F46D8">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6D8" w:rsidRDefault="00F773AA" w:rsidP="001F46D8">
    <w:pPr>
      <w:pStyle w:val="Altbilgi"/>
      <w:framePr w:wrap="around" w:vAnchor="text" w:hAnchor="margin" w:xAlign="center" w:y="1"/>
      <w:rPr>
        <w:rStyle w:val="SayfaNumaras"/>
      </w:rPr>
    </w:pPr>
    <w:r>
      <w:rPr>
        <w:rStyle w:val="SayfaNumaras"/>
      </w:rPr>
      <w:fldChar w:fldCharType="begin"/>
    </w:r>
    <w:r w:rsidR="001F46D8">
      <w:rPr>
        <w:rStyle w:val="SayfaNumaras"/>
      </w:rPr>
      <w:instrText xml:space="preserve">PAGE  </w:instrText>
    </w:r>
    <w:r>
      <w:rPr>
        <w:rStyle w:val="SayfaNumaras"/>
      </w:rPr>
      <w:fldChar w:fldCharType="end"/>
    </w:r>
  </w:p>
  <w:p w:rsidR="001F46D8" w:rsidRDefault="001F46D8">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72691"/>
      <w:docPartObj>
        <w:docPartGallery w:val="Page Numbers (Bottom of Page)"/>
        <w:docPartUnique/>
      </w:docPartObj>
    </w:sdtPr>
    <w:sdtContent>
      <w:p w:rsidR="001F46D8" w:rsidRDefault="00F773AA">
        <w:pPr>
          <w:pStyle w:val="Altbilgi"/>
          <w:jc w:val="center"/>
        </w:pPr>
        <w:fldSimple w:instr=" PAGE   \* MERGEFORMAT ">
          <w:r w:rsidR="002F01A4">
            <w:rPr>
              <w:noProof/>
            </w:rPr>
            <w:t>5</w:t>
          </w:r>
        </w:fldSimple>
      </w:p>
    </w:sdtContent>
  </w:sdt>
  <w:p w:rsidR="001F46D8" w:rsidRDefault="001F46D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218D" w:rsidRDefault="00FD218D" w:rsidP="0063419E">
      <w:pPr>
        <w:spacing w:after="0" w:line="240" w:lineRule="auto"/>
      </w:pPr>
      <w:r>
        <w:separator/>
      </w:r>
    </w:p>
  </w:footnote>
  <w:footnote w:type="continuationSeparator" w:id="0">
    <w:p w:rsidR="00FD218D" w:rsidRDefault="00FD218D" w:rsidP="006341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6D8" w:rsidRDefault="001F46D8">
    <w:pPr>
      <w:pStyle w:val="stbilgi"/>
    </w:pPr>
  </w:p>
  <w:p w:rsidR="001F46D8" w:rsidRDefault="001F46D8">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18400"/>
      <w:docPartObj>
        <w:docPartGallery w:val="Page Numbers (Top of Page)"/>
        <w:docPartUnique/>
      </w:docPartObj>
    </w:sdtPr>
    <w:sdtContent>
      <w:p w:rsidR="001F46D8" w:rsidRDefault="00F773AA">
        <w:pPr>
          <w:pStyle w:val="stbilgi"/>
        </w:pPr>
      </w:p>
    </w:sdtContent>
  </w:sdt>
  <w:p w:rsidR="001F46D8" w:rsidRDefault="001F46D8">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 o:bullet="t">
        <v:imagedata r:id="rId1" o:title="clip_image001"/>
      </v:shape>
    </w:pict>
  </w:numPicBullet>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6B97465"/>
    <w:multiLevelType w:val="hybridMultilevel"/>
    <w:tmpl w:val="360498C4"/>
    <w:lvl w:ilvl="0" w:tplc="2772A4EC">
      <w:start w:val="1"/>
      <w:numFmt w:val="bullet"/>
      <w:lvlText w:val="•"/>
      <w:lvlJc w:val="left"/>
      <w:pPr>
        <w:tabs>
          <w:tab w:val="num" w:pos="720"/>
        </w:tabs>
        <w:ind w:left="720" w:hanging="360"/>
      </w:pPr>
      <w:rPr>
        <w:rFonts w:ascii="Times New Roman" w:hAnsi="Times New Roman" w:hint="default"/>
      </w:rPr>
    </w:lvl>
    <w:lvl w:ilvl="1" w:tplc="80D050D4" w:tentative="1">
      <w:start w:val="1"/>
      <w:numFmt w:val="bullet"/>
      <w:lvlText w:val="•"/>
      <w:lvlJc w:val="left"/>
      <w:pPr>
        <w:tabs>
          <w:tab w:val="num" w:pos="1440"/>
        </w:tabs>
        <w:ind w:left="1440" w:hanging="360"/>
      </w:pPr>
      <w:rPr>
        <w:rFonts w:ascii="Times New Roman" w:hAnsi="Times New Roman" w:hint="default"/>
      </w:rPr>
    </w:lvl>
    <w:lvl w:ilvl="2" w:tplc="3B2EA438" w:tentative="1">
      <w:start w:val="1"/>
      <w:numFmt w:val="bullet"/>
      <w:lvlText w:val="•"/>
      <w:lvlJc w:val="left"/>
      <w:pPr>
        <w:tabs>
          <w:tab w:val="num" w:pos="2160"/>
        </w:tabs>
        <w:ind w:left="2160" w:hanging="360"/>
      </w:pPr>
      <w:rPr>
        <w:rFonts w:ascii="Times New Roman" w:hAnsi="Times New Roman" w:hint="default"/>
      </w:rPr>
    </w:lvl>
    <w:lvl w:ilvl="3" w:tplc="93C0C06C" w:tentative="1">
      <w:start w:val="1"/>
      <w:numFmt w:val="bullet"/>
      <w:lvlText w:val="•"/>
      <w:lvlJc w:val="left"/>
      <w:pPr>
        <w:tabs>
          <w:tab w:val="num" w:pos="2880"/>
        </w:tabs>
        <w:ind w:left="2880" w:hanging="360"/>
      </w:pPr>
      <w:rPr>
        <w:rFonts w:ascii="Times New Roman" w:hAnsi="Times New Roman" w:hint="default"/>
      </w:rPr>
    </w:lvl>
    <w:lvl w:ilvl="4" w:tplc="6A804B2C" w:tentative="1">
      <w:start w:val="1"/>
      <w:numFmt w:val="bullet"/>
      <w:lvlText w:val="•"/>
      <w:lvlJc w:val="left"/>
      <w:pPr>
        <w:tabs>
          <w:tab w:val="num" w:pos="3600"/>
        </w:tabs>
        <w:ind w:left="3600" w:hanging="360"/>
      </w:pPr>
      <w:rPr>
        <w:rFonts w:ascii="Times New Roman" w:hAnsi="Times New Roman" w:hint="default"/>
      </w:rPr>
    </w:lvl>
    <w:lvl w:ilvl="5" w:tplc="6C208974" w:tentative="1">
      <w:start w:val="1"/>
      <w:numFmt w:val="bullet"/>
      <w:lvlText w:val="•"/>
      <w:lvlJc w:val="left"/>
      <w:pPr>
        <w:tabs>
          <w:tab w:val="num" w:pos="4320"/>
        </w:tabs>
        <w:ind w:left="4320" w:hanging="360"/>
      </w:pPr>
      <w:rPr>
        <w:rFonts w:ascii="Times New Roman" w:hAnsi="Times New Roman" w:hint="default"/>
      </w:rPr>
    </w:lvl>
    <w:lvl w:ilvl="6" w:tplc="ADE471A0" w:tentative="1">
      <w:start w:val="1"/>
      <w:numFmt w:val="bullet"/>
      <w:lvlText w:val="•"/>
      <w:lvlJc w:val="left"/>
      <w:pPr>
        <w:tabs>
          <w:tab w:val="num" w:pos="5040"/>
        </w:tabs>
        <w:ind w:left="5040" w:hanging="360"/>
      </w:pPr>
      <w:rPr>
        <w:rFonts w:ascii="Times New Roman" w:hAnsi="Times New Roman" w:hint="default"/>
      </w:rPr>
    </w:lvl>
    <w:lvl w:ilvl="7" w:tplc="664A99C6" w:tentative="1">
      <w:start w:val="1"/>
      <w:numFmt w:val="bullet"/>
      <w:lvlText w:val="•"/>
      <w:lvlJc w:val="left"/>
      <w:pPr>
        <w:tabs>
          <w:tab w:val="num" w:pos="5760"/>
        </w:tabs>
        <w:ind w:left="5760" w:hanging="360"/>
      </w:pPr>
      <w:rPr>
        <w:rFonts w:ascii="Times New Roman" w:hAnsi="Times New Roman" w:hint="default"/>
      </w:rPr>
    </w:lvl>
    <w:lvl w:ilvl="8" w:tplc="B01A589E" w:tentative="1">
      <w:start w:val="1"/>
      <w:numFmt w:val="bullet"/>
      <w:lvlText w:val="•"/>
      <w:lvlJc w:val="left"/>
      <w:pPr>
        <w:tabs>
          <w:tab w:val="num" w:pos="6480"/>
        </w:tabs>
        <w:ind w:left="6480" w:hanging="360"/>
      </w:pPr>
      <w:rPr>
        <w:rFonts w:ascii="Times New Roman" w:hAnsi="Times New Roman" w:hint="default"/>
      </w:rPr>
    </w:lvl>
  </w:abstractNum>
  <w:abstractNum w:abstractNumId="6">
    <w:nsid w:val="16FF79EB"/>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486D3E35"/>
    <w:multiLevelType w:val="hybridMultilevel"/>
    <w:tmpl w:val="8418243E"/>
    <w:lvl w:ilvl="0" w:tplc="A28C6244">
      <w:start w:val="1"/>
      <w:numFmt w:val="bullet"/>
      <w:lvlText w:val="•"/>
      <w:lvlJc w:val="left"/>
      <w:pPr>
        <w:tabs>
          <w:tab w:val="num" w:pos="720"/>
        </w:tabs>
        <w:ind w:left="720" w:hanging="360"/>
      </w:pPr>
      <w:rPr>
        <w:rFonts w:ascii="Times New Roman" w:hAnsi="Times New Roman" w:hint="default"/>
      </w:rPr>
    </w:lvl>
    <w:lvl w:ilvl="1" w:tplc="2B048E70" w:tentative="1">
      <w:start w:val="1"/>
      <w:numFmt w:val="bullet"/>
      <w:lvlText w:val="•"/>
      <w:lvlJc w:val="left"/>
      <w:pPr>
        <w:tabs>
          <w:tab w:val="num" w:pos="1440"/>
        </w:tabs>
        <w:ind w:left="1440" w:hanging="360"/>
      </w:pPr>
      <w:rPr>
        <w:rFonts w:ascii="Times New Roman" w:hAnsi="Times New Roman" w:hint="default"/>
      </w:rPr>
    </w:lvl>
    <w:lvl w:ilvl="2" w:tplc="CBDC406C" w:tentative="1">
      <w:start w:val="1"/>
      <w:numFmt w:val="bullet"/>
      <w:lvlText w:val="•"/>
      <w:lvlJc w:val="left"/>
      <w:pPr>
        <w:tabs>
          <w:tab w:val="num" w:pos="2160"/>
        </w:tabs>
        <w:ind w:left="2160" w:hanging="360"/>
      </w:pPr>
      <w:rPr>
        <w:rFonts w:ascii="Times New Roman" w:hAnsi="Times New Roman" w:hint="default"/>
      </w:rPr>
    </w:lvl>
    <w:lvl w:ilvl="3" w:tplc="BDF03ABC" w:tentative="1">
      <w:start w:val="1"/>
      <w:numFmt w:val="bullet"/>
      <w:lvlText w:val="•"/>
      <w:lvlJc w:val="left"/>
      <w:pPr>
        <w:tabs>
          <w:tab w:val="num" w:pos="2880"/>
        </w:tabs>
        <w:ind w:left="2880" w:hanging="360"/>
      </w:pPr>
      <w:rPr>
        <w:rFonts w:ascii="Times New Roman" w:hAnsi="Times New Roman" w:hint="default"/>
      </w:rPr>
    </w:lvl>
    <w:lvl w:ilvl="4" w:tplc="C666EB74" w:tentative="1">
      <w:start w:val="1"/>
      <w:numFmt w:val="bullet"/>
      <w:lvlText w:val="•"/>
      <w:lvlJc w:val="left"/>
      <w:pPr>
        <w:tabs>
          <w:tab w:val="num" w:pos="3600"/>
        </w:tabs>
        <w:ind w:left="3600" w:hanging="360"/>
      </w:pPr>
      <w:rPr>
        <w:rFonts w:ascii="Times New Roman" w:hAnsi="Times New Roman" w:hint="default"/>
      </w:rPr>
    </w:lvl>
    <w:lvl w:ilvl="5" w:tplc="5ECC1BB4" w:tentative="1">
      <w:start w:val="1"/>
      <w:numFmt w:val="bullet"/>
      <w:lvlText w:val="•"/>
      <w:lvlJc w:val="left"/>
      <w:pPr>
        <w:tabs>
          <w:tab w:val="num" w:pos="4320"/>
        </w:tabs>
        <w:ind w:left="4320" w:hanging="360"/>
      </w:pPr>
      <w:rPr>
        <w:rFonts w:ascii="Times New Roman" w:hAnsi="Times New Roman" w:hint="default"/>
      </w:rPr>
    </w:lvl>
    <w:lvl w:ilvl="6" w:tplc="434411CE" w:tentative="1">
      <w:start w:val="1"/>
      <w:numFmt w:val="bullet"/>
      <w:lvlText w:val="•"/>
      <w:lvlJc w:val="left"/>
      <w:pPr>
        <w:tabs>
          <w:tab w:val="num" w:pos="5040"/>
        </w:tabs>
        <w:ind w:left="5040" w:hanging="360"/>
      </w:pPr>
      <w:rPr>
        <w:rFonts w:ascii="Times New Roman" w:hAnsi="Times New Roman" w:hint="default"/>
      </w:rPr>
    </w:lvl>
    <w:lvl w:ilvl="7" w:tplc="87DA56CE" w:tentative="1">
      <w:start w:val="1"/>
      <w:numFmt w:val="bullet"/>
      <w:lvlText w:val="•"/>
      <w:lvlJc w:val="left"/>
      <w:pPr>
        <w:tabs>
          <w:tab w:val="num" w:pos="5760"/>
        </w:tabs>
        <w:ind w:left="5760" w:hanging="360"/>
      </w:pPr>
      <w:rPr>
        <w:rFonts w:ascii="Times New Roman" w:hAnsi="Times New Roman" w:hint="default"/>
      </w:rPr>
    </w:lvl>
    <w:lvl w:ilvl="8" w:tplc="ABE86F1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3DF57C2"/>
    <w:multiLevelType w:val="hybridMultilevel"/>
    <w:tmpl w:val="09E4BA50"/>
    <w:lvl w:ilvl="0" w:tplc="29A4D38E">
      <w:start w:val="1"/>
      <w:numFmt w:val="bullet"/>
      <w:lvlText w:val="•"/>
      <w:lvlJc w:val="left"/>
      <w:pPr>
        <w:tabs>
          <w:tab w:val="num" w:pos="720"/>
        </w:tabs>
        <w:ind w:left="720" w:hanging="360"/>
      </w:pPr>
      <w:rPr>
        <w:rFonts w:ascii="Times New Roman" w:hAnsi="Times New Roman" w:hint="default"/>
      </w:rPr>
    </w:lvl>
    <w:lvl w:ilvl="1" w:tplc="A1EC650C" w:tentative="1">
      <w:start w:val="1"/>
      <w:numFmt w:val="bullet"/>
      <w:lvlText w:val="•"/>
      <w:lvlJc w:val="left"/>
      <w:pPr>
        <w:tabs>
          <w:tab w:val="num" w:pos="1440"/>
        </w:tabs>
        <w:ind w:left="1440" w:hanging="360"/>
      </w:pPr>
      <w:rPr>
        <w:rFonts w:ascii="Times New Roman" w:hAnsi="Times New Roman" w:hint="default"/>
      </w:rPr>
    </w:lvl>
    <w:lvl w:ilvl="2" w:tplc="E470599E" w:tentative="1">
      <w:start w:val="1"/>
      <w:numFmt w:val="bullet"/>
      <w:lvlText w:val="•"/>
      <w:lvlJc w:val="left"/>
      <w:pPr>
        <w:tabs>
          <w:tab w:val="num" w:pos="2160"/>
        </w:tabs>
        <w:ind w:left="2160" w:hanging="360"/>
      </w:pPr>
      <w:rPr>
        <w:rFonts w:ascii="Times New Roman" w:hAnsi="Times New Roman" w:hint="default"/>
      </w:rPr>
    </w:lvl>
    <w:lvl w:ilvl="3" w:tplc="6D7219D4" w:tentative="1">
      <w:start w:val="1"/>
      <w:numFmt w:val="bullet"/>
      <w:lvlText w:val="•"/>
      <w:lvlJc w:val="left"/>
      <w:pPr>
        <w:tabs>
          <w:tab w:val="num" w:pos="2880"/>
        </w:tabs>
        <w:ind w:left="2880" w:hanging="360"/>
      </w:pPr>
      <w:rPr>
        <w:rFonts w:ascii="Times New Roman" w:hAnsi="Times New Roman" w:hint="default"/>
      </w:rPr>
    </w:lvl>
    <w:lvl w:ilvl="4" w:tplc="2A74FD04" w:tentative="1">
      <w:start w:val="1"/>
      <w:numFmt w:val="bullet"/>
      <w:lvlText w:val="•"/>
      <w:lvlJc w:val="left"/>
      <w:pPr>
        <w:tabs>
          <w:tab w:val="num" w:pos="3600"/>
        </w:tabs>
        <w:ind w:left="3600" w:hanging="360"/>
      </w:pPr>
      <w:rPr>
        <w:rFonts w:ascii="Times New Roman" w:hAnsi="Times New Roman" w:hint="default"/>
      </w:rPr>
    </w:lvl>
    <w:lvl w:ilvl="5" w:tplc="187A5704" w:tentative="1">
      <w:start w:val="1"/>
      <w:numFmt w:val="bullet"/>
      <w:lvlText w:val="•"/>
      <w:lvlJc w:val="left"/>
      <w:pPr>
        <w:tabs>
          <w:tab w:val="num" w:pos="4320"/>
        </w:tabs>
        <w:ind w:left="4320" w:hanging="360"/>
      </w:pPr>
      <w:rPr>
        <w:rFonts w:ascii="Times New Roman" w:hAnsi="Times New Roman" w:hint="default"/>
      </w:rPr>
    </w:lvl>
    <w:lvl w:ilvl="6" w:tplc="994EB1CC" w:tentative="1">
      <w:start w:val="1"/>
      <w:numFmt w:val="bullet"/>
      <w:lvlText w:val="•"/>
      <w:lvlJc w:val="left"/>
      <w:pPr>
        <w:tabs>
          <w:tab w:val="num" w:pos="5040"/>
        </w:tabs>
        <w:ind w:left="5040" w:hanging="360"/>
      </w:pPr>
      <w:rPr>
        <w:rFonts w:ascii="Times New Roman" w:hAnsi="Times New Roman" w:hint="default"/>
      </w:rPr>
    </w:lvl>
    <w:lvl w:ilvl="7" w:tplc="947A9104" w:tentative="1">
      <w:start w:val="1"/>
      <w:numFmt w:val="bullet"/>
      <w:lvlText w:val="•"/>
      <w:lvlJc w:val="left"/>
      <w:pPr>
        <w:tabs>
          <w:tab w:val="num" w:pos="5760"/>
        </w:tabs>
        <w:ind w:left="5760" w:hanging="360"/>
      </w:pPr>
      <w:rPr>
        <w:rFonts w:ascii="Times New Roman" w:hAnsi="Times New Roman" w:hint="default"/>
      </w:rPr>
    </w:lvl>
    <w:lvl w:ilvl="8" w:tplc="B68EFF0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A0B2F9C"/>
    <w:multiLevelType w:val="hybridMultilevel"/>
    <w:tmpl w:val="514AFC5A"/>
    <w:lvl w:ilvl="0" w:tplc="A1C0C9E8">
      <w:start w:val="1"/>
      <w:numFmt w:val="bullet"/>
      <w:lvlText w:val="•"/>
      <w:lvlJc w:val="left"/>
      <w:pPr>
        <w:tabs>
          <w:tab w:val="num" w:pos="720"/>
        </w:tabs>
        <w:ind w:left="720" w:hanging="360"/>
      </w:pPr>
      <w:rPr>
        <w:rFonts w:ascii="Times New Roman" w:hAnsi="Times New Roman" w:hint="default"/>
      </w:rPr>
    </w:lvl>
    <w:lvl w:ilvl="1" w:tplc="48E63622" w:tentative="1">
      <w:start w:val="1"/>
      <w:numFmt w:val="bullet"/>
      <w:lvlText w:val="•"/>
      <w:lvlJc w:val="left"/>
      <w:pPr>
        <w:tabs>
          <w:tab w:val="num" w:pos="1440"/>
        </w:tabs>
        <w:ind w:left="1440" w:hanging="360"/>
      </w:pPr>
      <w:rPr>
        <w:rFonts w:ascii="Times New Roman" w:hAnsi="Times New Roman" w:hint="default"/>
      </w:rPr>
    </w:lvl>
    <w:lvl w:ilvl="2" w:tplc="35741EA2" w:tentative="1">
      <w:start w:val="1"/>
      <w:numFmt w:val="bullet"/>
      <w:lvlText w:val="•"/>
      <w:lvlJc w:val="left"/>
      <w:pPr>
        <w:tabs>
          <w:tab w:val="num" w:pos="2160"/>
        </w:tabs>
        <w:ind w:left="2160" w:hanging="360"/>
      </w:pPr>
      <w:rPr>
        <w:rFonts w:ascii="Times New Roman" w:hAnsi="Times New Roman" w:hint="default"/>
      </w:rPr>
    </w:lvl>
    <w:lvl w:ilvl="3" w:tplc="745684CA" w:tentative="1">
      <w:start w:val="1"/>
      <w:numFmt w:val="bullet"/>
      <w:lvlText w:val="•"/>
      <w:lvlJc w:val="left"/>
      <w:pPr>
        <w:tabs>
          <w:tab w:val="num" w:pos="2880"/>
        </w:tabs>
        <w:ind w:left="2880" w:hanging="360"/>
      </w:pPr>
      <w:rPr>
        <w:rFonts w:ascii="Times New Roman" w:hAnsi="Times New Roman" w:hint="default"/>
      </w:rPr>
    </w:lvl>
    <w:lvl w:ilvl="4" w:tplc="D286DA6A" w:tentative="1">
      <w:start w:val="1"/>
      <w:numFmt w:val="bullet"/>
      <w:lvlText w:val="•"/>
      <w:lvlJc w:val="left"/>
      <w:pPr>
        <w:tabs>
          <w:tab w:val="num" w:pos="3600"/>
        </w:tabs>
        <w:ind w:left="3600" w:hanging="360"/>
      </w:pPr>
      <w:rPr>
        <w:rFonts w:ascii="Times New Roman" w:hAnsi="Times New Roman" w:hint="default"/>
      </w:rPr>
    </w:lvl>
    <w:lvl w:ilvl="5" w:tplc="95B233E6" w:tentative="1">
      <w:start w:val="1"/>
      <w:numFmt w:val="bullet"/>
      <w:lvlText w:val="•"/>
      <w:lvlJc w:val="left"/>
      <w:pPr>
        <w:tabs>
          <w:tab w:val="num" w:pos="4320"/>
        </w:tabs>
        <w:ind w:left="4320" w:hanging="360"/>
      </w:pPr>
      <w:rPr>
        <w:rFonts w:ascii="Times New Roman" w:hAnsi="Times New Roman" w:hint="default"/>
      </w:rPr>
    </w:lvl>
    <w:lvl w:ilvl="6" w:tplc="8A2AE330" w:tentative="1">
      <w:start w:val="1"/>
      <w:numFmt w:val="bullet"/>
      <w:lvlText w:val="•"/>
      <w:lvlJc w:val="left"/>
      <w:pPr>
        <w:tabs>
          <w:tab w:val="num" w:pos="5040"/>
        </w:tabs>
        <w:ind w:left="5040" w:hanging="360"/>
      </w:pPr>
      <w:rPr>
        <w:rFonts w:ascii="Times New Roman" w:hAnsi="Times New Roman" w:hint="default"/>
      </w:rPr>
    </w:lvl>
    <w:lvl w:ilvl="7" w:tplc="6756C9AC" w:tentative="1">
      <w:start w:val="1"/>
      <w:numFmt w:val="bullet"/>
      <w:lvlText w:val="•"/>
      <w:lvlJc w:val="left"/>
      <w:pPr>
        <w:tabs>
          <w:tab w:val="num" w:pos="5760"/>
        </w:tabs>
        <w:ind w:left="5760" w:hanging="360"/>
      </w:pPr>
      <w:rPr>
        <w:rFonts w:ascii="Times New Roman" w:hAnsi="Times New Roman" w:hint="default"/>
      </w:rPr>
    </w:lvl>
    <w:lvl w:ilvl="8" w:tplc="6180C5D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4">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7">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9">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1">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4">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5">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6">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32"/>
  </w:num>
  <w:num w:numId="3">
    <w:abstractNumId w:val="11"/>
  </w:num>
  <w:num w:numId="4">
    <w:abstractNumId w:val="27"/>
  </w:num>
  <w:num w:numId="5">
    <w:abstractNumId w:val="15"/>
  </w:num>
  <w:num w:numId="6">
    <w:abstractNumId w:val="13"/>
  </w:num>
  <w:num w:numId="7">
    <w:abstractNumId w:val="9"/>
  </w:num>
  <w:num w:numId="8">
    <w:abstractNumId w:val="30"/>
  </w:num>
  <w:num w:numId="9">
    <w:abstractNumId w:val="8"/>
  </w:num>
  <w:num w:numId="10">
    <w:abstractNumId w:val="33"/>
  </w:num>
  <w:num w:numId="11">
    <w:abstractNumId w:val="16"/>
  </w:num>
  <w:num w:numId="12">
    <w:abstractNumId w:val="24"/>
  </w:num>
  <w:num w:numId="13">
    <w:abstractNumId w:val="26"/>
  </w:num>
  <w:num w:numId="14">
    <w:abstractNumId w:val="22"/>
  </w:num>
  <w:num w:numId="15">
    <w:abstractNumId w:val="6"/>
  </w:num>
  <w:num w:numId="16">
    <w:abstractNumId w:val="4"/>
  </w:num>
  <w:num w:numId="17">
    <w:abstractNumId w:val="2"/>
  </w:num>
  <w:num w:numId="18">
    <w:abstractNumId w:val="23"/>
  </w:num>
  <w:num w:numId="19">
    <w:abstractNumId w:val="34"/>
  </w:num>
  <w:num w:numId="20">
    <w:abstractNumId w:val="10"/>
  </w:num>
  <w:num w:numId="21">
    <w:abstractNumId w:val="31"/>
  </w:num>
  <w:num w:numId="22">
    <w:abstractNumId w:val="3"/>
  </w:num>
  <w:num w:numId="23">
    <w:abstractNumId w:val="7"/>
  </w:num>
  <w:num w:numId="24">
    <w:abstractNumId w:val="1"/>
  </w:num>
  <w:num w:numId="25">
    <w:abstractNumId w:val="21"/>
  </w:num>
  <w:num w:numId="26">
    <w:abstractNumId w:val="19"/>
  </w:num>
  <w:num w:numId="27">
    <w:abstractNumId w:val="36"/>
  </w:num>
  <w:num w:numId="28">
    <w:abstractNumId w:val="25"/>
  </w:num>
  <w:num w:numId="29">
    <w:abstractNumId w:val="14"/>
  </w:num>
  <w:num w:numId="30">
    <w:abstractNumId w:val="28"/>
  </w:num>
  <w:num w:numId="31">
    <w:abstractNumId w:val="35"/>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0"/>
  </w:num>
  <w:num w:numId="40">
    <w:abstractNumId w:val="17"/>
  </w:num>
  <w:num w:numId="41">
    <w:abstractNumId w:val="5"/>
  </w:num>
  <w:num w:numId="42">
    <w:abstractNumId w:val="20"/>
  </w:num>
  <w:num w:numId="4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1"/>
    <w:footnote w:id="0"/>
  </w:footnotePr>
  <w:endnotePr>
    <w:endnote w:id="-1"/>
    <w:endnote w:id="0"/>
  </w:endnotePr>
  <w:compat/>
  <w:rsids>
    <w:rsidRoot w:val="0063419E"/>
    <w:rsid w:val="0000016F"/>
    <w:rsid w:val="000015BE"/>
    <w:rsid w:val="00002EF8"/>
    <w:rsid w:val="00003DFB"/>
    <w:rsid w:val="00005D4F"/>
    <w:rsid w:val="00007BBE"/>
    <w:rsid w:val="00010246"/>
    <w:rsid w:val="00011881"/>
    <w:rsid w:val="00011DE7"/>
    <w:rsid w:val="00012D32"/>
    <w:rsid w:val="000145EB"/>
    <w:rsid w:val="000154C4"/>
    <w:rsid w:val="00015EDF"/>
    <w:rsid w:val="00017311"/>
    <w:rsid w:val="000223BF"/>
    <w:rsid w:val="00023ABC"/>
    <w:rsid w:val="00024104"/>
    <w:rsid w:val="000249AF"/>
    <w:rsid w:val="00030466"/>
    <w:rsid w:val="00030D00"/>
    <w:rsid w:val="00030DFA"/>
    <w:rsid w:val="00031419"/>
    <w:rsid w:val="0003175F"/>
    <w:rsid w:val="00031C5C"/>
    <w:rsid w:val="000323A1"/>
    <w:rsid w:val="00032E2E"/>
    <w:rsid w:val="00035032"/>
    <w:rsid w:val="00035836"/>
    <w:rsid w:val="00036316"/>
    <w:rsid w:val="00036429"/>
    <w:rsid w:val="000365FC"/>
    <w:rsid w:val="00037A8F"/>
    <w:rsid w:val="00043270"/>
    <w:rsid w:val="000436D6"/>
    <w:rsid w:val="00044FD7"/>
    <w:rsid w:val="0004544C"/>
    <w:rsid w:val="00045665"/>
    <w:rsid w:val="00045802"/>
    <w:rsid w:val="00051285"/>
    <w:rsid w:val="00052093"/>
    <w:rsid w:val="000537B0"/>
    <w:rsid w:val="00054119"/>
    <w:rsid w:val="0005557D"/>
    <w:rsid w:val="0005576C"/>
    <w:rsid w:val="00060252"/>
    <w:rsid w:val="000627A5"/>
    <w:rsid w:val="000630DF"/>
    <w:rsid w:val="00063316"/>
    <w:rsid w:val="000634F6"/>
    <w:rsid w:val="00063BCF"/>
    <w:rsid w:val="00063D37"/>
    <w:rsid w:val="000660FB"/>
    <w:rsid w:val="000669D7"/>
    <w:rsid w:val="00070792"/>
    <w:rsid w:val="00072F9C"/>
    <w:rsid w:val="00073618"/>
    <w:rsid w:val="00074C9B"/>
    <w:rsid w:val="000807CF"/>
    <w:rsid w:val="00083190"/>
    <w:rsid w:val="0008323C"/>
    <w:rsid w:val="00084239"/>
    <w:rsid w:val="00084A5C"/>
    <w:rsid w:val="00086972"/>
    <w:rsid w:val="00086F6D"/>
    <w:rsid w:val="00091206"/>
    <w:rsid w:val="00091407"/>
    <w:rsid w:val="00092EF5"/>
    <w:rsid w:val="00094203"/>
    <w:rsid w:val="000943DE"/>
    <w:rsid w:val="00094885"/>
    <w:rsid w:val="000A35D0"/>
    <w:rsid w:val="000A37CB"/>
    <w:rsid w:val="000A3963"/>
    <w:rsid w:val="000A740B"/>
    <w:rsid w:val="000A75CA"/>
    <w:rsid w:val="000A7943"/>
    <w:rsid w:val="000B25F2"/>
    <w:rsid w:val="000B3CE3"/>
    <w:rsid w:val="000B3E96"/>
    <w:rsid w:val="000B4A77"/>
    <w:rsid w:val="000C0179"/>
    <w:rsid w:val="000C1936"/>
    <w:rsid w:val="000C1ECF"/>
    <w:rsid w:val="000C2AAC"/>
    <w:rsid w:val="000C5EB4"/>
    <w:rsid w:val="000C61C9"/>
    <w:rsid w:val="000C6822"/>
    <w:rsid w:val="000C7D59"/>
    <w:rsid w:val="000D176F"/>
    <w:rsid w:val="000D2C8E"/>
    <w:rsid w:val="000D44E8"/>
    <w:rsid w:val="000D7BC7"/>
    <w:rsid w:val="000D7E34"/>
    <w:rsid w:val="000E1510"/>
    <w:rsid w:val="000E1911"/>
    <w:rsid w:val="000E209F"/>
    <w:rsid w:val="000E2581"/>
    <w:rsid w:val="000E41A6"/>
    <w:rsid w:val="000E4548"/>
    <w:rsid w:val="000F0288"/>
    <w:rsid w:val="000F0B90"/>
    <w:rsid w:val="000F152B"/>
    <w:rsid w:val="000F24AB"/>
    <w:rsid w:val="000F3061"/>
    <w:rsid w:val="000F413B"/>
    <w:rsid w:val="000F4A82"/>
    <w:rsid w:val="000F4B68"/>
    <w:rsid w:val="000F5BE1"/>
    <w:rsid w:val="000F6DFB"/>
    <w:rsid w:val="00104807"/>
    <w:rsid w:val="001123DE"/>
    <w:rsid w:val="0011631B"/>
    <w:rsid w:val="0011639A"/>
    <w:rsid w:val="0011672E"/>
    <w:rsid w:val="00116836"/>
    <w:rsid w:val="001204E0"/>
    <w:rsid w:val="00122970"/>
    <w:rsid w:val="001239E5"/>
    <w:rsid w:val="00124E71"/>
    <w:rsid w:val="00125212"/>
    <w:rsid w:val="0012733A"/>
    <w:rsid w:val="001317A7"/>
    <w:rsid w:val="00132883"/>
    <w:rsid w:val="00132A35"/>
    <w:rsid w:val="00134B37"/>
    <w:rsid w:val="00135343"/>
    <w:rsid w:val="00141247"/>
    <w:rsid w:val="00144B8E"/>
    <w:rsid w:val="001467D2"/>
    <w:rsid w:val="001473A4"/>
    <w:rsid w:val="001504BB"/>
    <w:rsid w:val="001507FF"/>
    <w:rsid w:val="00151824"/>
    <w:rsid w:val="0015192A"/>
    <w:rsid w:val="00153EA7"/>
    <w:rsid w:val="001552FC"/>
    <w:rsid w:val="00160480"/>
    <w:rsid w:val="00161930"/>
    <w:rsid w:val="00162C79"/>
    <w:rsid w:val="00163815"/>
    <w:rsid w:val="0016671D"/>
    <w:rsid w:val="00166A6E"/>
    <w:rsid w:val="00166A95"/>
    <w:rsid w:val="00167213"/>
    <w:rsid w:val="001673B8"/>
    <w:rsid w:val="00167454"/>
    <w:rsid w:val="00167BBE"/>
    <w:rsid w:val="00167D71"/>
    <w:rsid w:val="001721ED"/>
    <w:rsid w:val="0017292C"/>
    <w:rsid w:val="0017298F"/>
    <w:rsid w:val="00172AA3"/>
    <w:rsid w:val="00172B63"/>
    <w:rsid w:val="001736F0"/>
    <w:rsid w:val="001744A2"/>
    <w:rsid w:val="00174616"/>
    <w:rsid w:val="00174A8D"/>
    <w:rsid w:val="001765FD"/>
    <w:rsid w:val="00177BD9"/>
    <w:rsid w:val="001819CF"/>
    <w:rsid w:val="00184144"/>
    <w:rsid w:val="00185DC1"/>
    <w:rsid w:val="00186EE7"/>
    <w:rsid w:val="00190650"/>
    <w:rsid w:val="0019180A"/>
    <w:rsid w:val="00195585"/>
    <w:rsid w:val="0019573D"/>
    <w:rsid w:val="00196A5B"/>
    <w:rsid w:val="0019797F"/>
    <w:rsid w:val="00197AAE"/>
    <w:rsid w:val="001A0B59"/>
    <w:rsid w:val="001A14C7"/>
    <w:rsid w:val="001A312C"/>
    <w:rsid w:val="001A32D7"/>
    <w:rsid w:val="001A3B32"/>
    <w:rsid w:val="001A401B"/>
    <w:rsid w:val="001A5204"/>
    <w:rsid w:val="001A644D"/>
    <w:rsid w:val="001B327E"/>
    <w:rsid w:val="001B5F72"/>
    <w:rsid w:val="001C01D0"/>
    <w:rsid w:val="001C03D2"/>
    <w:rsid w:val="001C1DBA"/>
    <w:rsid w:val="001C233C"/>
    <w:rsid w:val="001C236E"/>
    <w:rsid w:val="001C3D76"/>
    <w:rsid w:val="001C3F0D"/>
    <w:rsid w:val="001C619E"/>
    <w:rsid w:val="001C6248"/>
    <w:rsid w:val="001D58D1"/>
    <w:rsid w:val="001D7F4C"/>
    <w:rsid w:val="001E24AA"/>
    <w:rsid w:val="001E4C28"/>
    <w:rsid w:val="001F2E51"/>
    <w:rsid w:val="001F46D8"/>
    <w:rsid w:val="001F48FF"/>
    <w:rsid w:val="001F498D"/>
    <w:rsid w:val="001F6407"/>
    <w:rsid w:val="001F79D5"/>
    <w:rsid w:val="001F7F74"/>
    <w:rsid w:val="00200037"/>
    <w:rsid w:val="002005CF"/>
    <w:rsid w:val="00200C41"/>
    <w:rsid w:val="00201169"/>
    <w:rsid w:val="0020227F"/>
    <w:rsid w:val="00202BD4"/>
    <w:rsid w:val="00204359"/>
    <w:rsid w:val="00204E4B"/>
    <w:rsid w:val="002075E3"/>
    <w:rsid w:val="00210ADD"/>
    <w:rsid w:val="00211028"/>
    <w:rsid w:val="00216087"/>
    <w:rsid w:val="0021624B"/>
    <w:rsid w:val="002165EF"/>
    <w:rsid w:val="002172B3"/>
    <w:rsid w:val="002211F0"/>
    <w:rsid w:val="00221DCC"/>
    <w:rsid w:val="00222A66"/>
    <w:rsid w:val="002267D6"/>
    <w:rsid w:val="0022722A"/>
    <w:rsid w:val="00227527"/>
    <w:rsid w:val="00227EA9"/>
    <w:rsid w:val="0023007D"/>
    <w:rsid w:val="0023043E"/>
    <w:rsid w:val="002354B7"/>
    <w:rsid w:val="00236C17"/>
    <w:rsid w:val="00237949"/>
    <w:rsid w:val="00237F73"/>
    <w:rsid w:val="00240EC4"/>
    <w:rsid w:val="00242576"/>
    <w:rsid w:val="00243E21"/>
    <w:rsid w:val="00244017"/>
    <w:rsid w:val="002450AF"/>
    <w:rsid w:val="002465E7"/>
    <w:rsid w:val="00247162"/>
    <w:rsid w:val="00250932"/>
    <w:rsid w:val="002541C3"/>
    <w:rsid w:val="002561C9"/>
    <w:rsid w:val="002577EA"/>
    <w:rsid w:val="00257F8B"/>
    <w:rsid w:val="00261506"/>
    <w:rsid w:val="0026244C"/>
    <w:rsid w:val="0026283A"/>
    <w:rsid w:val="002643B3"/>
    <w:rsid w:val="00264D9B"/>
    <w:rsid w:val="002706BA"/>
    <w:rsid w:val="00272C4E"/>
    <w:rsid w:val="002730BF"/>
    <w:rsid w:val="00274210"/>
    <w:rsid w:val="002757AD"/>
    <w:rsid w:val="00275B51"/>
    <w:rsid w:val="002763A1"/>
    <w:rsid w:val="00281641"/>
    <w:rsid w:val="00281BAC"/>
    <w:rsid w:val="0029003F"/>
    <w:rsid w:val="0029359A"/>
    <w:rsid w:val="0029483D"/>
    <w:rsid w:val="0029677D"/>
    <w:rsid w:val="002A06F5"/>
    <w:rsid w:val="002A3186"/>
    <w:rsid w:val="002A3DFC"/>
    <w:rsid w:val="002A51FD"/>
    <w:rsid w:val="002A58F4"/>
    <w:rsid w:val="002A6AEE"/>
    <w:rsid w:val="002A773D"/>
    <w:rsid w:val="002B095B"/>
    <w:rsid w:val="002B1129"/>
    <w:rsid w:val="002B4A32"/>
    <w:rsid w:val="002C1817"/>
    <w:rsid w:val="002C1F6D"/>
    <w:rsid w:val="002C28DA"/>
    <w:rsid w:val="002C4549"/>
    <w:rsid w:val="002C4716"/>
    <w:rsid w:val="002C4A51"/>
    <w:rsid w:val="002C4B71"/>
    <w:rsid w:val="002C5324"/>
    <w:rsid w:val="002C6217"/>
    <w:rsid w:val="002C63D1"/>
    <w:rsid w:val="002C7BA8"/>
    <w:rsid w:val="002D07A5"/>
    <w:rsid w:val="002D1528"/>
    <w:rsid w:val="002D1CEA"/>
    <w:rsid w:val="002D33AE"/>
    <w:rsid w:val="002D3946"/>
    <w:rsid w:val="002D7767"/>
    <w:rsid w:val="002E1ACA"/>
    <w:rsid w:val="002E2D8E"/>
    <w:rsid w:val="002E35AD"/>
    <w:rsid w:val="002E35E8"/>
    <w:rsid w:val="002E6590"/>
    <w:rsid w:val="002E7149"/>
    <w:rsid w:val="002E797B"/>
    <w:rsid w:val="002E7EE4"/>
    <w:rsid w:val="002F01A4"/>
    <w:rsid w:val="002F0C8A"/>
    <w:rsid w:val="002F1FE1"/>
    <w:rsid w:val="002F2583"/>
    <w:rsid w:val="002F26C1"/>
    <w:rsid w:val="002F335C"/>
    <w:rsid w:val="002F358A"/>
    <w:rsid w:val="002F45F4"/>
    <w:rsid w:val="002F5759"/>
    <w:rsid w:val="002F6B98"/>
    <w:rsid w:val="002F77E3"/>
    <w:rsid w:val="002F784F"/>
    <w:rsid w:val="002F7B02"/>
    <w:rsid w:val="0030030F"/>
    <w:rsid w:val="003026FC"/>
    <w:rsid w:val="00302D05"/>
    <w:rsid w:val="0030308C"/>
    <w:rsid w:val="00303DF9"/>
    <w:rsid w:val="00305896"/>
    <w:rsid w:val="00306750"/>
    <w:rsid w:val="00307EC2"/>
    <w:rsid w:val="00311734"/>
    <w:rsid w:val="00312653"/>
    <w:rsid w:val="003128DF"/>
    <w:rsid w:val="00313F6B"/>
    <w:rsid w:val="00315175"/>
    <w:rsid w:val="0031563B"/>
    <w:rsid w:val="00316313"/>
    <w:rsid w:val="00317261"/>
    <w:rsid w:val="0032001E"/>
    <w:rsid w:val="00320598"/>
    <w:rsid w:val="00321B2B"/>
    <w:rsid w:val="00321B69"/>
    <w:rsid w:val="00326C88"/>
    <w:rsid w:val="00330450"/>
    <w:rsid w:val="0033185E"/>
    <w:rsid w:val="0033241B"/>
    <w:rsid w:val="003338C4"/>
    <w:rsid w:val="00334A39"/>
    <w:rsid w:val="00337E49"/>
    <w:rsid w:val="003406C7"/>
    <w:rsid w:val="003416A0"/>
    <w:rsid w:val="0034367D"/>
    <w:rsid w:val="00344A53"/>
    <w:rsid w:val="00353ABA"/>
    <w:rsid w:val="00353BB6"/>
    <w:rsid w:val="00355657"/>
    <w:rsid w:val="00357455"/>
    <w:rsid w:val="0036089F"/>
    <w:rsid w:val="00362AFF"/>
    <w:rsid w:val="00363280"/>
    <w:rsid w:val="00363486"/>
    <w:rsid w:val="00366136"/>
    <w:rsid w:val="0037047D"/>
    <w:rsid w:val="0037069A"/>
    <w:rsid w:val="003770BC"/>
    <w:rsid w:val="0037745D"/>
    <w:rsid w:val="003776D2"/>
    <w:rsid w:val="00377797"/>
    <w:rsid w:val="00384DFB"/>
    <w:rsid w:val="003905A5"/>
    <w:rsid w:val="00390C20"/>
    <w:rsid w:val="00391F62"/>
    <w:rsid w:val="003932FD"/>
    <w:rsid w:val="00394D45"/>
    <w:rsid w:val="00395288"/>
    <w:rsid w:val="00395DC8"/>
    <w:rsid w:val="00395F0D"/>
    <w:rsid w:val="003977BF"/>
    <w:rsid w:val="003A2350"/>
    <w:rsid w:val="003A3728"/>
    <w:rsid w:val="003A4A92"/>
    <w:rsid w:val="003A56DC"/>
    <w:rsid w:val="003A5F5E"/>
    <w:rsid w:val="003A64EE"/>
    <w:rsid w:val="003A79F2"/>
    <w:rsid w:val="003B25AA"/>
    <w:rsid w:val="003B4511"/>
    <w:rsid w:val="003B46A6"/>
    <w:rsid w:val="003B4D78"/>
    <w:rsid w:val="003B7B84"/>
    <w:rsid w:val="003B7E6C"/>
    <w:rsid w:val="003C15B6"/>
    <w:rsid w:val="003C1ABB"/>
    <w:rsid w:val="003C2E29"/>
    <w:rsid w:val="003C2E30"/>
    <w:rsid w:val="003C3EE3"/>
    <w:rsid w:val="003C5178"/>
    <w:rsid w:val="003C5243"/>
    <w:rsid w:val="003C58ED"/>
    <w:rsid w:val="003C614D"/>
    <w:rsid w:val="003D31C9"/>
    <w:rsid w:val="003D59FA"/>
    <w:rsid w:val="003D6FA8"/>
    <w:rsid w:val="003D7204"/>
    <w:rsid w:val="003E2495"/>
    <w:rsid w:val="003E3B44"/>
    <w:rsid w:val="003E49A6"/>
    <w:rsid w:val="003E5AC8"/>
    <w:rsid w:val="003E68A4"/>
    <w:rsid w:val="003E711A"/>
    <w:rsid w:val="003F06FE"/>
    <w:rsid w:val="003F0C39"/>
    <w:rsid w:val="003F1382"/>
    <w:rsid w:val="003F15C3"/>
    <w:rsid w:val="003F21D1"/>
    <w:rsid w:val="003F28A7"/>
    <w:rsid w:val="003F3055"/>
    <w:rsid w:val="003F31FB"/>
    <w:rsid w:val="003F5649"/>
    <w:rsid w:val="003F68F8"/>
    <w:rsid w:val="003F7A49"/>
    <w:rsid w:val="00401445"/>
    <w:rsid w:val="00404A62"/>
    <w:rsid w:val="00405214"/>
    <w:rsid w:val="00405B87"/>
    <w:rsid w:val="0040657A"/>
    <w:rsid w:val="004067E4"/>
    <w:rsid w:val="00406F10"/>
    <w:rsid w:val="004070D2"/>
    <w:rsid w:val="00407DBF"/>
    <w:rsid w:val="0041253E"/>
    <w:rsid w:val="00412CEF"/>
    <w:rsid w:val="00412F5E"/>
    <w:rsid w:val="00412FB6"/>
    <w:rsid w:val="00414CE1"/>
    <w:rsid w:val="004174E6"/>
    <w:rsid w:val="004228EC"/>
    <w:rsid w:val="00425AF6"/>
    <w:rsid w:val="004270A8"/>
    <w:rsid w:val="00430016"/>
    <w:rsid w:val="00430C09"/>
    <w:rsid w:val="00431649"/>
    <w:rsid w:val="0043167E"/>
    <w:rsid w:val="0043170A"/>
    <w:rsid w:val="00431FAA"/>
    <w:rsid w:val="00433F15"/>
    <w:rsid w:val="004368BF"/>
    <w:rsid w:val="00437DB5"/>
    <w:rsid w:val="0044087B"/>
    <w:rsid w:val="00443B07"/>
    <w:rsid w:val="0044443C"/>
    <w:rsid w:val="0045067A"/>
    <w:rsid w:val="00451D92"/>
    <w:rsid w:val="0045336A"/>
    <w:rsid w:val="00454245"/>
    <w:rsid w:val="004543FB"/>
    <w:rsid w:val="00454F0E"/>
    <w:rsid w:val="00455787"/>
    <w:rsid w:val="00456590"/>
    <w:rsid w:val="004618E7"/>
    <w:rsid w:val="00462296"/>
    <w:rsid w:val="004626B7"/>
    <w:rsid w:val="00462D7A"/>
    <w:rsid w:val="0046722D"/>
    <w:rsid w:val="00471089"/>
    <w:rsid w:val="00471E64"/>
    <w:rsid w:val="00472875"/>
    <w:rsid w:val="00472897"/>
    <w:rsid w:val="00476608"/>
    <w:rsid w:val="00477762"/>
    <w:rsid w:val="004812D4"/>
    <w:rsid w:val="0048147F"/>
    <w:rsid w:val="004827E8"/>
    <w:rsid w:val="004852C8"/>
    <w:rsid w:val="00485DE2"/>
    <w:rsid w:val="00486533"/>
    <w:rsid w:val="0048673F"/>
    <w:rsid w:val="0049075F"/>
    <w:rsid w:val="004915B3"/>
    <w:rsid w:val="00492429"/>
    <w:rsid w:val="0049557C"/>
    <w:rsid w:val="00495DD5"/>
    <w:rsid w:val="004A070E"/>
    <w:rsid w:val="004A098D"/>
    <w:rsid w:val="004A1EB3"/>
    <w:rsid w:val="004A6DFA"/>
    <w:rsid w:val="004B030E"/>
    <w:rsid w:val="004B0352"/>
    <w:rsid w:val="004B0BF0"/>
    <w:rsid w:val="004B10DF"/>
    <w:rsid w:val="004B1DDE"/>
    <w:rsid w:val="004B2086"/>
    <w:rsid w:val="004B27BF"/>
    <w:rsid w:val="004B29A2"/>
    <w:rsid w:val="004B2CEE"/>
    <w:rsid w:val="004C0234"/>
    <w:rsid w:val="004C02D3"/>
    <w:rsid w:val="004C0E62"/>
    <w:rsid w:val="004C35AA"/>
    <w:rsid w:val="004C7127"/>
    <w:rsid w:val="004D0E11"/>
    <w:rsid w:val="004D19CF"/>
    <w:rsid w:val="004D22EE"/>
    <w:rsid w:val="004D4D7F"/>
    <w:rsid w:val="004D57E5"/>
    <w:rsid w:val="004D74DF"/>
    <w:rsid w:val="004E18F3"/>
    <w:rsid w:val="004E1B37"/>
    <w:rsid w:val="004E1F84"/>
    <w:rsid w:val="004E238A"/>
    <w:rsid w:val="004E2467"/>
    <w:rsid w:val="004E34EF"/>
    <w:rsid w:val="004E48D2"/>
    <w:rsid w:val="004E4E15"/>
    <w:rsid w:val="004E5249"/>
    <w:rsid w:val="004E5623"/>
    <w:rsid w:val="004E6347"/>
    <w:rsid w:val="004E7922"/>
    <w:rsid w:val="004E7CBA"/>
    <w:rsid w:val="004F0540"/>
    <w:rsid w:val="004F1596"/>
    <w:rsid w:val="004F1762"/>
    <w:rsid w:val="004F3356"/>
    <w:rsid w:val="00500252"/>
    <w:rsid w:val="0050069C"/>
    <w:rsid w:val="00501518"/>
    <w:rsid w:val="005045BA"/>
    <w:rsid w:val="00506081"/>
    <w:rsid w:val="00507E1E"/>
    <w:rsid w:val="005107CF"/>
    <w:rsid w:val="00512909"/>
    <w:rsid w:val="0051296A"/>
    <w:rsid w:val="005130DE"/>
    <w:rsid w:val="00513871"/>
    <w:rsid w:val="005147FA"/>
    <w:rsid w:val="00516DE3"/>
    <w:rsid w:val="005207D9"/>
    <w:rsid w:val="00521141"/>
    <w:rsid w:val="00521DA7"/>
    <w:rsid w:val="00524464"/>
    <w:rsid w:val="0052596B"/>
    <w:rsid w:val="00525F40"/>
    <w:rsid w:val="00527493"/>
    <w:rsid w:val="005410DD"/>
    <w:rsid w:val="00542C42"/>
    <w:rsid w:val="00542CC7"/>
    <w:rsid w:val="00542D6B"/>
    <w:rsid w:val="00546368"/>
    <w:rsid w:val="005466BC"/>
    <w:rsid w:val="00546758"/>
    <w:rsid w:val="005502A5"/>
    <w:rsid w:val="00550AFA"/>
    <w:rsid w:val="00550B00"/>
    <w:rsid w:val="0055218B"/>
    <w:rsid w:val="00552437"/>
    <w:rsid w:val="00552D67"/>
    <w:rsid w:val="00553746"/>
    <w:rsid w:val="00553D18"/>
    <w:rsid w:val="00554898"/>
    <w:rsid w:val="00557A62"/>
    <w:rsid w:val="00557EBA"/>
    <w:rsid w:val="005625BC"/>
    <w:rsid w:val="00563120"/>
    <w:rsid w:val="00563711"/>
    <w:rsid w:val="00563CBE"/>
    <w:rsid w:val="005640F7"/>
    <w:rsid w:val="00564F5A"/>
    <w:rsid w:val="005660FF"/>
    <w:rsid w:val="00567578"/>
    <w:rsid w:val="00570941"/>
    <w:rsid w:val="005716D9"/>
    <w:rsid w:val="005720DD"/>
    <w:rsid w:val="005746F7"/>
    <w:rsid w:val="005768B8"/>
    <w:rsid w:val="00580056"/>
    <w:rsid w:val="005808EC"/>
    <w:rsid w:val="005832E1"/>
    <w:rsid w:val="005846F0"/>
    <w:rsid w:val="00584F4E"/>
    <w:rsid w:val="00585012"/>
    <w:rsid w:val="00586A33"/>
    <w:rsid w:val="005875A8"/>
    <w:rsid w:val="00587815"/>
    <w:rsid w:val="00587B3C"/>
    <w:rsid w:val="0059173A"/>
    <w:rsid w:val="00593BCB"/>
    <w:rsid w:val="00593E04"/>
    <w:rsid w:val="005959A2"/>
    <w:rsid w:val="00595F74"/>
    <w:rsid w:val="005972A5"/>
    <w:rsid w:val="005A1983"/>
    <w:rsid w:val="005A3980"/>
    <w:rsid w:val="005B0031"/>
    <w:rsid w:val="005B12CD"/>
    <w:rsid w:val="005B232D"/>
    <w:rsid w:val="005B3BB1"/>
    <w:rsid w:val="005B721F"/>
    <w:rsid w:val="005B7BA1"/>
    <w:rsid w:val="005B7E13"/>
    <w:rsid w:val="005C154F"/>
    <w:rsid w:val="005C24B1"/>
    <w:rsid w:val="005C305D"/>
    <w:rsid w:val="005C5089"/>
    <w:rsid w:val="005D2D0E"/>
    <w:rsid w:val="005D47EF"/>
    <w:rsid w:val="005D5193"/>
    <w:rsid w:val="005D626C"/>
    <w:rsid w:val="005D6FD0"/>
    <w:rsid w:val="005D7212"/>
    <w:rsid w:val="005D75FD"/>
    <w:rsid w:val="005E0C4F"/>
    <w:rsid w:val="005E2CAB"/>
    <w:rsid w:val="005E2F02"/>
    <w:rsid w:val="005E30EE"/>
    <w:rsid w:val="005E3447"/>
    <w:rsid w:val="005E5742"/>
    <w:rsid w:val="005E58C3"/>
    <w:rsid w:val="005E7630"/>
    <w:rsid w:val="005E7B07"/>
    <w:rsid w:val="005F2693"/>
    <w:rsid w:val="005F2D18"/>
    <w:rsid w:val="005F408A"/>
    <w:rsid w:val="005F42CA"/>
    <w:rsid w:val="005F4C24"/>
    <w:rsid w:val="005F625F"/>
    <w:rsid w:val="005F6961"/>
    <w:rsid w:val="005F76D9"/>
    <w:rsid w:val="0060110E"/>
    <w:rsid w:val="00602191"/>
    <w:rsid w:val="00602E54"/>
    <w:rsid w:val="0060308F"/>
    <w:rsid w:val="0060636F"/>
    <w:rsid w:val="006072B4"/>
    <w:rsid w:val="00610878"/>
    <w:rsid w:val="00610E57"/>
    <w:rsid w:val="00610F1C"/>
    <w:rsid w:val="006110F5"/>
    <w:rsid w:val="00614E4F"/>
    <w:rsid w:val="00614E93"/>
    <w:rsid w:val="006159B8"/>
    <w:rsid w:val="00615DA5"/>
    <w:rsid w:val="006168D7"/>
    <w:rsid w:val="0062017B"/>
    <w:rsid w:val="00620683"/>
    <w:rsid w:val="006213DD"/>
    <w:rsid w:val="00622C1A"/>
    <w:rsid w:val="00622FB0"/>
    <w:rsid w:val="00624719"/>
    <w:rsid w:val="00624894"/>
    <w:rsid w:val="00625A78"/>
    <w:rsid w:val="00625F7E"/>
    <w:rsid w:val="00626BE8"/>
    <w:rsid w:val="00627085"/>
    <w:rsid w:val="0063180C"/>
    <w:rsid w:val="006329F5"/>
    <w:rsid w:val="0063419E"/>
    <w:rsid w:val="0063628B"/>
    <w:rsid w:val="00637E0C"/>
    <w:rsid w:val="006414DA"/>
    <w:rsid w:val="00642836"/>
    <w:rsid w:val="00644FAD"/>
    <w:rsid w:val="00645361"/>
    <w:rsid w:val="006458A0"/>
    <w:rsid w:val="006470C9"/>
    <w:rsid w:val="006517A8"/>
    <w:rsid w:val="00651E9C"/>
    <w:rsid w:val="006522DB"/>
    <w:rsid w:val="00652F07"/>
    <w:rsid w:val="00653C07"/>
    <w:rsid w:val="0065468C"/>
    <w:rsid w:val="006552FF"/>
    <w:rsid w:val="006561A7"/>
    <w:rsid w:val="006601B9"/>
    <w:rsid w:val="00664A02"/>
    <w:rsid w:val="00665472"/>
    <w:rsid w:val="00665FD0"/>
    <w:rsid w:val="0066620E"/>
    <w:rsid w:val="00671E27"/>
    <w:rsid w:val="00672B9A"/>
    <w:rsid w:val="006745BF"/>
    <w:rsid w:val="00675951"/>
    <w:rsid w:val="00676D90"/>
    <w:rsid w:val="0067723F"/>
    <w:rsid w:val="00680132"/>
    <w:rsid w:val="006823EA"/>
    <w:rsid w:val="00683638"/>
    <w:rsid w:val="0068640F"/>
    <w:rsid w:val="006866E4"/>
    <w:rsid w:val="00687980"/>
    <w:rsid w:val="006879CD"/>
    <w:rsid w:val="0069041B"/>
    <w:rsid w:val="00691D55"/>
    <w:rsid w:val="00692281"/>
    <w:rsid w:val="00693B18"/>
    <w:rsid w:val="00695EB4"/>
    <w:rsid w:val="006A1C9B"/>
    <w:rsid w:val="006A2435"/>
    <w:rsid w:val="006A46EE"/>
    <w:rsid w:val="006A4B6A"/>
    <w:rsid w:val="006A6974"/>
    <w:rsid w:val="006A6C7D"/>
    <w:rsid w:val="006A6CC8"/>
    <w:rsid w:val="006B09C5"/>
    <w:rsid w:val="006B1FB6"/>
    <w:rsid w:val="006B27A3"/>
    <w:rsid w:val="006B5829"/>
    <w:rsid w:val="006B582D"/>
    <w:rsid w:val="006B6196"/>
    <w:rsid w:val="006B6994"/>
    <w:rsid w:val="006C1C24"/>
    <w:rsid w:val="006C3708"/>
    <w:rsid w:val="006C3766"/>
    <w:rsid w:val="006C518D"/>
    <w:rsid w:val="006C6ABB"/>
    <w:rsid w:val="006C7276"/>
    <w:rsid w:val="006C7D69"/>
    <w:rsid w:val="006D04C1"/>
    <w:rsid w:val="006D245D"/>
    <w:rsid w:val="006D2635"/>
    <w:rsid w:val="006D2DBD"/>
    <w:rsid w:val="006D2E86"/>
    <w:rsid w:val="006D4C03"/>
    <w:rsid w:val="006D6079"/>
    <w:rsid w:val="006D7BE8"/>
    <w:rsid w:val="006D7D4E"/>
    <w:rsid w:val="006E033B"/>
    <w:rsid w:val="006E0F1A"/>
    <w:rsid w:val="006E0F90"/>
    <w:rsid w:val="006E1350"/>
    <w:rsid w:val="006E211D"/>
    <w:rsid w:val="006E3950"/>
    <w:rsid w:val="006E6605"/>
    <w:rsid w:val="006E6D48"/>
    <w:rsid w:val="006F281C"/>
    <w:rsid w:val="006F3442"/>
    <w:rsid w:val="006F4A1B"/>
    <w:rsid w:val="006F548B"/>
    <w:rsid w:val="006F54FA"/>
    <w:rsid w:val="006F5D26"/>
    <w:rsid w:val="006F6268"/>
    <w:rsid w:val="006F6865"/>
    <w:rsid w:val="006F760B"/>
    <w:rsid w:val="0070024D"/>
    <w:rsid w:val="00701041"/>
    <w:rsid w:val="00701531"/>
    <w:rsid w:val="007017B3"/>
    <w:rsid w:val="007024DD"/>
    <w:rsid w:val="00702A6D"/>
    <w:rsid w:val="00702A99"/>
    <w:rsid w:val="007049AA"/>
    <w:rsid w:val="00705D65"/>
    <w:rsid w:val="0071222E"/>
    <w:rsid w:val="00712DE6"/>
    <w:rsid w:val="00713710"/>
    <w:rsid w:val="00714340"/>
    <w:rsid w:val="00714803"/>
    <w:rsid w:val="00714A0A"/>
    <w:rsid w:val="00714ACA"/>
    <w:rsid w:val="00715845"/>
    <w:rsid w:val="00715D24"/>
    <w:rsid w:val="007161A8"/>
    <w:rsid w:val="00722323"/>
    <w:rsid w:val="007224DE"/>
    <w:rsid w:val="00722728"/>
    <w:rsid w:val="00723050"/>
    <w:rsid w:val="00723DFC"/>
    <w:rsid w:val="00724BEF"/>
    <w:rsid w:val="0072627E"/>
    <w:rsid w:val="00730ADF"/>
    <w:rsid w:val="00734FB4"/>
    <w:rsid w:val="00736B5C"/>
    <w:rsid w:val="007376F7"/>
    <w:rsid w:val="00745835"/>
    <w:rsid w:val="00746B76"/>
    <w:rsid w:val="00750EA6"/>
    <w:rsid w:val="00753A8C"/>
    <w:rsid w:val="00753FCD"/>
    <w:rsid w:val="00755215"/>
    <w:rsid w:val="007557C9"/>
    <w:rsid w:val="00755F48"/>
    <w:rsid w:val="00763E19"/>
    <w:rsid w:val="00764289"/>
    <w:rsid w:val="007662B0"/>
    <w:rsid w:val="007712BF"/>
    <w:rsid w:val="00772633"/>
    <w:rsid w:val="0077479F"/>
    <w:rsid w:val="00774DA9"/>
    <w:rsid w:val="00776056"/>
    <w:rsid w:val="007760E2"/>
    <w:rsid w:val="007775E3"/>
    <w:rsid w:val="0077769A"/>
    <w:rsid w:val="00777996"/>
    <w:rsid w:val="00780C8E"/>
    <w:rsid w:val="0078394A"/>
    <w:rsid w:val="007850A3"/>
    <w:rsid w:val="0078600C"/>
    <w:rsid w:val="007861E6"/>
    <w:rsid w:val="007877B6"/>
    <w:rsid w:val="00790691"/>
    <w:rsid w:val="00792E4F"/>
    <w:rsid w:val="00795487"/>
    <w:rsid w:val="007A13FB"/>
    <w:rsid w:val="007A1930"/>
    <w:rsid w:val="007A1B74"/>
    <w:rsid w:val="007A2314"/>
    <w:rsid w:val="007A4C89"/>
    <w:rsid w:val="007A50C4"/>
    <w:rsid w:val="007A6344"/>
    <w:rsid w:val="007A6709"/>
    <w:rsid w:val="007B2004"/>
    <w:rsid w:val="007B2E3E"/>
    <w:rsid w:val="007B3242"/>
    <w:rsid w:val="007B7818"/>
    <w:rsid w:val="007C25B0"/>
    <w:rsid w:val="007C45DF"/>
    <w:rsid w:val="007C76FB"/>
    <w:rsid w:val="007D2845"/>
    <w:rsid w:val="007D2DB8"/>
    <w:rsid w:val="007D2E91"/>
    <w:rsid w:val="007D404B"/>
    <w:rsid w:val="007D5592"/>
    <w:rsid w:val="007D7109"/>
    <w:rsid w:val="007D790B"/>
    <w:rsid w:val="007E0A1F"/>
    <w:rsid w:val="007E1020"/>
    <w:rsid w:val="007E2046"/>
    <w:rsid w:val="007E27DC"/>
    <w:rsid w:val="007E5649"/>
    <w:rsid w:val="007E5A0E"/>
    <w:rsid w:val="007E5CAD"/>
    <w:rsid w:val="007E5FE1"/>
    <w:rsid w:val="007F0705"/>
    <w:rsid w:val="007F12C1"/>
    <w:rsid w:val="007F14FB"/>
    <w:rsid w:val="007F2B72"/>
    <w:rsid w:val="007F450B"/>
    <w:rsid w:val="007F501C"/>
    <w:rsid w:val="00802792"/>
    <w:rsid w:val="00802F16"/>
    <w:rsid w:val="00802F31"/>
    <w:rsid w:val="00804F19"/>
    <w:rsid w:val="008053A9"/>
    <w:rsid w:val="0081047F"/>
    <w:rsid w:val="00811AFA"/>
    <w:rsid w:val="00811F03"/>
    <w:rsid w:val="00812240"/>
    <w:rsid w:val="008129FD"/>
    <w:rsid w:val="00812C96"/>
    <w:rsid w:val="008172AD"/>
    <w:rsid w:val="008225F7"/>
    <w:rsid w:val="00823F35"/>
    <w:rsid w:val="00825D9F"/>
    <w:rsid w:val="00825F7A"/>
    <w:rsid w:val="00831A47"/>
    <w:rsid w:val="00833801"/>
    <w:rsid w:val="00833A37"/>
    <w:rsid w:val="008345FD"/>
    <w:rsid w:val="00834A37"/>
    <w:rsid w:val="00837284"/>
    <w:rsid w:val="008378A4"/>
    <w:rsid w:val="00842CD2"/>
    <w:rsid w:val="00842DD7"/>
    <w:rsid w:val="00844AB9"/>
    <w:rsid w:val="00845289"/>
    <w:rsid w:val="00847808"/>
    <w:rsid w:val="00850768"/>
    <w:rsid w:val="008509F9"/>
    <w:rsid w:val="00850C55"/>
    <w:rsid w:val="00851CB7"/>
    <w:rsid w:val="00851EE4"/>
    <w:rsid w:val="008520C9"/>
    <w:rsid w:val="00852452"/>
    <w:rsid w:val="008538D9"/>
    <w:rsid w:val="00856E4F"/>
    <w:rsid w:val="00857B4B"/>
    <w:rsid w:val="0086050F"/>
    <w:rsid w:val="00860FE2"/>
    <w:rsid w:val="00861DC8"/>
    <w:rsid w:val="008625EE"/>
    <w:rsid w:val="00862F5F"/>
    <w:rsid w:val="00863308"/>
    <w:rsid w:val="0086622A"/>
    <w:rsid w:val="00867F8C"/>
    <w:rsid w:val="008727E1"/>
    <w:rsid w:val="00873730"/>
    <w:rsid w:val="00876AD8"/>
    <w:rsid w:val="008801E2"/>
    <w:rsid w:val="00881A8D"/>
    <w:rsid w:val="00881F72"/>
    <w:rsid w:val="008821E0"/>
    <w:rsid w:val="00882A70"/>
    <w:rsid w:val="00882B5A"/>
    <w:rsid w:val="00882C74"/>
    <w:rsid w:val="00883AF2"/>
    <w:rsid w:val="008851F8"/>
    <w:rsid w:val="00890043"/>
    <w:rsid w:val="0089044C"/>
    <w:rsid w:val="0089163F"/>
    <w:rsid w:val="00893751"/>
    <w:rsid w:val="00893ADF"/>
    <w:rsid w:val="00896055"/>
    <w:rsid w:val="008A0F17"/>
    <w:rsid w:val="008A10AD"/>
    <w:rsid w:val="008A16EF"/>
    <w:rsid w:val="008A2EEC"/>
    <w:rsid w:val="008A5FB0"/>
    <w:rsid w:val="008B0E7C"/>
    <w:rsid w:val="008B17B4"/>
    <w:rsid w:val="008B20E4"/>
    <w:rsid w:val="008B6F0F"/>
    <w:rsid w:val="008C183C"/>
    <w:rsid w:val="008C2353"/>
    <w:rsid w:val="008C4E63"/>
    <w:rsid w:val="008C62C4"/>
    <w:rsid w:val="008C7E28"/>
    <w:rsid w:val="008D0E05"/>
    <w:rsid w:val="008D1050"/>
    <w:rsid w:val="008D107E"/>
    <w:rsid w:val="008D3C76"/>
    <w:rsid w:val="008D4699"/>
    <w:rsid w:val="008D4926"/>
    <w:rsid w:val="008D71A0"/>
    <w:rsid w:val="008D754F"/>
    <w:rsid w:val="008E005C"/>
    <w:rsid w:val="008E083F"/>
    <w:rsid w:val="008E1AD1"/>
    <w:rsid w:val="008E2F8D"/>
    <w:rsid w:val="008E3159"/>
    <w:rsid w:val="008E422B"/>
    <w:rsid w:val="008E4312"/>
    <w:rsid w:val="008E4475"/>
    <w:rsid w:val="008E59B1"/>
    <w:rsid w:val="008E5BEC"/>
    <w:rsid w:val="008F0301"/>
    <w:rsid w:val="008F1201"/>
    <w:rsid w:val="008F28C1"/>
    <w:rsid w:val="008F38D3"/>
    <w:rsid w:val="008F3908"/>
    <w:rsid w:val="008F393B"/>
    <w:rsid w:val="008F438F"/>
    <w:rsid w:val="008F546E"/>
    <w:rsid w:val="008F643D"/>
    <w:rsid w:val="008F6FAD"/>
    <w:rsid w:val="008F6FF1"/>
    <w:rsid w:val="008F781A"/>
    <w:rsid w:val="00900497"/>
    <w:rsid w:val="0090204C"/>
    <w:rsid w:val="009039CF"/>
    <w:rsid w:val="0090619B"/>
    <w:rsid w:val="00906CF4"/>
    <w:rsid w:val="009111E5"/>
    <w:rsid w:val="00912A77"/>
    <w:rsid w:val="0091350B"/>
    <w:rsid w:val="00915DF2"/>
    <w:rsid w:val="0091779F"/>
    <w:rsid w:val="00924AC0"/>
    <w:rsid w:val="00924E7C"/>
    <w:rsid w:val="009253E7"/>
    <w:rsid w:val="009261D8"/>
    <w:rsid w:val="00926E66"/>
    <w:rsid w:val="00930161"/>
    <w:rsid w:val="00931BD3"/>
    <w:rsid w:val="00934BB5"/>
    <w:rsid w:val="009377BE"/>
    <w:rsid w:val="00937FD6"/>
    <w:rsid w:val="009411FA"/>
    <w:rsid w:val="00942376"/>
    <w:rsid w:val="00943E46"/>
    <w:rsid w:val="009454A4"/>
    <w:rsid w:val="00945860"/>
    <w:rsid w:val="00946E96"/>
    <w:rsid w:val="00947329"/>
    <w:rsid w:val="009509DD"/>
    <w:rsid w:val="00950B58"/>
    <w:rsid w:val="00950F3A"/>
    <w:rsid w:val="009510E4"/>
    <w:rsid w:val="00951951"/>
    <w:rsid w:val="009539EB"/>
    <w:rsid w:val="009541EC"/>
    <w:rsid w:val="0095470E"/>
    <w:rsid w:val="009603B4"/>
    <w:rsid w:val="00960731"/>
    <w:rsid w:val="00960BCB"/>
    <w:rsid w:val="0096223E"/>
    <w:rsid w:val="009624A7"/>
    <w:rsid w:val="0096287B"/>
    <w:rsid w:val="009641B1"/>
    <w:rsid w:val="0096445E"/>
    <w:rsid w:val="00967AA0"/>
    <w:rsid w:val="00967BF9"/>
    <w:rsid w:val="00970096"/>
    <w:rsid w:val="00970367"/>
    <w:rsid w:val="009754B7"/>
    <w:rsid w:val="00975B91"/>
    <w:rsid w:val="0097641F"/>
    <w:rsid w:val="00980731"/>
    <w:rsid w:val="00981EFB"/>
    <w:rsid w:val="009828A3"/>
    <w:rsid w:val="00982B22"/>
    <w:rsid w:val="00987793"/>
    <w:rsid w:val="009879EB"/>
    <w:rsid w:val="00991299"/>
    <w:rsid w:val="00991538"/>
    <w:rsid w:val="00992233"/>
    <w:rsid w:val="0099254B"/>
    <w:rsid w:val="00992875"/>
    <w:rsid w:val="00994F8A"/>
    <w:rsid w:val="00994FB3"/>
    <w:rsid w:val="00995487"/>
    <w:rsid w:val="00995B29"/>
    <w:rsid w:val="00996978"/>
    <w:rsid w:val="009975E5"/>
    <w:rsid w:val="00997A01"/>
    <w:rsid w:val="009A099D"/>
    <w:rsid w:val="009A0A63"/>
    <w:rsid w:val="009A0F7E"/>
    <w:rsid w:val="009A293E"/>
    <w:rsid w:val="009A2D67"/>
    <w:rsid w:val="009A5688"/>
    <w:rsid w:val="009A5B60"/>
    <w:rsid w:val="009A5EEF"/>
    <w:rsid w:val="009B011F"/>
    <w:rsid w:val="009B2382"/>
    <w:rsid w:val="009B2813"/>
    <w:rsid w:val="009B6743"/>
    <w:rsid w:val="009C00DB"/>
    <w:rsid w:val="009C20B3"/>
    <w:rsid w:val="009C379E"/>
    <w:rsid w:val="009C4FCF"/>
    <w:rsid w:val="009C6BA5"/>
    <w:rsid w:val="009D55BA"/>
    <w:rsid w:val="009D5C36"/>
    <w:rsid w:val="009D6040"/>
    <w:rsid w:val="009D6B5F"/>
    <w:rsid w:val="009D6B6B"/>
    <w:rsid w:val="009D74E2"/>
    <w:rsid w:val="009D7959"/>
    <w:rsid w:val="009E1046"/>
    <w:rsid w:val="009E52BB"/>
    <w:rsid w:val="009E6482"/>
    <w:rsid w:val="009E66E6"/>
    <w:rsid w:val="009F011A"/>
    <w:rsid w:val="009F0BCA"/>
    <w:rsid w:val="009F0CF3"/>
    <w:rsid w:val="009F11F2"/>
    <w:rsid w:val="009F29D9"/>
    <w:rsid w:val="009F31CA"/>
    <w:rsid w:val="009F389F"/>
    <w:rsid w:val="009F3A91"/>
    <w:rsid w:val="009F3B15"/>
    <w:rsid w:val="009F3EFF"/>
    <w:rsid w:val="009F540A"/>
    <w:rsid w:val="009F75B6"/>
    <w:rsid w:val="00A00ADE"/>
    <w:rsid w:val="00A019D3"/>
    <w:rsid w:val="00A022A3"/>
    <w:rsid w:val="00A02321"/>
    <w:rsid w:val="00A0255E"/>
    <w:rsid w:val="00A02F03"/>
    <w:rsid w:val="00A031B6"/>
    <w:rsid w:val="00A03C56"/>
    <w:rsid w:val="00A04626"/>
    <w:rsid w:val="00A047D6"/>
    <w:rsid w:val="00A075D6"/>
    <w:rsid w:val="00A122CC"/>
    <w:rsid w:val="00A144E2"/>
    <w:rsid w:val="00A149A8"/>
    <w:rsid w:val="00A14A14"/>
    <w:rsid w:val="00A15BDC"/>
    <w:rsid w:val="00A17CD4"/>
    <w:rsid w:val="00A2155E"/>
    <w:rsid w:val="00A2312A"/>
    <w:rsid w:val="00A254BA"/>
    <w:rsid w:val="00A27C0A"/>
    <w:rsid w:val="00A30EDF"/>
    <w:rsid w:val="00A3348A"/>
    <w:rsid w:val="00A33815"/>
    <w:rsid w:val="00A34B26"/>
    <w:rsid w:val="00A34C3F"/>
    <w:rsid w:val="00A372A4"/>
    <w:rsid w:val="00A4415A"/>
    <w:rsid w:val="00A4455D"/>
    <w:rsid w:val="00A44E91"/>
    <w:rsid w:val="00A46426"/>
    <w:rsid w:val="00A468B9"/>
    <w:rsid w:val="00A47EB6"/>
    <w:rsid w:val="00A50C45"/>
    <w:rsid w:val="00A50C9A"/>
    <w:rsid w:val="00A53EB0"/>
    <w:rsid w:val="00A557BE"/>
    <w:rsid w:val="00A56221"/>
    <w:rsid w:val="00A5672F"/>
    <w:rsid w:val="00A56E0B"/>
    <w:rsid w:val="00A57267"/>
    <w:rsid w:val="00A5738D"/>
    <w:rsid w:val="00A6088B"/>
    <w:rsid w:val="00A61929"/>
    <w:rsid w:val="00A646B9"/>
    <w:rsid w:val="00A64755"/>
    <w:rsid w:val="00A65D37"/>
    <w:rsid w:val="00A6641B"/>
    <w:rsid w:val="00A67457"/>
    <w:rsid w:val="00A71246"/>
    <w:rsid w:val="00A7144D"/>
    <w:rsid w:val="00A7288E"/>
    <w:rsid w:val="00A76EEB"/>
    <w:rsid w:val="00A83228"/>
    <w:rsid w:val="00A85669"/>
    <w:rsid w:val="00A86B3F"/>
    <w:rsid w:val="00A8758B"/>
    <w:rsid w:val="00A877F2"/>
    <w:rsid w:val="00A901FC"/>
    <w:rsid w:val="00A91052"/>
    <w:rsid w:val="00A92552"/>
    <w:rsid w:val="00A9297A"/>
    <w:rsid w:val="00A930B1"/>
    <w:rsid w:val="00A95D2C"/>
    <w:rsid w:val="00A96344"/>
    <w:rsid w:val="00AA37DB"/>
    <w:rsid w:val="00AA3808"/>
    <w:rsid w:val="00AA42C5"/>
    <w:rsid w:val="00AA4393"/>
    <w:rsid w:val="00AA57D0"/>
    <w:rsid w:val="00AA5AD8"/>
    <w:rsid w:val="00AA6196"/>
    <w:rsid w:val="00AB1760"/>
    <w:rsid w:val="00AB2486"/>
    <w:rsid w:val="00AB3285"/>
    <w:rsid w:val="00AB3CAE"/>
    <w:rsid w:val="00AB5068"/>
    <w:rsid w:val="00AB5501"/>
    <w:rsid w:val="00AB63EC"/>
    <w:rsid w:val="00AB6714"/>
    <w:rsid w:val="00AC0DB8"/>
    <w:rsid w:val="00AC3B60"/>
    <w:rsid w:val="00AC502D"/>
    <w:rsid w:val="00AD167F"/>
    <w:rsid w:val="00AD17B4"/>
    <w:rsid w:val="00AD4B46"/>
    <w:rsid w:val="00AD52E1"/>
    <w:rsid w:val="00AD657B"/>
    <w:rsid w:val="00AD76CC"/>
    <w:rsid w:val="00AD7836"/>
    <w:rsid w:val="00AD7CCC"/>
    <w:rsid w:val="00AE023D"/>
    <w:rsid w:val="00AE032A"/>
    <w:rsid w:val="00AE0F46"/>
    <w:rsid w:val="00AE19B4"/>
    <w:rsid w:val="00AE1F62"/>
    <w:rsid w:val="00AE3FC4"/>
    <w:rsid w:val="00AE4298"/>
    <w:rsid w:val="00AE448E"/>
    <w:rsid w:val="00AE5950"/>
    <w:rsid w:val="00AE65D6"/>
    <w:rsid w:val="00AF02FB"/>
    <w:rsid w:val="00AF04F2"/>
    <w:rsid w:val="00AF1E41"/>
    <w:rsid w:val="00AF383A"/>
    <w:rsid w:val="00AF52C0"/>
    <w:rsid w:val="00AF6703"/>
    <w:rsid w:val="00B00AC3"/>
    <w:rsid w:val="00B00E7B"/>
    <w:rsid w:val="00B0434F"/>
    <w:rsid w:val="00B05302"/>
    <w:rsid w:val="00B05A75"/>
    <w:rsid w:val="00B05D8E"/>
    <w:rsid w:val="00B10F0C"/>
    <w:rsid w:val="00B10FB2"/>
    <w:rsid w:val="00B121AC"/>
    <w:rsid w:val="00B1315B"/>
    <w:rsid w:val="00B15824"/>
    <w:rsid w:val="00B15B02"/>
    <w:rsid w:val="00B17D0D"/>
    <w:rsid w:val="00B17F82"/>
    <w:rsid w:val="00B2093B"/>
    <w:rsid w:val="00B21217"/>
    <w:rsid w:val="00B235F2"/>
    <w:rsid w:val="00B236F6"/>
    <w:rsid w:val="00B25320"/>
    <w:rsid w:val="00B2769B"/>
    <w:rsid w:val="00B30C9D"/>
    <w:rsid w:val="00B36001"/>
    <w:rsid w:val="00B3731F"/>
    <w:rsid w:val="00B375B8"/>
    <w:rsid w:val="00B414AE"/>
    <w:rsid w:val="00B41F79"/>
    <w:rsid w:val="00B43EA7"/>
    <w:rsid w:val="00B44B21"/>
    <w:rsid w:val="00B44B31"/>
    <w:rsid w:val="00B4513D"/>
    <w:rsid w:val="00B46339"/>
    <w:rsid w:val="00B47273"/>
    <w:rsid w:val="00B4776B"/>
    <w:rsid w:val="00B47A24"/>
    <w:rsid w:val="00B50539"/>
    <w:rsid w:val="00B50BF9"/>
    <w:rsid w:val="00B51654"/>
    <w:rsid w:val="00B559BE"/>
    <w:rsid w:val="00B55A7B"/>
    <w:rsid w:val="00B577D9"/>
    <w:rsid w:val="00B57B07"/>
    <w:rsid w:val="00B61DDA"/>
    <w:rsid w:val="00B626FC"/>
    <w:rsid w:val="00B6288E"/>
    <w:rsid w:val="00B63FA0"/>
    <w:rsid w:val="00B64FC9"/>
    <w:rsid w:val="00B6533F"/>
    <w:rsid w:val="00B65DD9"/>
    <w:rsid w:val="00B66BA6"/>
    <w:rsid w:val="00B67286"/>
    <w:rsid w:val="00B676E1"/>
    <w:rsid w:val="00B67DC8"/>
    <w:rsid w:val="00B70A59"/>
    <w:rsid w:val="00B768CD"/>
    <w:rsid w:val="00B811BB"/>
    <w:rsid w:val="00B821A6"/>
    <w:rsid w:val="00B8287B"/>
    <w:rsid w:val="00B83B01"/>
    <w:rsid w:val="00B83BCC"/>
    <w:rsid w:val="00B856E2"/>
    <w:rsid w:val="00B8635B"/>
    <w:rsid w:val="00B87030"/>
    <w:rsid w:val="00B90265"/>
    <w:rsid w:val="00B910DF"/>
    <w:rsid w:val="00B92D4A"/>
    <w:rsid w:val="00B9361B"/>
    <w:rsid w:val="00B95C11"/>
    <w:rsid w:val="00B97B5E"/>
    <w:rsid w:val="00BA193B"/>
    <w:rsid w:val="00BA2ECA"/>
    <w:rsid w:val="00BA362C"/>
    <w:rsid w:val="00BA378C"/>
    <w:rsid w:val="00BA3870"/>
    <w:rsid w:val="00BA3E4C"/>
    <w:rsid w:val="00BA5D47"/>
    <w:rsid w:val="00BA6702"/>
    <w:rsid w:val="00BA7509"/>
    <w:rsid w:val="00BB0D3E"/>
    <w:rsid w:val="00BB1E23"/>
    <w:rsid w:val="00BB1F91"/>
    <w:rsid w:val="00BB447F"/>
    <w:rsid w:val="00BB4A12"/>
    <w:rsid w:val="00BB5234"/>
    <w:rsid w:val="00BB609F"/>
    <w:rsid w:val="00BB75FE"/>
    <w:rsid w:val="00BC0526"/>
    <w:rsid w:val="00BC0EEF"/>
    <w:rsid w:val="00BC331F"/>
    <w:rsid w:val="00BC3F2D"/>
    <w:rsid w:val="00BC5C5C"/>
    <w:rsid w:val="00BD063A"/>
    <w:rsid w:val="00BD17FF"/>
    <w:rsid w:val="00BD35F7"/>
    <w:rsid w:val="00BD36D0"/>
    <w:rsid w:val="00BE03F8"/>
    <w:rsid w:val="00BE0CA5"/>
    <w:rsid w:val="00BE21AF"/>
    <w:rsid w:val="00BE363C"/>
    <w:rsid w:val="00BE3DFD"/>
    <w:rsid w:val="00BE444E"/>
    <w:rsid w:val="00BE58E8"/>
    <w:rsid w:val="00BE5AF7"/>
    <w:rsid w:val="00BE619B"/>
    <w:rsid w:val="00BE6A33"/>
    <w:rsid w:val="00BE7F7F"/>
    <w:rsid w:val="00BF06B3"/>
    <w:rsid w:val="00BF1374"/>
    <w:rsid w:val="00BF1A2E"/>
    <w:rsid w:val="00BF1F07"/>
    <w:rsid w:val="00BF42E2"/>
    <w:rsid w:val="00BF4A58"/>
    <w:rsid w:val="00BF4A7E"/>
    <w:rsid w:val="00BF5503"/>
    <w:rsid w:val="00BF7BA4"/>
    <w:rsid w:val="00C00260"/>
    <w:rsid w:val="00C013FC"/>
    <w:rsid w:val="00C01E51"/>
    <w:rsid w:val="00C0485D"/>
    <w:rsid w:val="00C04960"/>
    <w:rsid w:val="00C1054E"/>
    <w:rsid w:val="00C10B6D"/>
    <w:rsid w:val="00C1110B"/>
    <w:rsid w:val="00C11C22"/>
    <w:rsid w:val="00C13689"/>
    <w:rsid w:val="00C144CE"/>
    <w:rsid w:val="00C1562A"/>
    <w:rsid w:val="00C15D52"/>
    <w:rsid w:val="00C16469"/>
    <w:rsid w:val="00C16479"/>
    <w:rsid w:val="00C203C6"/>
    <w:rsid w:val="00C20884"/>
    <w:rsid w:val="00C20E5A"/>
    <w:rsid w:val="00C24372"/>
    <w:rsid w:val="00C243B2"/>
    <w:rsid w:val="00C27146"/>
    <w:rsid w:val="00C30A7C"/>
    <w:rsid w:val="00C30C3C"/>
    <w:rsid w:val="00C32899"/>
    <w:rsid w:val="00C3706D"/>
    <w:rsid w:val="00C3772C"/>
    <w:rsid w:val="00C37EBD"/>
    <w:rsid w:val="00C47284"/>
    <w:rsid w:val="00C51453"/>
    <w:rsid w:val="00C54980"/>
    <w:rsid w:val="00C553FC"/>
    <w:rsid w:val="00C55810"/>
    <w:rsid w:val="00C55F2B"/>
    <w:rsid w:val="00C56856"/>
    <w:rsid w:val="00C56ACC"/>
    <w:rsid w:val="00C57032"/>
    <w:rsid w:val="00C5735E"/>
    <w:rsid w:val="00C610CE"/>
    <w:rsid w:val="00C61682"/>
    <w:rsid w:val="00C61831"/>
    <w:rsid w:val="00C61995"/>
    <w:rsid w:val="00C635E0"/>
    <w:rsid w:val="00C64B3A"/>
    <w:rsid w:val="00C652AA"/>
    <w:rsid w:val="00C66122"/>
    <w:rsid w:val="00C716BE"/>
    <w:rsid w:val="00C72984"/>
    <w:rsid w:val="00C73A70"/>
    <w:rsid w:val="00C75D6C"/>
    <w:rsid w:val="00C76FCE"/>
    <w:rsid w:val="00C80B35"/>
    <w:rsid w:val="00C813BA"/>
    <w:rsid w:val="00C81915"/>
    <w:rsid w:val="00C81BD6"/>
    <w:rsid w:val="00C82AFD"/>
    <w:rsid w:val="00C833A9"/>
    <w:rsid w:val="00C83776"/>
    <w:rsid w:val="00C85E21"/>
    <w:rsid w:val="00C861F7"/>
    <w:rsid w:val="00C86BA4"/>
    <w:rsid w:val="00C90760"/>
    <w:rsid w:val="00C90F6A"/>
    <w:rsid w:val="00C91C5C"/>
    <w:rsid w:val="00C92177"/>
    <w:rsid w:val="00C92266"/>
    <w:rsid w:val="00C92CCC"/>
    <w:rsid w:val="00C93A35"/>
    <w:rsid w:val="00C96D38"/>
    <w:rsid w:val="00CA0BE3"/>
    <w:rsid w:val="00CA0DD5"/>
    <w:rsid w:val="00CA124F"/>
    <w:rsid w:val="00CA5345"/>
    <w:rsid w:val="00CA5B19"/>
    <w:rsid w:val="00CA5B27"/>
    <w:rsid w:val="00CA748A"/>
    <w:rsid w:val="00CB0A6D"/>
    <w:rsid w:val="00CB1C40"/>
    <w:rsid w:val="00CB2F07"/>
    <w:rsid w:val="00CB3AFB"/>
    <w:rsid w:val="00CB44B6"/>
    <w:rsid w:val="00CB4E8A"/>
    <w:rsid w:val="00CB56D3"/>
    <w:rsid w:val="00CB6B94"/>
    <w:rsid w:val="00CB71FD"/>
    <w:rsid w:val="00CB73A9"/>
    <w:rsid w:val="00CC09E1"/>
    <w:rsid w:val="00CC0B58"/>
    <w:rsid w:val="00CC1180"/>
    <w:rsid w:val="00CC1BCC"/>
    <w:rsid w:val="00CC278A"/>
    <w:rsid w:val="00CC4290"/>
    <w:rsid w:val="00CC51D7"/>
    <w:rsid w:val="00CC5361"/>
    <w:rsid w:val="00CC6076"/>
    <w:rsid w:val="00CD0644"/>
    <w:rsid w:val="00CD25A7"/>
    <w:rsid w:val="00CD4D28"/>
    <w:rsid w:val="00CD575F"/>
    <w:rsid w:val="00CD6EC6"/>
    <w:rsid w:val="00CE0D82"/>
    <w:rsid w:val="00CE1796"/>
    <w:rsid w:val="00CE2238"/>
    <w:rsid w:val="00CE34E8"/>
    <w:rsid w:val="00CE38DC"/>
    <w:rsid w:val="00CE6DB0"/>
    <w:rsid w:val="00CE6DCE"/>
    <w:rsid w:val="00CE790C"/>
    <w:rsid w:val="00CF1781"/>
    <w:rsid w:val="00CF2BF7"/>
    <w:rsid w:val="00CF31E0"/>
    <w:rsid w:val="00CF4334"/>
    <w:rsid w:val="00CF4522"/>
    <w:rsid w:val="00CF5384"/>
    <w:rsid w:val="00D00DBF"/>
    <w:rsid w:val="00D02E57"/>
    <w:rsid w:val="00D03D7B"/>
    <w:rsid w:val="00D05A25"/>
    <w:rsid w:val="00D06802"/>
    <w:rsid w:val="00D0686C"/>
    <w:rsid w:val="00D06C86"/>
    <w:rsid w:val="00D1206B"/>
    <w:rsid w:val="00D12F0C"/>
    <w:rsid w:val="00D20E0B"/>
    <w:rsid w:val="00D212EE"/>
    <w:rsid w:val="00D215C8"/>
    <w:rsid w:val="00D22478"/>
    <w:rsid w:val="00D233AC"/>
    <w:rsid w:val="00D25DE6"/>
    <w:rsid w:val="00D27159"/>
    <w:rsid w:val="00D278A9"/>
    <w:rsid w:val="00D321DB"/>
    <w:rsid w:val="00D44122"/>
    <w:rsid w:val="00D50E51"/>
    <w:rsid w:val="00D54422"/>
    <w:rsid w:val="00D5612B"/>
    <w:rsid w:val="00D57516"/>
    <w:rsid w:val="00D62086"/>
    <w:rsid w:val="00D620D6"/>
    <w:rsid w:val="00D63B6C"/>
    <w:rsid w:val="00D65232"/>
    <w:rsid w:val="00D65E72"/>
    <w:rsid w:val="00D66EC7"/>
    <w:rsid w:val="00D71D61"/>
    <w:rsid w:val="00D72431"/>
    <w:rsid w:val="00D72B82"/>
    <w:rsid w:val="00D731E6"/>
    <w:rsid w:val="00D73A16"/>
    <w:rsid w:val="00D73BE4"/>
    <w:rsid w:val="00D74346"/>
    <w:rsid w:val="00D772AE"/>
    <w:rsid w:val="00D77592"/>
    <w:rsid w:val="00D77A9E"/>
    <w:rsid w:val="00D82A12"/>
    <w:rsid w:val="00D83F0A"/>
    <w:rsid w:val="00D86738"/>
    <w:rsid w:val="00D91A41"/>
    <w:rsid w:val="00D921C3"/>
    <w:rsid w:val="00D921F2"/>
    <w:rsid w:val="00D932C7"/>
    <w:rsid w:val="00D9451F"/>
    <w:rsid w:val="00D94AB3"/>
    <w:rsid w:val="00D94DAC"/>
    <w:rsid w:val="00DA08E1"/>
    <w:rsid w:val="00DA0DBC"/>
    <w:rsid w:val="00DA3508"/>
    <w:rsid w:val="00DA3B75"/>
    <w:rsid w:val="00DA4E72"/>
    <w:rsid w:val="00DA6AC3"/>
    <w:rsid w:val="00DA6FC7"/>
    <w:rsid w:val="00DA7A07"/>
    <w:rsid w:val="00DB11A1"/>
    <w:rsid w:val="00DB25F7"/>
    <w:rsid w:val="00DB2F3F"/>
    <w:rsid w:val="00DB58AC"/>
    <w:rsid w:val="00DB5F21"/>
    <w:rsid w:val="00DB7C49"/>
    <w:rsid w:val="00DC1555"/>
    <w:rsid w:val="00DC1C9C"/>
    <w:rsid w:val="00DC32D4"/>
    <w:rsid w:val="00DC52B0"/>
    <w:rsid w:val="00DC767A"/>
    <w:rsid w:val="00DD0158"/>
    <w:rsid w:val="00DD230C"/>
    <w:rsid w:val="00DD3E5B"/>
    <w:rsid w:val="00DD4281"/>
    <w:rsid w:val="00DD600B"/>
    <w:rsid w:val="00DD6816"/>
    <w:rsid w:val="00DD731C"/>
    <w:rsid w:val="00DE0D1D"/>
    <w:rsid w:val="00DE6F40"/>
    <w:rsid w:val="00DE7008"/>
    <w:rsid w:val="00DF0ADE"/>
    <w:rsid w:val="00DF224B"/>
    <w:rsid w:val="00DF548C"/>
    <w:rsid w:val="00DF7723"/>
    <w:rsid w:val="00DF7851"/>
    <w:rsid w:val="00E00121"/>
    <w:rsid w:val="00E0037B"/>
    <w:rsid w:val="00E00632"/>
    <w:rsid w:val="00E018AA"/>
    <w:rsid w:val="00E02CC6"/>
    <w:rsid w:val="00E0325E"/>
    <w:rsid w:val="00E05653"/>
    <w:rsid w:val="00E058DC"/>
    <w:rsid w:val="00E065E2"/>
    <w:rsid w:val="00E122FB"/>
    <w:rsid w:val="00E13619"/>
    <w:rsid w:val="00E13CCD"/>
    <w:rsid w:val="00E146B4"/>
    <w:rsid w:val="00E1545F"/>
    <w:rsid w:val="00E171A7"/>
    <w:rsid w:val="00E211EB"/>
    <w:rsid w:val="00E2142A"/>
    <w:rsid w:val="00E22EB9"/>
    <w:rsid w:val="00E2321A"/>
    <w:rsid w:val="00E23DEE"/>
    <w:rsid w:val="00E27659"/>
    <w:rsid w:val="00E277BC"/>
    <w:rsid w:val="00E302FD"/>
    <w:rsid w:val="00E32C54"/>
    <w:rsid w:val="00E3452F"/>
    <w:rsid w:val="00E427B1"/>
    <w:rsid w:val="00E42EED"/>
    <w:rsid w:val="00E44C13"/>
    <w:rsid w:val="00E44CC2"/>
    <w:rsid w:val="00E4677F"/>
    <w:rsid w:val="00E47E51"/>
    <w:rsid w:val="00E51823"/>
    <w:rsid w:val="00E521EF"/>
    <w:rsid w:val="00E54591"/>
    <w:rsid w:val="00E546B6"/>
    <w:rsid w:val="00E55468"/>
    <w:rsid w:val="00E55D96"/>
    <w:rsid w:val="00E55ED5"/>
    <w:rsid w:val="00E563F2"/>
    <w:rsid w:val="00E60EE1"/>
    <w:rsid w:val="00E60F42"/>
    <w:rsid w:val="00E61BA0"/>
    <w:rsid w:val="00E62327"/>
    <w:rsid w:val="00E62C59"/>
    <w:rsid w:val="00E63129"/>
    <w:rsid w:val="00E65711"/>
    <w:rsid w:val="00E66EEB"/>
    <w:rsid w:val="00E718F7"/>
    <w:rsid w:val="00E72446"/>
    <w:rsid w:val="00E73E96"/>
    <w:rsid w:val="00E758FE"/>
    <w:rsid w:val="00E77DF1"/>
    <w:rsid w:val="00E81A75"/>
    <w:rsid w:val="00E82A88"/>
    <w:rsid w:val="00E832E4"/>
    <w:rsid w:val="00E83FE4"/>
    <w:rsid w:val="00E848B9"/>
    <w:rsid w:val="00E8508B"/>
    <w:rsid w:val="00E852BC"/>
    <w:rsid w:val="00E862B5"/>
    <w:rsid w:val="00E86A8D"/>
    <w:rsid w:val="00E86D4B"/>
    <w:rsid w:val="00E90BB4"/>
    <w:rsid w:val="00E916FE"/>
    <w:rsid w:val="00E9340F"/>
    <w:rsid w:val="00E950D7"/>
    <w:rsid w:val="00E95270"/>
    <w:rsid w:val="00E957FA"/>
    <w:rsid w:val="00E9645A"/>
    <w:rsid w:val="00E96D29"/>
    <w:rsid w:val="00EA4B97"/>
    <w:rsid w:val="00EA5221"/>
    <w:rsid w:val="00EA6B43"/>
    <w:rsid w:val="00EA6BF8"/>
    <w:rsid w:val="00EA7188"/>
    <w:rsid w:val="00EA7FB3"/>
    <w:rsid w:val="00EB09D6"/>
    <w:rsid w:val="00EB1739"/>
    <w:rsid w:val="00EB2FB4"/>
    <w:rsid w:val="00EB34B2"/>
    <w:rsid w:val="00EB36F0"/>
    <w:rsid w:val="00EB62F1"/>
    <w:rsid w:val="00EB6503"/>
    <w:rsid w:val="00EB660C"/>
    <w:rsid w:val="00EB6899"/>
    <w:rsid w:val="00EB68FB"/>
    <w:rsid w:val="00EB7A18"/>
    <w:rsid w:val="00EC26D6"/>
    <w:rsid w:val="00EC3721"/>
    <w:rsid w:val="00EC423B"/>
    <w:rsid w:val="00EC43BF"/>
    <w:rsid w:val="00ED2C51"/>
    <w:rsid w:val="00ED2F3E"/>
    <w:rsid w:val="00ED31FF"/>
    <w:rsid w:val="00ED601F"/>
    <w:rsid w:val="00EE0659"/>
    <w:rsid w:val="00EE0C11"/>
    <w:rsid w:val="00EE1162"/>
    <w:rsid w:val="00EE14E4"/>
    <w:rsid w:val="00EE2C2E"/>
    <w:rsid w:val="00EE4732"/>
    <w:rsid w:val="00EE4ECB"/>
    <w:rsid w:val="00EE60FE"/>
    <w:rsid w:val="00EE68AC"/>
    <w:rsid w:val="00EE6F9A"/>
    <w:rsid w:val="00EE7C0D"/>
    <w:rsid w:val="00EF052C"/>
    <w:rsid w:val="00EF05F1"/>
    <w:rsid w:val="00EF077B"/>
    <w:rsid w:val="00EF0C74"/>
    <w:rsid w:val="00EF1DA9"/>
    <w:rsid w:val="00EF1E37"/>
    <w:rsid w:val="00EF22A7"/>
    <w:rsid w:val="00EF31E9"/>
    <w:rsid w:val="00EF411E"/>
    <w:rsid w:val="00EF4208"/>
    <w:rsid w:val="00EF474C"/>
    <w:rsid w:val="00EF5677"/>
    <w:rsid w:val="00EF5CBA"/>
    <w:rsid w:val="00EF6159"/>
    <w:rsid w:val="00EF677E"/>
    <w:rsid w:val="00EF7462"/>
    <w:rsid w:val="00F01C9C"/>
    <w:rsid w:val="00F123E9"/>
    <w:rsid w:val="00F124F9"/>
    <w:rsid w:val="00F12537"/>
    <w:rsid w:val="00F14FB0"/>
    <w:rsid w:val="00F17D3C"/>
    <w:rsid w:val="00F206BA"/>
    <w:rsid w:val="00F20F99"/>
    <w:rsid w:val="00F225B7"/>
    <w:rsid w:val="00F2410F"/>
    <w:rsid w:val="00F24B2B"/>
    <w:rsid w:val="00F25501"/>
    <w:rsid w:val="00F26A96"/>
    <w:rsid w:val="00F316E7"/>
    <w:rsid w:val="00F321EB"/>
    <w:rsid w:val="00F3375B"/>
    <w:rsid w:val="00F3402E"/>
    <w:rsid w:val="00F36ABC"/>
    <w:rsid w:val="00F374F2"/>
    <w:rsid w:val="00F402E6"/>
    <w:rsid w:val="00F42D0D"/>
    <w:rsid w:val="00F43394"/>
    <w:rsid w:val="00F446A4"/>
    <w:rsid w:val="00F479EB"/>
    <w:rsid w:val="00F5296A"/>
    <w:rsid w:val="00F529DA"/>
    <w:rsid w:val="00F569DE"/>
    <w:rsid w:val="00F6476C"/>
    <w:rsid w:val="00F652C7"/>
    <w:rsid w:val="00F6604F"/>
    <w:rsid w:val="00F675CC"/>
    <w:rsid w:val="00F701EF"/>
    <w:rsid w:val="00F70ADF"/>
    <w:rsid w:val="00F747FB"/>
    <w:rsid w:val="00F74868"/>
    <w:rsid w:val="00F773AA"/>
    <w:rsid w:val="00F81A35"/>
    <w:rsid w:val="00F81D1B"/>
    <w:rsid w:val="00F81E61"/>
    <w:rsid w:val="00F840AE"/>
    <w:rsid w:val="00F845A4"/>
    <w:rsid w:val="00F8643E"/>
    <w:rsid w:val="00F9321A"/>
    <w:rsid w:val="00F93566"/>
    <w:rsid w:val="00F9667E"/>
    <w:rsid w:val="00FA0150"/>
    <w:rsid w:val="00FA0FA5"/>
    <w:rsid w:val="00FA2D10"/>
    <w:rsid w:val="00FA49AB"/>
    <w:rsid w:val="00FA61B1"/>
    <w:rsid w:val="00FA7B46"/>
    <w:rsid w:val="00FA7B7D"/>
    <w:rsid w:val="00FB11F2"/>
    <w:rsid w:val="00FB3037"/>
    <w:rsid w:val="00FB3D3E"/>
    <w:rsid w:val="00FB3DC9"/>
    <w:rsid w:val="00FB4D59"/>
    <w:rsid w:val="00FB4E0B"/>
    <w:rsid w:val="00FB583F"/>
    <w:rsid w:val="00FC1024"/>
    <w:rsid w:val="00FC4E57"/>
    <w:rsid w:val="00FD01A5"/>
    <w:rsid w:val="00FD0700"/>
    <w:rsid w:val="00FD218D"/>
    <w:rsid w:val="00FD2241"/>
    <w:rsid w:val="00FD3C59"/>
    <w:rsid w:val="00FD6AE3"/>
    <w:rsid w:val="00FD7B5D"/>
    <w:rsid w:val="00FE0AB4"/>
    <w:rsid w:val="00FE0D1D"/>
    <w:rsid w:val="00FE2B4E"/>
    <w:rsid w:val="00FE4AC5"/>
    <w:rsid w:val="00FE4BF5"/>
    <w:rsid w:val="00FE7B92"/>
    <w:rsid w:val="00FF0CF5"/>
    <w:rsid w:val="00FF0E72"/>
    <w:rsid w:val="00FF604D"/>
    <w:rsid w:val="00FF77ED"/>
    <w:rsid w:val="00FF79C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19E"/>
    <w:rPr>
      <w:rFonts w:ascii="Calibri" w:eastAsia="Calibri" w:hAnsi="Calibri" w:cs="Times New Roman"/>
    </w:rPr>
  </w:style>
  <w:style w:type="paragraph" w:styleId="Balk1">
    <w:name w:val="heading 1"/>
    <w:basedOn w:val="Normal"/>
    <w:next w:val="Normal"/>
    <w:link w:val="Balk1Char"/>
    <w:uiPriority w:val="1"/>
    <w:qFormat/>
    <w:rsid w:val="0063419E"/>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1"/>
    <w:qFormat/>
    <w:rsid w:val="0063419E"/>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1"/>
    <w:unhideWhenUsed/>
    <w:qFormat/>
    <w:rsid w:val="0063419E"/>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63419E"/>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63419E"/>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63419E"/>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63419E"/>
    <w:rPr>
      <w:rFonts w:ascii="Cambria" w:eastAsia="Times New Roman" w:hAnsi="Cambria" w:cs="Times New Roman"/>
      <w:b/>
      <w:bCs/>
      <w:kern w:val="32"/>
      <w:sz w:val="32"/>
      <w:szCs w:val="32"/>
    </w:rPr>
  </w:style>
  <w:style w:type="character" w:customStyle="1" w:styleId="Balk2Char">
    <w:name w:val="Başlık 2 Char"/>
    <w:basedOn w:val="VarsaylanParagrafYazTipi"/>
    <w:link w:val="Balk2"/>
    <w:uiPriority w:val="1"/>
    <w:rsid w:val="0063419E"/>
    <w:rPr>
      <w:rFonts w:ascii="Arial" w:eastAsia="Times New Roman" w:hAnsi="Arial" w:cs="Times New Roman"/>
      <w:b/>
      <w:bCs/>
      <w:i/>
      <w:iCs/>
      <w:sz w:val="28"/>
      <w:szCs w:val="28"/>
    </w:rPr>
  </w:style>
  <w:style w:type="character" w:customStyle="1" w:styleId="Balk3Char">
    <w:name w:val="Başlık 3 Char"/>
    <w:basedOn w:val="VarsaylanParagrafYazTipi"/>
    <w:link w:val="Balk3"/>
    <w:uiPriority w:val="1"/>
    <w:rsid w:val="0063419E"/>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rsid w:val="0063419E"/>
    <w:rPr>
      <w:rFonts w:ascii="Arial" w:eastAsia="Times New Roman" w:hAnsi="Arial" w:cs="Times New Roman"/>
      <w:b/>
      <w:bCs/>
      <w:sz w:val="26"/>
      <w:szCs w:val="28"/>
    </w:rPr>
  </w:style>
  <w:style w:type="character" w:customStyle="1" w:styleId="Balk5Char">
    <w:name w:val="Başlık 5 Char"/>
    <w:basedOn w:val="VarsaylanParagrafYazTipi"/>
    <w:link w:val="Balk5"/>
    <w:rsid w:val="0063419E"/>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63419E"/>
    <w:rPr>
      <w:rFonts w:ascii="Arial" w:eastAsia="Times New Roman" w:hAnsi="Arial" w:cs="Times New Roman"/>
    </w:rPr>
  </w:style>
  <w:style w:type="paragraph" w:styleId="ListeParagraf">
    <w:name w:val="List Paragraph"/>
    <w:aliases w:val="içindekiler vb,List Paragraph"/>
    <w:basedOn w:val="Normal"/>
    <w:link w:val="ListeParagrafChar"/>
    <w:uiPriority w:val="34"/>
    <w:qFormat/>
    <w:rsid w:val="0063419E"/>
    <w:pPr>
      <w:ind w:left="720"/>
      <w:contextualSpacing/>
    </w:pPr>
  </w:style>
  <w:style w:type="table" w:styleId="TabloKlavuzu">
    <w:name w:val="Table Grid"/>
    <w:basedOn w:val="NormalTablo"/>
    <w:uiPriority w:val="39"/>
    <w:rsid w:val="0063419E"/>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63419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63419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63419E"/>
    <w:rPr>
      <w:rFonts w:ascii="Tahoma" w:eastAsia="Calibri" w:hAnsi="Tahoma" w:cs="Times New Roman"/>
      <w:sz w:val="16"/>
      <w:szCs w:val="16"/>
    </w:rPr>
  </w:style>
  <w:style w:type="paragraph" w:styleId="NormalWeb">
    <w:name w:val="Normal (Web)"/>
    <w:basedOn w:val="Normal"/>
    <w:link w:val="NormalWebChar"/>
    <w:rsid w:val="0063419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3419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63419E"/>
    <w:pPr>
      <w:spacing w:after="120"/>
      <w:ind w:left="283"/>
    </w:pPr>
  </w:style>
  <w:style w:type="character" w:customStyle="1" w:styleId="GvdeMetniGirintisiChar">
    <w:name w:val="Gövde Metni Girintisi Char"/>
    <w:basedOn w:val="VarsaylanParagrafYazTipi"/>
    <w:link w:val="GvdeMetniGirintisi"/>
    <w:uiPriority w:val="99"/>
    <w:rsid w:val="0063419E"/>
    <w:rPr>
      <w:rFonts w:ascii="Calibri" w:eastAsia="Calibri" w:hAnsi="Calibri" w:cs="Times New Roman"/>
    </w:rPr>
  </w:style>
  <w:style w:type="character" w:styleId="Kpr">
    <w:name w:val="Hyperlink"/>
    <w:uiPriority w:val="99"/>
    <w:unhideWhenUsed/>
    <w:rsid w:val="0063419E"/>
    <w:rPr>
      <w:color w:val="0000FF"/>
      <w:u w:val="single"/>
    </w:rPr>
  </w:style>
  <w:style w:type="paragraph" w:styleId="T1">
    <w:name w:val="toc 1"/>
    <w:basedOn w:val="Normal"/>
    <w:next w:val="Normal"/>
    <w:autoRedefine/>
    <w:uiPriority w:val="1"/>
    <w:unhideWhenUsed/>
    <w:qFormat/>
    <w:rsid w:val="0063419E"/>
    <w:pPr>
      <w:tabs>
        <w:tab w:val="left" w:leader="dot" w:pos="9032"/>
      </w:tabs>
      <w:spacing w:after="100" w:line="240" w:lineRule="auto"/>
    </w:pPr>
    <w:rPr>
      <w:rFonts w:ascii="Times New Roman" w:eastAsia="Times New Roman" w:hAnsi="Times New Roman"/>
      <w:bCs/>
    </w:rPr>
  </w:style>
  <w:style w:type="paragraph" w:customStyle="1" w:styleId="GvdeMetniGirintisi21">
    <w:name w:val="Gövde Metni Girintisi 21"/>
    <w:basedOn w:val="Normal"/>
    <w:rsid w:val="0063419E"/>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63419E"/>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63419E"/>
    <w:pPr>
      <w:spacing w:after="0" w:line="240" w:lineRule="auto"/>
      <w:jc w:val="both"/>
    </w:pPr>
    <w:rPr>
      <w:rFonts w:ascii="Arial" w:hAnsi="Arial" w:cs="Arial"/>
      <w:sz w:val="16"/>
      <w:szCs w:val="16"/>
      <w:lang w:eastAsia="tr-TR"/>
    </w:rPr>
  </w:style>
  <w:style w:type="character" w:customStyle="1" w:styleId="tabloChar">
    <w:name w:val="tablo Char"/>
    <w:link w:val="tablo"/>
    <w:locked/>
    <w:rsid w:val="0063419E"/>
    <w:rPr>
      <w:rFonts w:ascii="Arial" w:eastAsia="Calibri" w:hAnsi="Arial" w:cs="Arial"/>
      <w:sz w:val="16"/>
      <w:szCs w:val="16"/>
      <w:lang w:eastAsia="tr-TR"/>
    </w:rPr>
  </w:style>
  <w:style w:type="table" w:customStyle="1" w:styleId="AkKlavuz-Vurgu11">
    <w:name w:val="Açık Kılavuz - Vurgu 11"/>
    <w:basedOn w:val="NormalTablo"/>
    <w:uiPriority w:val="62"/>
    <w:rsid w:val="0063419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63419E"/>
    <w:pPr>
      <w:keepLines/>
      <w:spacing w:before="480" w:after="0"/>
      <w:outlineLvl w:val="9"/>
    </w:pPr>
    <w:rPr>
      <w:color w:val="365F91"/>
      <w:kern w:val="0"/>
      <w:sz w:val="28"/>
      <w:szCs w:val="28"/>
    </w:rPr>
  </w:style>
  <w:style w:type="paragraph" w:styleId="T2">
    <w:name w:val="toc 2"/>
    <w:basedOn w:val="Normal"/>
    <w:next w:val="Normal"/>
    <w:autoRedefine/>
    <w:uiPriority w:val="1"/>
    <w:unhideWhenUsed/>
    <w:qFormat/>
    <w:rsid w:val="0063419E"/>
    <w:pPr>
      <w:spacing w:after="100"/>
      <w:ind w:left="220"/>
    </w:pPr>
    <w:rPr>
      <w:rFonts w:eastAsia="Times New Roman"/>
    </w:rPr>
  </w:style>
  <w:style w:type="paragraph" w:styleId="T3">
    <w:name w:val="toc 3"/>
    <w:basedOn w:val="Normal"/>
    <w:next w:val="Normal"/>
    <w:autoRedefine/>
    <w:uiPriority w:val="39"/>
    <w:semiHidden/>
    <w:unhideWhenUsed/>
    <w:qFormat/>
    <w:rsid w:val="0063419E"/>
    <w:pPr>
      <w:spacing w:after="100"/>
      <w:ind w:left="440"/>
    </w:pPr>
    <w:rPr>
      <w:rFonts w:eastAsia="Times New Roman"/>
    </w:rPr>
  </w:style>
  <w:style w:type="paragraph" w:styleId="AralkYok">
    <w:name w:val="No Spacing"/>
    <w:link w:val="AralkYokChar"/>
    <w:uiPriority w:val="1"/>
    <w:qFormat/>
    <w:rsid w:val="0063419E"/>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63419E"/>
    <w:rPr>
      <w:rFonts w:ascii="Calibri" w:eastAsia="Times New Roman" w:hAnsi="Calibri" w:cs="Times New Roman"/>
    </w:rPr>
  </w:style>
  <w:style w:type="table" w:styleId="OrtaKlavuz1-Vurgu3">
    <w:name w:val="Medium Grid 1 Accent 3"/>
    <w:basedOn w:val="NormalTablo"/>
    <w:uiPriority w:val="67"/>
    <w:rsid w:val="0063419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63419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63419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63419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63419E"/>
    <w:pPr>
      <w:tabs>
        <w:tab w:val="center" w:pos="4536"/>
        <w:tab w:val="right" w:pos="9072"/>
      </w:tabs>
    </w:pPr>
  </w:style>
  <w:style w:type="character" w:customStyle="1" w:styleId="stbilgiChar">
    <w:name w:val="Üstbilgi Char"/>
    <w:basedOn w:val="VarsaylanParagrafYazTipi"/>
    <w:link w:val="stbilgi"/>
    <w:uiPriority w:val="99"/>
    <w:rsid w:val="0063419E"/>
    <w:rPr>
      <w:rFonts w:ascii="Calibri" w:eastAsia="Calibri" w:hAnsi="Calibri" w:cs="Times New Roman"/>
    </w:rPr>
  </w:style>
  <w:style w:type="paragraph" w:styleId="Altbilgi">
    <w:name w:val="footer"/>
    <w:basedOn w:val="Normal"/>
    <w:link w:val="AltbilgiChar"/>
    <w:uiPriority w:val="99"/>
    <w:unhideWhenUsed/>
    <w:rsid w:val="0063419E"/>
    <w:pPr>
      <w:tabs>
        <w:tab w:val="center" w:pos="4536"/>
        <w:tab w:val="right" w:pos="9072"/>
      </w:tabs>
    </w:pPr>
  </w:style>
  <w:style w:type="character" w:customStyle="1" w:styleId="AltbilgiChar">
    <w:name w:val="Altbilgi Char"/>
    <w:basedOn w:val="VarsaylanParagrafYazTipi"/>
    <w:link w:val="Altbilgi"/>
    <w:uiPriority w:val="99"/>
    <w:rsid w:val="0063419E"/>
    <w:rPr>
      <w:rFonts w:ascii="Calibri" w:eastAsia="Calibri" w:hAnsi="Calibri" w:cs="Times New Roman"/>
    </w:rPr>
  </w:style>
  <w:style w:type="paragraph" w:styleId="GvdeMetniGirintisi3">
    <w:name w:val="Body Text Indent 3"/>
    <w:basedOn w:val="Normal"/>
    <w:link w:val="GvdeMetniGirintisi3Char"/>
    <w:rsid w:val="0063419E"/>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basedOn w:val="VarsaylanParagrafYazTipi"/>
    <w:link w:val="GvdeMetniGirintisi3"/>
    <w:rsid w:val="0063419E"/>
    <w:rPr>
      <w:rFonts w:ascii="Times New Roman" w:eastAsia="Times New Roman" w:hAnsi="Times New Roman" w:cs="Times New Roman"/>
      <w:snapToGrid w:val="0"/>
      <w:sz w:val="20"/>
      <w:szCs w:val="24"/>
    </w:rPr>
  </w:style>
  <w:style w:type="paragraph" w:styleId="GvdeMetni">
    <w:name w:val="Body Text"/>
    <w:basedOn w:val="Normal"/>
    <w:link w:val="GvdeMetniChar"/>
    <w:uiPriority w:val="1"/>
    <w:qFormat/>
    <w:rsid w:val="0063419E"/>
    <w:pPr>
      <w:spacing w:after="12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63419E"/>
    <w:rPr>
      <w:rFonts w:ascii="Times New Roman" w:eastAsia="Times New Roman" w:hAnsi="Times New Roman" w:cs="Times New Roman"/>
      <w:sz w:val="24"/>
      <w:szCs w:val="24"/>
    </w:rPr>
  </w:style>
  <w:style w:type="paragraph" w:styleId="KonuBal">
    <w:name w:val="Title"/>
    <w:basedOn w:val="Normal"/>
    <w:link w:val="KonuBalChar"/>
    <w:qFormat/>
    <w:rsid w:val="0063419E"/>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63419E"/>
    <w:rPr>
      <w:rFonts w:ascii="Times New Roman" w:eastAsia="Times New Roman" w:hAnsi="Times New Roman" w:cs="Times New Roman"/>
      <w:b/>
      <w:bCs/>
      <w:sz w:val="32"/>
      <w:szCs w:val="24"/>
    </w:rPr>
  </w:style>
  <w:style w:type="character" w:styleId="SayfaNumaras">
    <w:name w:val="page number"/>
    <w:basedOn w:val="VarsaylanParagrafYazTipi"/>
    <w:rsid w:val="0063419E"/>
  </w:style>
  <w:style w:type="character" w:styleId="zlenenKpr">
    <w:name w:val="FollowedHyperlink"/>
    <w:rsid w:val="0063419E"/>
    <w:rPr>
      <w:color w:val="800080"/>
      <w:u w:val="single"/>
    </w:rPr>
  </w:style>
  <w:style w:type="table" w:styleId="AkKlavuz-Vurgu3">
    <w:name w:val="Light Grid Accent 3"/>
    <w:basedOn w:val="NormalTablo"/>
    <w:uiPriority w:val="62"/>
    <w:rsid w:val="0063419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63419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63419E"/>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63419E"/>
    <w:rPr>
      <w:sz w:val="20"/>
      <w:szCs w:val="20"/>
    </w:rPr>
  </w:style>
  <w:style w:type="character" w:customStyle="1" w:styleId="SonnotMetniChar">
    <w:name w:val="Sonnot Metni Char"/>
    <w:basedOn w:val="VarsaylanParagrafYazTipi"/>
    <w:link w:val="SonnotMetni"/>
    <w:uiPriority w:val="99"/>
    <w:semiHidden/>
    <w:rsid w:val="0063419E"/>
    <w:rPr>
      <w:rFonts w:ascii="Calibri" w:eastAsia="Calibri" w:hAnsi="Calibri" w:cs="Times New Roman"/>
      <w:sz w:val="20"/>
      <w:szCs w:val="20"/>
    </w:rPr>
  </w:style>
  <w:style w:type="character" w:styleId="SonnotBavurusu">
    <w:name w:val="endnote reference"/>
    <w:uiPriority w:val="99"/>
    <w:semiHidden/>
    <w:unhideWhenUsed/>
    <w:rsid w:val="0063419E"/>
    <w:rPr>
      <w:vertAlign w:val="superscript"/>
    </w:rPr>
  </w:style>
  <w:style w:type="character" w:styleId="AklamaBavurusu">
    <w:name w:val="annotation reference"/>
    <w:uiPriority w:val="99"/>
    <w:semiHidden/>
    <w:rsid w:val="0063419E"/>
    <w:rPr>
      <w:sz w:val="16"/>
      <w:szCs w:val="16"/>
    </w:rPr>
  </w:style>
  <w:style w:type="paragraph" w:styleId="AklamaMetni">
    <w:name w:val="annotation text"/>
    <w:basedOn w:val="Normal"/>
    <w:link w:val="AklamaMetniChar"/>
    <w:uiPriority w:val="99"/>
    <w:semiHidden/>
    <w:rsid w:val="0063419E"/>
    <w:pPr>
      <w:spacing w:after="0" w:line="240" w:lineRule="auto"/>
    </w:pPr>
    <w:rPr>
      <w:rFonts w:ascii="Times New Roman" w:eastAsia="Times New Roman" w:hAnsi="Times New Roman"/>
      <w:sz w:val="20"/>
      <w:szCs w:val="20"/>
    </w:rPr>
  </w:style>
  <w:style w:type="character" w:customStyle="1" w:styleId="AklamaMetniChar">
    <w:name w:val="Açıklama Metni Char"/>
    <w:basedOn w:val="VarsaylanParagrafYazTipi"/>
    <w:link w:val="AklamaMetni"/>
    <w:uiPriority w:val="99"/>
    <w:semiHidden/>
    <w:rsid w:val="0063419E"/>
    <w:rPr>
      <w:rFonts w:ascii="Times New Roman" w:eastAsia="Times New Roman" w:hAnsi="Times New Roman" w:cs="Times New Roman"/>
      <w:sz w:val="20"/>
      <w:szCs w:val="20"/>
    </w:rPr>
  </w:style>
  <w:style w:type="paragraph" w:customStyle="1" w:styleId="z">
    <w:name w:val="öz"/>
    <w:basedOn w:val="Normal"/>
    <w:rsid w:val="0063419E"/>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63419E"/>
  </w:style>
  <w:style w:type="paragraph" w:customStyle="1" w:styleId="Pa2">
    <w:name w:val="Pa2"/>
    <w:basedOn w:val="Default"/>
    <w:next w:val="Default"/>
    <w:rsid w:val="0063419E"/>
  </w:style>
  <w:style w:type="character" w:customStyle="1" w:styleId="A4">
    <w:name w:val="A4"/>
    <w:rsid w:val="0063419E"/>
    <w:rPr>
      <w:rFonts w:cs="Arial"/>
      <w:color w:val="000000"/>
      <w:sz w:val="20"/>
      <w:szCs w:val="20"/>
    </w:rPr>
  </w:style>
  <w:style w:type="paragraph" w:customStyle="1" w:styleId="Pa4">
    <w:name w:val="Pa4"/>
    <w:basedOn w:val="Default"/>
    <w:next w:val="Default"/>
    <w:rsid w:val="0063419E"/>
  </w:style>
  <w:style w:type="character" w:customStyle="1" w:styleId="A5">
    <w:name w:val="A5"/>
    <w:rsid w:val="0063419E"/>
    <w:rPr>
      <w:rFonts w:ascii="Verdana" w:hAnsi="Verdana" w:cs="Verdana"/>
      <w:b/>
      <w:bCs/>
      <w:i/>
      <w:iCs/>
      <w:color w:val="000000"/>
      <w:sz w:val="16"/>
      <w:szCs w:val="16"/>
    </w:rPr>
  </w:style>
  <w:style w:type="numbering" w:customStyle="1" w:styleId="ListeYok1">
    <w:name w:val="Liste Yok1"/>
    <w:next w:val="ListeYok"/>
    <w:semiHidden/>
    <w:rsid w:val="0063419E"/>
  </w:style>
  <w:style w:type="table" w:customStyle="1" w:styleId="TabloKlavuzu1">
    <w:name w:val="Tablo Kılavuzu1"/>
    <w:basedOn w:val="NormalTablo"/>
    <w:next w:val="TabloKlavuzu"/>
    <w:rsid w:val="0063419E"/>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63419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63419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63419E"/>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63419E"/>
    <w:pPr>
      <w:spacing w:after="0" w:line="240" w:lineRule="auto"/>
    </w:pPr>
    <w:rPr>
      <w:rFonts w:ascii="Tahoma" w:eastAsia="Times New Roman" w:hAnsi="Tahoma"/>
      <w:noProof/>
      <w:sz w:val="16"/>
      <w:szCs w:val="16"/>
    </w:rPr>
  </w:style>
  <w:style w:type="character" w:customStyle="1" w:styleId="BelgeBalantlarChar">
    <w:name w:val="Belge Bağlantıları Char"/>
    <w:basedOn w:val="VarsaylanParagrafYazTipi"/>
    <w:link w:val="BelgeBalantlar"/>
    <w:uiPriority w:val="99"/>
    <w:semiHidden/>
    <w:rsid w:val="0063419E"/>
    <w:rPr>
      <w:rFonts w:ascii="Tahoma" w:eastAsia="Times New Roman" w:hAnsi="Tahoma" w:cs="Times New Roman"/>
      <w:noProof/>
      <w:sz w:val="16"/>
      <w:szCs w:val="16"/>
    </w:rPr>
  </w:style>
  <w:style w:type="paragraph" w:customStyle="1" w:styleId="Heading6">
    <w:name w:val="Heading 6"/>
    <w:basedOn w:val="Normal"/>
    <w:uiPriority w:val="1"/>
    <w:qFormat/>
    <w:rsid w:val="0063419E"/>
    <w:pPr>
      <w:widowControl w:val="0"/>
      <w:spacing w:before="56" w:after="0" w:line="240" w:lineRule="auto"/>
      <w:ind w:left="192"/>
      <w:outlineLvl w:val="6"/>
    </w:pPr>
    <w:rPr>
      <w:b/>
      <w:bCs/>
      <w:lang w:val="en-US"/>
    </w:rPr>
  </w:style>
  <w:style w:type="table" w:customStyle="1" w:styleId="TableNormal">
    <w:name w:val="Table Normal"/>
    <w:uiPriority w:val="2"/>
    <w:semiHidden/>
    <w:unhideWhenUsed/>
    <w:qFormat/>
    <w:rsid w:val="0063419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3419E"/>
    <w:pPr>
      <w:widowControl w:val="0"/>
      <w:spacing w:after="0" w:line="240" w:lineRule="auto"/>
    </w:pPr>
    <w:rPr>
      <w:lang w:val="en-US"/>
    </w:rPr>
  </w:style>
  <w:style w:type="paragraph" w:customStyle="1" w:styleId="heading60">
    <w:name w:val="heading6"/>
    <w:basedOn w:val="Normal"/>
    <w:rsid w:val="0063419E"/>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Heading3">
    <w:name w:val="Heading 3"/>
    <w:basedOn w:val="Normal"/>
    <w:uiPriority w:val="1"/>
    <w:qFormat/>
    <w:rsid w:val="0063419E"/>
    <w:pPr>
      <w:widowControl w:val="0"/>
      <w:spacing w:before="44" w:after="0" w:line="240" w:lineRule="auto"/>
      <w:ind w:left="831"/>
      <w:outlineLvl w:val="3"/>
    </w:pPr>
    <w:rPr>
      <w:rFonts w:cstheme="minorBidi"/>
      <w:b/>
      <w:bCs/>
      <w:sz w:val="28"/>
      <w:szCs w:val="28"/>
      <w:lang w:val="en-US"/>
    </w:rPr>
  </w:style>
  <w:style w:type="paragraph" w:customStyle="1" w:styleId="Heading4">
    <w:name w:val="Heading 4"/>
    <w:basedOn w:val="Normal"/>
    <w:uiPriority w:val="1"/>
    <w:qFormat/>
    <w:rsid w:val="0063419E"/>
    <w:pPr>
      <w:widowControl w:val="0"/>
      <w:spacing w:after="0" w:line="240" w:lineRule="auto"/>
      <w:outlineLvl w:val="4"/>
    </w:pPr>
    <w:rPr>
      <w:rFonts w:cstheme="minorBidi"/>
      <w:b/>
      <w:bCs/>
      <w:sz w:val="24"/>
      <w:szCs w:val="24"/>
      <w:lang w:val="en-US"/>
    </w:rPr>
  </w:style>
  <w:style w:type="paragraph" w:customStyle="1" w:styleId="Heading5">
    <w:name w:val="Heading 5"/>
    <w:basedOn w:val="Normal"/>
    <w:uiPriority w:val="1"/>
    <w:qFormat/>
    <w:rsid w:val="0063419E"/>
    <w:pPr>
      <w:widowControl w:val="0"/>
      <w:spacing w:after="0" w:line="240" w:lineRule="auto"/>
      <w:ind w:left="118"/>
      <w:outlineLvl w:val="5"/>
    </w:pPr>
    <w:rPr>
      <w:rFonts w:ascii="Times New Roman" w:eastAsia="Times New Roman" w:hAnsi="Times New Roman" w:cstheme="minorBidi"/>
      <w:b/>
      <w:bCs/>
      <w:sz w:val="24"/>
      <w:szCs w:val="24"/>
      <w:lang w:val="en-US"/>
    </w:rPr>
  </w:style>
  <w:style w:type="character" w:styleId="Gl">
    <w:name w:val="Strong"/>
    <w:basedOn w:val="VarsaylanParagrafYazTipi"/>
    <w:uiPriority w:val="22"/>
    <w:qFormat/>
    <w:rsid w:val="0063419E"/>
    <w:rPr>
      <w:b/>
      <w:bCs/>
    </w:rPr>
  </w:style>
  <w:style w:type="character" w:customStyle="1" w:styleId="ListeParagrafChar">
    <w:name w:val="Liste Paragraf Char"/>
    <w:aliases w:val="içindekiler vb Char,List Paragraph Char"/>
    <w:link w:val="ListeParagraf"/>
    <w:uiPriority w:val="34"/>
    <w:locked/>
    <w:rsid w:val="0063419E"/>
    <w:rPr>
      <w:rFonts w:ascii="Calibri" w:eastAsia="Calibri" w:hAnsi="Calibri" w:cs="Times New Roman"/>
    </w:rPr>
  </w:style>
  <w:style w:type="table" w:customStyle="1" w:styleId="KlavuzuTablo4-Vurgu41">
    <w:name w:val="Kılavuzu Tablo 4 - Vurgu 41"/>
    <w:basedOn w:val="NormalTablo"/>
    <w:uiPriority w:val="49"/>
    <w:rsid w:val="0063419E"/>
    <w:pPr>
      <w:widowControl w:val="0"/>
      <w:autoSpaceDE w:val="0"/>
      <w:autoSpaceDN w:val="0"/>
      <w:spacing w:after="0" w:line="240" w:lineRule="auto"/>
    </w:pPr>
    <w:rPr>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AkKlavuz-Vurgu12">
    <w:name w:val="Açık Kılavuz - Vurgu 12"/>
    <w:basedOn w:val="NormalTablo"/>
    <w:uiPriority w:val="62"/>
    <w:rsid w:val="0063419E"/>
    <w:pPr>
      <w:spacing w:after="0" w:line="240" w:lineRule="auto"/>
      <w:jc w:val="both"/>
    </w:pPr>
    <w:rPr>
      <w:rFonts w:eastAsiaTheme="minorEastAsia"/>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63419E"/>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63419E"/>
    <w:pPr>
      <w:spacing w:after="0" w:line="240" w:lineRule="auto"/>
      <w:jc w:val="both"/>
    </w:pPr>
    <w:rPr>
      <w:rFonts w:eastAsiaTheme="minorEastAsia"/>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eTablo3-Vurgu41">
    <w:name w:val="Liste Tablo 3 - Vurgu 41"/>
    <w:basedOn w:val="NormalTablo"/>
    <w:uiPriority w:val="48"/>
    <w:rsid w:val="0063419E"/>
    <w:pPr>
      <w:widowControl w:val="0"/>
      <w:autoSpaceDE w:val="0"/>
      <w:autoSpaceDN w:val="0"/>
      <w:spacing w:after="0" w:line="240" w:lineRule="auto"/>
    </w:pPr>
    <w:rPr>
      <w:lang w:val="en-US"/>
    </w:r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63419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klamaKonusuChar">
    <w:name w:val="Açıklama Konusu Char"/>
    <w:basedOn w:val="AklamaMetniChar"/>
    <w:link w:val="AklamaKonusu"/>
    <w:uiPriority w:val="99"/>
    <w:semiHidden/>
    <w:rsid w:val="0063419E"/>
    <w:rPr>
      <w:rFonts w:cs="Calibri"/>
      <w:b/>
      <w:bCs/>
      <w:lang w:bidi="tr-TR"/>
    </w:rPr>
  </w:style>
  <w:style w:type="paragraph" w:styleId="AklamaKonusu">
    <w:name w:val="annotation subject"/>
    <w:basedOn w:val="AklamaMetni"/>
    <w:next w:val="AklamaMetni"/>
    <w:link w:val="AklamaKonusuChar"/>
    <w:uiPriority w:val="99"/>
    <w:semiHidden/>
    <w:unhideWhenUsed/>
    <w:rsid w:val="0063419E"/>
    <w:pPr>
      <w:widowControl w:val="0"/>
      <w:autoSpaceDE w:val="0"/>
      <w:autoSpaceDN w:val="0"/>
    </w:pPr>
    <w:rPr>
      <w:rFonts w:cs="Calibri"/>
      <w:b/>
      <w:bCs/>
      <w:lang w:bidi="tr-TR"/>
    </w:rPr>
  </w:style>
  <w:style w:type="character" w:customStyle="1" w:styleId="AklamaKonusuChar1">
    <w:name w:val="Açıklama Konusu Char1"/>
    <w:basedOn w:val="AklamaMetniChar"/>
    <w:link w:val="AklamaKonusu"/>
    <w:uiPriority w:val="99"/>
    <w:semiHidden/>
    <w:rsid w:val="0063419E"/>
    <w:rPr>
      <w:b/>
      <w:bCs/>
    </w:rPr>
  </w:style>
  <w:style w:type="paragraph" w:customStyle="1" w:styleId="12KTimesNewRomankonubal">
    <w:name w:val="12K Times New Roman konu başlığı"/>
    <w:basedOn w:val="Normal"/>
    <w:link w:val="12KTimesNewRomankonubalChar"/>
    <w:qFormat/>
    <w:rsid w:val="0063419E"/>
    <w:pPr>
      <w:spacing w:after="0" w:line="360" w:lineRule="auto"/>
    </w:pPr>
    <w:rPr>
      <w:rFonts w:ascii="Times New Roman" w:eastAsia="Times New Roman" w:hAnsi="Times New Roman"/>
      <w:b/>
      <w:sz w:val="24"/>
      <w:szCs w:val="24"/>
      <w:lang w:eastAsia="tr-TR"/>
    </w:rPr>
  </w:style>
  <w:style w:type="character" w:customStyle="1" w:styleId="12KTimesNewRomankonubalChar">
    <w:name w:val="12K Times New Roman konu başlığı Char"/>
    <w:basedOn w:val="VarsaylanParagrafYazTipi"/>
    <w:link w:val="12KTimesNewRomankonubal"/>
    <w:rsid w:val="0063419E"/>
    <w:rPr>
      <w:rFonts w:ascii="Times New Roman" w:eastAsia="Times New Roman" w:hAnsi="Times New Roman" w:cs="Times New Roman"/>
      <w:b/>
      <w:sz w:val="24"/>
      <w:szCs w:val="24"/>
      <w:lang w:eastAsia="tr-T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openxmlformats.org/officeDocument/2006/relationships/diagramLayout" Target="diagrams/layout20.xml"/><Relationship Id="rId21" Type="http://schemas.openxmlformats.org/officeDocument/2006/relationships/diagramLayout" Target="diagrams/layout2.xml"/><Relationship Id="rId42" Type="http://schemas.openxmlformats.org/officeDocument/2006/relationships/diagramData" Target="diagrams/data6.xml"/><Relationship Id="rId47" Type="http://schemas.openxmlformats.org/officeDocument/2006/relationships/header" Target="header1.xml"/><Relationship Id="rId63" Type="http://schemas.openxmlformats.org/officeDocument/2006/relationships/diagramQuickStyle" Target="diagrams/quickStyle9.xml"/><Relationship Id="rId68" Type="http://schemas.openxmlformats.org/officeDocument/2006/relationships/diagramQuickStyle" Target="diagrams/quickStyle10.xml"/><Relationship Id="rId84" Type="http://schemas.openxmlformats.org/officeDocument/2006/relationships/diagramColors" Target="diagrams/colors13.xml"/><Relationship Id="rId89" Type="http://schemas.openxmlformats.org/officeDocument/2006/relationships/diagramColors" Target="diagrams/colors14.xml"/><Relationship Id="rId112" Type="http://schemas.openxmlformats.org/officeDocument/2006/relationships/diagramLayout" Target="diagrams/layout19.xml"/><Relationship Id="rId16" Type="http://schemas.openxmlformats.org/officeDocument/2006/relationships/diagramLayout" Target="diagrams/layout1.xml"/><Relationship Id="rId107" Type="http://schemas.openxmlformats.org/officeDocument/2006/relationships/diagramLayout" Target="diagrams/layout18.xml"/><Relationship Id="rId11" Type="http://schemas.openxmlformats.org/officeDocument/2006/relationships/image" Target="media/image5.jpeg"/><Relationship Id="rId32" Type="http://schemas.openxmlformats.org/officeDocument/2006/relationships/diagramData" Target="diagrams/data4.xml"/><Relationship Id="rId37" Type="http://schemas.openxmlformats.org/officeDocument/2006/relationships/diagramData" Target="diagrams/data5.xml"/><Relationship Id="rId53" Type="http://schemas.openxmlformats.org/officeDocument/2006/relationships/diagramColors" Target="diagrams/colors7.xml"/><Relationship Id="rId58" Type="http://schemas.openxmlformats.org/officeDocument/2006/relationships/diagramColors" Target="diagrams/colors8.xml"/><Relationship Id="rId74" Type="http://schemas.openxmlformats.org/officeDocument/2006/relationships/diagramColors" Target="diagrams/colors11.xml"/><Relationship Id="rId79" Type="http://schemas.openxmlformats.org/officeDocument/2006/relationships/diagramColors" Target="diagrams/colors12.xml"/><Relationship Id="rId102" Type="http://schemas.openxmlformats.org/officeDocument/2006/relationships/diagramLayout" Target="diagrams/layout17.xml"/><Relationship Id="rId5" Type="http://schemas.openxmlformats.org/officeDocument/2006/relationships/webSettings" Target="webSettings.xml"/><Relationship Id="rId61" Type="http://schemas.openxmlformats.org/officeDocument/2006/relationships/diagramData" Target="diagrams/data9.xml"/><Relationship Id="rId82" Type="http://schemas.openxmlformats.org/officeDocument/2006/relationships/diagramLayout" Target="diagrams/layout13.xml"/><Relationship Id="rId90" Type="http://schemas.microsoft.com/office/2007/relationships/diagramDrawing" Target="diagrams/drawing14.xml"/><Relationship Id="rId95" Type="http://schemas.microsoft.com/office/2007/relationships/diagramDrawing" Target="diagrams/drawing15.xml"/><Relationship Id="rId19" Type="http://schemas.microsoft.com/office/2007/relationships/diagramDrawing" Target="diagrams/drawing1.xml"/><Relationship Id="rId14" Type="http://schemas.openxmlformats.org/officeDocument/2006/relationships/footer" Target="footer2.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footer" Target="footer3.xml"/><Relationship Id="rId35" Type="http://schemas.openxmlformats.org/officeDocument/2006/relationships/diagramColors" Target="diagrams/colors4.xml"/><Relationship Id="rId43" Type="http://schemas.openxmlformats.org/officeDocument/2006/relationships/diagramLayout" Target="diagrams/layout6.xml"/><Relationship Id="rId48" Type="http://schemas.openxmlformats.org/officeDocument/2006/relationships/footer" Target="footer4.xml"/><Relationship Id="rId56" Type="http://schemas.openxmlformats.org/officeDocument/2006/relationships/diagramLayout" Target="diagrams/layout8.xml"/><Relationship Id="rId64" Type="http://schemas.openxmlformats.org/officeDocument/2006/relationships/diagramColors" Target="diagrams/colors9.xml"/><Relationship Id="rId69" Type="http://schemas.openxmlformats.org/officeDocument/2006/relationships/diagramColors" Target="diagrams/colors10.xml"/><Relationship Id="rId77" Type="http://schemas.openxmlformats.org/officeDocument/2006/relationships/diagramLayout" Target="diagrams/layout12.xml"/><Relationship Id="rId100" Type="http://schemas.microsoft.com/office/2007/relationships/diagramDrawing" Target="diagrams/drawing16.xml"/><Relationship Id="rId105" Type="http://schemas.microsoft.com/office/2007/relationships/diagramDrawing" Target="diagrams/drawing17.xml"/><Relationship Id="rId113" Type="http://schemas.openxmlformats.org/officeDocument/2006/relationships/diagramQuickStyle" Target="diagrams/quickStyle19.xml"/><Relationship Id="rId118" Type="http://schemas.openxmlformats.org/officeDocument/2006/relationships/diagramQuickStyle" Target="diagrams/quickStyle20.xml"/><Relationship Id="rId8" Type="http://schemas.openxmlformats.org/officeDocument/2006/relationships/image" Target="media/image2.jpeg"/><Relationship Id="rId51" Type="http://schemas.openxmlformats.org/officeDocument/2006/relationships/diagramLayout" Target="diagrams/layout7.xml"/><Relationship Id="rId72" Type="http://schemas.openxmlformats.org/officeDocument/2006/relationships/diagramLayout" Target="diagrams/layout11.xml"/><Relationship Id="rId80" Type="http://schemas.microsoft.com/office/2007/relationships/diagramDrawing" Target="diagrams/drawing12.xml"/><Relationship Id="rId85" Type="http://schemas.microsoft.com/office/2007/relationships/diagramDrawing" Target="diagrams/drawing13.xml"/><Relationship Id="rId93" Type="http://schemas.openxmlformats.org/officeDocument/2006/relationships/diagramQuickStyle" Target="diagrams/quickStyle15.xml"/><Relationship Id="rId98" Type="http://schemas.openxmlformats.org/officeDocument/2006/relationships/diagramQuickStyle" Target="diagrams/quickStyle16.xm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Layout" Target="diagrams/layout4.xml"/><Relationship Id="rId38" Type="http://schemas.openxmlformats.org/officeDocument/2006/relationships/diagramLayout" Target="diagrams/layout5.xml"/><Relationship Id="rId46" Type="http://schemas.microsoft.com/office/2007/relationships/diagramDrawing" Target="diagrams/drawing6.xml"/><Relationship Id="rId59" Type="http://schemas.microsoft.com/office/2007/relationships/diagramDrawing" Target="diagrams/drawing8.xml"/><Relationship Id="rId67" Type="http://schemas.openxmlformats.org/officeDocument/2006/relationships/diagramLayout" Target="diagrams/layout10.xml"/><Relationship Id="rId103" Type="http://schemas.openxmlformats.org/officeDocument/2006/relationships/diagramQuickStyle" Target="diagrams/quickStyle17.xml"/><Relationship Id="rId108" Type="http://schemas.openxmlformats.org/officeDocument/2006/relationships/diagramQuickStyle" Target="diagrams/quickStyle18.xml"/><Relationship Id="rId116" Type="http://schemas.openxmlformats.org/officeDocument/2006/relationships/diagramData" Target="diagrams/data20.xml"/><Relationship Id="rId20" Type="http://schemas.openxmlformats.org/officeDocument/2006/relationships/diagramData" Target="diagrams/data2.xml"/><Relationship Id="rId41" Type="http://schemas.microsoft.com/office/2007/relationships/diagramDrawing" Target="diagrams/drawing5.xml"/><Relationship Id="rId54" Type="http://schemas.microsoft.com/office/2007/relationships/diagramDrawing" Target="diagrams/drawing7.xml"/><Relationship Id="rId62" Type="http://schemas.openxmlformats.org/officeDocument/2006/relationships/diagramLayout" Target="diagrams/layout9.xml"/><Relationship Id="rId70" Type="http://schemas.microsoft.com/office/2007/relationships/diagramDrawing" Target="diagrams/drawing10.xml"/><Relationship Id="rId75" Type="http://schemas.microsoft.com/office/2007/relationships/diagramDrawing" Target="diagrams/drawing11.xml"/><Relationship Id="rId83" Type="http://schemas.openxmlformats.org/officeDocument/2006/relationships/diagramQuickStyle" Target="diagrams/quickStyle13.xml"/><Relationship Id="rId88" Type="http://schemas.openxmlformats.org/officeDocument/2006/relationships/diagramQuickStyle" Target="diagrams/quickStyle14.xml"/><Relationship Id="rId91" Type="http://schemas.openxmlformats.org/officeDocument/2006/relationships/diagramData" Target="diagrams/data15.xml"/><Relationship Id="rId96" Type="http://schemas.openxmlformats.org/officeDocument/2006/relationships/diagramData" Target="diagrams/data16.xml"/><Relationship Id="rId111" Type="http://schemas.openxmlformats.org/officeDocument/2006/relationships/diagramData" Target="diagrams/data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microsoft.com/office/2007/relationships/diagramDrawing" Target="diagrams/drawing4.xml"/><Relationship Id="rId49" Type="http://schemas.openxmlformats.org/officeDocument/2006/relationships/header" Target="header2.xml"/><Relationship Id="rId57" Type="http://schemas.openxmlformats.org/officeDocument/2006/relationships/diagramQuickStyle" Target="diagrams/quickStyle8.xml"/><Relationship Id="rId106" Type="http://schemas.openxmlformats.org/officeDocument/2006/relationships/diagramData" Target="diagrams/data18.xml"/><Relationship Id="rId114" Type="http://schemas.openxmlformats.org/officeDocument/2006/relationships/diagramColors" Target="diagrams/colors19.xml"/><Relationship Id="rId119" Type="http://schemas.openxmlformats.org/officeDocument/2006/relationships/diagramColors" Target="diagrams/colors20.xml"/><Relationship Id="rId10" Type="http://schemas.openxmlformats.org/officeDocument/2006/relationships/image" Target="media/image4.jpeg"/><Relationship Id="rId31" Type="http://schemas.openxmlformats.org/officeDocument/2006/relationships/image" Target="media/image7.png"/><Relationship Id="rId44" Type="http://schemas.openxmlformats.org/officeDocument/2006/relationships/diagramQuickStyle" Target="diagrams/quickStyle6.xml"/><Relationship Id="rId52" Type="http://schemas.openxmlformats.org/officeDocument/2006/relationships/diagramQuickStyle" Target="diagrams/quickStyle7.xml"/><Relationship Id="rId60" Type="http://schemas.openxmlformats.org/officeDocument/2006/relationships/footer" Target="footer5.xml"/><Relationship Id="rId65" Type="http://schemas.microsoft.com/office/2007/relationships/diagramDrawing" Target="diagrams/drawing9.xml"/><Relationship Id="rId73" Type="http://schemas.openxmlformats.org/officeDocument/2006/relationships/diagramQuickStyle" Target="diagrams/quickStyle11.xml"/><Relationship Id="rId78" Type="http://schemas.openxmlformats.org/officeDocument/2006/relationships/diagramQuickStyle" Target="diagrams/quickStyle12.xml"/><Relationship Id="rId81" Type="http://schemas.openxmlformats.org/officeDocument/2006/relationships/diagramData" Target="diagrams/data13.xml"/><Relationship Id="rId86" Type="http://schemas.openxmlformats.org/officeDocument/2006/relationships/diagramData" Target="diagrams/data14.xml"/><Relationship Id="rId94" Type="http://schemas.openxmlformats.org/officeDocument/2006/relationships/diagramColors" Target="diagrams/colors15.xml"/><Relationship Id="rId99" Type="http://schemas.openxmlformats.org/officeDocument/2006/relationships/diagramColors" Target="diagrams/colors16.xml"/><Relationship Id="rId101" Type="http://schemas.openxmlformats.org/officeDocument/2006/relationships/diagramData" Target="diagrams/data17.xm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diagramColors" Target="diagrams/colors1.xml"/><Relationship Id="rId39" Type="http://schemas.openxmlformats.org/officeDocument/2006/relationships/diagramQuickStyle" Target="diagrams/quickStyle5.xml"/><Relationship Id="rId109" Type="http://schemas.openxmlformats.org/officeDocument/2006/relationships/diagramColors" Target="diagrams/colors18.xml"/><Relationship Id="rId34" Type="http://schemas.openxmlformats.org/officeDocument/2006/relationships/diagramQuickStyle" Target="diagrams/quickStyle4.xml"/><Relationship Id="rId50" Type="http://schemas.openxmlformats.org/officeDocument/2006/relationships/diagramData" Target="diagrams/data7.xml"/><Relationship Id="rId55" Type="http://schemas.openxmlformats.org/officeDocument/2006/relationships/diagramData" Target="diagrams/data8.xml"/><Relationship Id="rId76" Type="http://schemas.openxmlformats.org/officeDocument/2006/relationships/diagramData" Target="diagrams/data12.xml"/><Relationship Id="rId97" Type="http://schemas.openxmlformats.org/officeDocument/2006/relationships/diagramLayout" Target="diagrams/layout16.xml"/><Relationship Id="rId104" Type="http://schemas.openxmlformats.org/officeDocument/2006/relationships/diagramColors" Target="diagrams/colors17.xml"/><Relationship Id="rId120" Type="http://schemas.microsoft.com/office/2007/relationships/diagramDrawing" Target="diagrams/drawing20.xml"/><Relationship Id="rId7" Type="http://schemas.openxmlformats.org/officeDocument/2006/relationships/endnotes" Target="endnotes.xml"/><Relationship Id="rId71" Type="http://schemas.openxmlformats.org/officeDocument/2006/relationships/diagramData" Target="diagrams/data11.xml"/><Relationship Id="rId92" Type="http://schemas.openxmlformats.org/officeDocument/2006/relationships/diagramLayout" Target="diagrams/layout15.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openxmlformats.org/officeDocument/2006/relationships/diagramColors" Target="diagrams/colors5.xml"/><Relationship Id="rId45" Type="http://schemas.openxmlformats.org/officeDocument/2006/relationships/diagramColors" Target="diagrams/colors6.xml"/><Relationship Id="rId66" Type="http://schemas.openxmlformats.org/officeDocument/2006/relationships/diagramData" Target="diagrams/data10.xml"/><Relationship Id="rId87" Type="http://schemas.openxmlformats.org/officeDocument/2006/relationships/diagramLayout" Target="diagrams/layout14.xml"/><Relationship Id="rId110" Type="http://schemas.microsoft.com/office/2007/relationships/diagramDrawing" Target="diagrams/drawing18.xml"/><Relationship Id="rId115" Type="http://schemas.microsoft.com/office/2007/relationships/diagramDrawing" Target="diagrams/drawing19.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1. BÖLÜM STRATEJİK PLAN HAZIRLIK SÜRECİ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A84C1C74-B9AA-474C-9BAE-F373127FFC83}" type="presOf" srcId="{DC6A5C6C-A6FD-441A-BC41-D4E26F557628}" destId="{5C76E221-16AB-460C-B01F-31CE522C0E51}" srcOrd="0" destOrd="0" presId="urn:microsoft.com/office/officeart/2005/8/layout/vList2"/>
    <dgm:cxn modelId="{326D4E92-F6E7-49EB-9D55-C46F151A3E4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3D9D7A5-F533-42F6-BC2C-00DD67D3283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4BFEF6B-10C0-4B80-ACF9-365547E705B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DD68124-F05F-4D5D-863E-0CB64487B7C7}" type="presOf" srcId="{DC6A5C6C-A6FD-441A-BC41-D4E26F557628}" destId="{5C76E221-16AB-460C-B01F-31CE522C0E51}" srcOrd="0" destOrd="0" presId="urn:microsoft.com/office/officeart/2005/8/layout/vList2"/>
    <dgm:cxn modelId="{FEABF30E-0B79-4EA8-958A-57FF03B4BBF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2F80EE05-C89A-446D-8991-36299F914121}" type="presOf" srcId="{DC6A5C6C-A6FD-441A-BC41-D4E26F557628}" destId="{5C76E221-16AB-460C-B01F-31CE522C0E51}" srcOrd="0" destOrd="0" presId="urn:microsoft.com/office/officeart/2005/8/layout/vList2"/>
    <dgm:cxn modelId="{AA144F69-A4CF-4316-B26E-6940A3FD1E8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A9BF381-CAFF-4684-B2AE-6B2C1131D41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56E104E-4172-42EB-A723-97A1F258623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F65B02E-5389-4BFE-8DA0-F109A66EB005}" type="presOf" srcId="{DC6A5C6C-A6FD-441A-BC41-D4E26F557628}" destId="{5C76E221-16AB-460C-B01F-31CE522C0E51}" srcOrd="0" destOrd="0" presId="urn:microsoft.com/office/officeart/2005/8/layout/vList2"/>
    <dgm:cxn modelId="{FC7A32BB-3C91-4050-9A21-599883128FD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8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291369C-42B6-4E2F-A581-15780C056DE9}" type="presOf" srcId="{BDBF99DF-0B36-4C9A-899F-AEA5652BFC10}" destId="{20C95AB1-304B-4E67-8770-C119D9541A12}" srcOrd="0" destOrd="0" presId="urn:microsoft.com/office/officeart/2005/8/layout/vList2"/>
    <dgm:cxn modelId="{FDE2439F-2A3E-4E19-A0CC-C355FA8D6A7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FBDC422-B112-4471-86DB-0DE36E13443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8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E7D67493-7F3D-4D37-A19B-C4875F4FA89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138275C-9DA8-4817-B8A8-8C37D65EFD82}" type="presOf" srcId="{DC6A5C6C-A6FD-441A-BC41-D4E26F557628}" destId="{5C76E221-16AB-460C-B01F-31CE522C0E51}" srcOrd="0" destOrd="0" presId="urn:microsoft.com/office/officeart/2005/8/layout/vList2"/>
    <dgm:cxn modelId="{E26EDE26-B1C5-4744-867B-4EE8C969DDF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90"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D89D5C1-E545-4E57-A0C1-66DC44E1EBE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E13AD72-4081-4D78-A57A-5DEF4F969292}" type="presOf" srcId="{BDBF99DF-0B36-4C9A-899F-AEA5652BFC10}" destId="{20C95AB1-304B-4E67-8770-C119D9541A12}" srcOrd="0" destOrd="0" presId="urn:microsoft.com/office/officeart/2005/8/layout/vList2"/>
    <dgm:cxn modelId="{79753B26-20D4-464A-9C4A-A34B93826C5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95"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E75C3CE-0880-4655-A70F-CFCD44264D9B}" type="presOf" srcId="{BDBF99DF-0B36-4C9A-899F-AEA5652BFC10}" destId="{20C95AB1-304B-4E67-8770-C119D9541A12}" srcOrd="0" destOrd="0" presId="urn:microsoft.com/office/officeart/2005/8/layout/vList2"/>
    <dgm:cxn modelId="{470ACF09-32D8-4A18-BB53-876D2E2A77E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E3603B8-43FD-47D3-BC21-3B22236AC8D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F37540E-2CC3-44CA-9A28-05F379D0FB0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7A2FE21-C032-40E7-BBAC-6642ED8ED000}" type="presOf" srcId="{DC6A5C6C-A6FD-441A-BC41-D4E26F557628}" destId="{5C76E221-16AB-460C-B01F-31CE522C0E51}" srcOrd="0" destOrd="0" presId="urn:microsoft.com/office/officeart/2005/8/layout/vList2"/>
    <dgm:cxn modelId="{7C5FEA1A-906E-4241-9F2E-B3AD9D8842F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51C0861-1607-4547-85E1-A5B0EA435D4D}" type="presOf" srcId="{BDBF99DF-0B36-4C9A-899F-AEA5652BFC10}" destId="{20C95AB1-304B-4E67-8770-C119D9541A12}" srcOrd="0" destOrd="0" presId="urn:microsoft.com/office/officeart/2005/8/layout/vList2"/>
    <dgm:cxn modelId="{7F1FCDC8-6692-4F5C-BA7A-92C876403A4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B9F7A98-06B4-42CE-889F-5C5E73DF130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1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DE22B82-80E9-45D9-BFFF-9D43FF14579F}" type="presOf" srcId="{BDBF99DF-0B36-4C9A-899F-AEA5652BFC10}" destId="{20C95AB1-304B-4E67-8770-C119D9541A12}" srcOrd="0" destOrd="0" presId="urn:microsoft.com/office/officeart/2005/8/layout/vList2"/>
    <dgm:cxn modelId="{21735689-9748-413A-8DA2-C2609942EEC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12FA5C0-B633-4458-A0AF-3F94B81C905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74D80467-94A2-4C7A-9A15-4B5F39051865}" type="presOf" srcId="{DC6A5C6C-A6FD-441A-BC41-D4E26F557628}" destId="{5C76E221-16AB-460C-B01F-31CE522C0E51}" srcOrd="0" destOrd="0" presId="urn:microsoft.com/office/officeart/2005/8/layout/vList2"/>
    <dgm:cxn modelId="{B022DCA8-6642-43F8-9389-C846612230F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084C465-771F-4263-AB1F-4877DB692A0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2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pPr>
        <a:solidFill>
          <a:schemeClr val="accent4">
            <a:lumMod val="60000"/>
            <a:lumOff val="40000"/>
          </a:schemeClr>
        </a:solidFill>
      </dgm:spPr>
      <dgm:t>
        <a:bodyPr/>
        <a:lstStyle/>
        <a:p>
          <a:pPr algn="ctr"/>
          <a:r>
            <a:rPr lang="tr-TR" sz="900" b="1">
              <a:solidFill>
                <a:sysClr val="windowText" lastClr="000000"/>
              </a:solidFill>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900" b="1">
              <a:solidFill>
                <a:sysClr val="windowText" lastClr="000000"/>
              </a:solidFill>
            </a:rPr>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solidFill>
          <a:schemeClr val="tx2">
            <a:lumMod val="60000"/>
            <a:lumOff val="40000"/>
          </a:schemeClr>
        </a:solidFill>
      </dgm:spPr>
      <dgm:t>
        <a:bodyPr/>
        <a:lstStyle/>
        <a:p>
          <a:pPr algn="ctr"/>
          <a:r>
            <a:rPr lang="tr-TR" sz="900" b="1">
              <a:solidFill>
                <a:sysClr val="windowText" lastClr="000000"/>
              </a:solidFill>
            </a:rPr>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solidFill>
          <a:schemeClr val="tx2">
            <a:lumMod val="60000"/>
            <a:lumOff val="40000"/>
          </a:schemeClr>
        </a:solidFill>
      </dgm:spPr>
      <dgm:t>
        <a:bodyPr/>
        <a:lstStyle/>
        <a:p>
          <a:pPr algn="ctr"/>
          <a:r>
            <a:rPr lang="tr-TR" sz="900" b="1">
              <a:solidFill>
                <a:sysClr val="windowText" lastClr="000000"/>
              </a:solidFill>
            </a:rPr>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solidFill>
          <a:srgbClr val="00B050"/>
        </a:solidFill>
      </dgm:spPr>
      <dgm:t>
        <a:bodyPr/>
        <a:lstStyle/>
        <a:p>
          <a:pPr algn="ctr"/>
          <a:r>
            <a:rPr lang="tr-TR" sz="900" b="1">
              <a:solidFill>
                <a:sysClr val="windowText" lastClr="000000"/>
              </a:solidFill>
            </a:rPr>
            <a:t>İlçe MEM'ne Rapor</a:t>
          </a:r>
        </a:p>
        <a:p>
          <a:pPr algn="ctr"/>
          <a:r>
            <a:rPr lang="tr-TR" sz="900" b="1">
              <a:solidFill>
                <a:sysClr val="windowText" lastClr="000000"/>
              </a:solidFill>
            </a:rPr>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solidFill>
          <a:srgbClr val="00B050"/>
        </a:solidFill>
      </dgm:spPr>
      <dgm:t>
        <a:bodyPr/>
        <a:lstStyle/>
        <a:p>
          <a:pPr algn="ctr"/>
          <a:r>
            <a:rPr lang="tr-TR" sz="900" b="1">
              <a:solidFill>
                <a:sysClr val="windowText" lastClr="000000"/>
              </a:solidFill>
            </a:rPr>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900" b="1">
              <a:solidFill>
                <a:sysClr val="windowText" lastClr="000000"/>
              </a:solidFill>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pt>
    <dgm:pt modelId="{965C523E-B2DB-4BBF-83A1-A14BA04AD766}" type="pres">
      <dgm:prSet presAssocID="{57C2CA10-C864-4A97-AFAC-F0C45C5C6768}" presName="hierChild1" presStyleCnt="0">
        <dgm:presLayoutVars>
          <dgm:chPref val="1"/>
          <dgm:animOne val="branch"/>
          <dgm:animLvl val="lvl"/>
        </dgm:presLayoutVars>
      </dgm:prSet>
      <dgm:spPr/>
    </dgm:pt>
    <dgm:pt modelId="{EBB9268D-A4FB-4035-9782-EF8803F56552}" type="pres">
      <dgm:prSet presAssocID="{3711809D-C6BC-4D75-A791-D1382A7A04D6}" presName="Name14" presStyleCnt="0"/>
      <dgm:spPr/>
    </dgm:pt>
    <dgm:pt modelId="{E4F21D7D-D7B8-4A31-AF85-BF7B3801E905}" type="pres">
      <dgm:prSet presAssocID="{3711809D-C6BC-4D75-A791-D1382A7A04D6}" presName="level1Shape" presStyleLbl="node0" presStyleIdx="0" presStyleCnt="1">
        <dgm:presLayoutVars>
          <dgm:chPref val="3"/>
        </dgm:presLayoutVars>
      </dgm:prSet>
      <dgm:spPr/>
      <dgm:t>
        <a:bodyPr/>
        <a:lstStyle/>
        <a:p>
          <a:endParaRPr lang="tr-TR"/>
        </a:p>
      </dgm:t>
    </dgm:pt>
    <dgm:pt modelId="{98FAD0CC-0029-42EA-B1A8-68D0F8F48A93}" type="pres">
      <dgm:prSet presAssocID="{3711809D-C6BC-4D75-A791-D1382A7A04D6}" presName="hierChild2" presStyleCnt="0"/>
      <dgm:spPr/>
    </dgm:pt>
    <dgm:pt modelId="{0E13B265-81A2-4608-BF9F-E9140E2D06D4}" type="pres">
      <dgm:prSet presAssocID="{FA31B926-2174-4E96-89F0-9CFB72946391}" presName="Name19" presStyleLbl="parChTrans1D2" presStyleIdx="0" presStyleCnt="2"/>
      <dgm:spPr/>
      <dgm:t>
        <a:bodyPr/>
        <a:lstStyle/>
        <a:p>
          <a:endParaRPr lang="tr-TR"/>
        </a:p>
      </dgm:t>
    </dgm:pt>
    <dgm:pt modelId="{03268EBB-A712-47F6-A4FF-1A6D42B7B3FD}" type="pres">
      <dgm:prSet presAssocID="{D8939CAC-70A2-4D7C-9567-364C0941B518}" presName="Name21" presStyleCnt="0"/>
      <dgm:spPr/>
    </dgm:pt>
    <dgm:pt modelId="{479061CF-90E9-40CD-9C10-54A8CE7F54D8}" type="pres">
      <dgm:prSet presAssocID="{D8939CAC-70A2-4D7C-9567-364C0941B518}" presName="level2Shape" presStyleLbl="node2" presStyleIdx="0" presStyleCnt="2"/>
      <dgm:spPr/>
      <dgm:t>
        <a:bodyPr/>
        <a:lstStyle/>
        <a:p>
          <a:endParaRPr lang="tr-TR"/>
        </a:p>
      </dgm:t>
    </dgm:pt>
    <dgm:pt modelId="{5489E5CE-F008-412C-BC6F-4BB526F902B0}" type="pres">
      <dgm:prSet presAssocID="{D8939CAC-70A2-4D7C-9567-364C0941B518}" presName="hierChild3" presStyleCnt="0"/>
      <dgm:spPr/>
    </dgm:pt>
    <dgm:pt modelId="{1C89322E-8F23-4D2A-BF0F-B6DA4A52760D}" type="pres">
      <dgm:prSet presAssocID="{FA1BDD09-DBE8-4440-A615-BEF98794ABB8}" presName="Name19" presStyleLbl="parChTrans1D3" presStyleIdx="0" presStyleCnt="2"/>
      <dgm:spPr/>
      <dgm:t>
        <a:bodyPr/>
        <a:lstStyle/>
        <a:p>
          <a:endParaRPr lang="tr-TR"/>
        </a:p>
      </dgm:t>
    </dgm:pt>
    <dgm:pt modelId="{A819D1EC-E169-4EAD-B660-92C45A7A5441}" type="pres">
      <dgm:prSet presAssocID="{BC142BFD-CED4-42EA-AFD8-1544438F76E0}" presName="Name21" presStyleCnt="0"/>
      <dgm:spPr/>
    </dgm:pt>
    <dgm:pt modelId="{89179C41-C741-479D-8B52-E04D69D813A4}" type="pres">
      <dgm:prSet presAssocID="{BC142BFD-CED4-42EA-AFD8-1544438F76E0}" presName="level2Shape" presStyleLbl="node3" presStyleIdx="0" presStyleCnt="2"/>
      <dgm:spPr/>
      <dgm:t>
        <a:bodyPr/>
        <a:lstStyle/>
        <a:p>
          <a:endParaRPr lang="tr-TR"/>
        </a:p>
      </dgm:t>
    </dgm:pt>
    <dgm:pt modelId="{0217812E-C606-40A4-83FA-6C20594A30EA}" type="pres">
      <dgm:prSet presAssocID="{BC142BFD-CED4-42EA-AFD8-1544438F76E0}" presName="hierChild3" presStyleCnt="0"/>
      <dgm:spPr/>
    </dgm:pt>
    <dgm:pt modelId="{FCBBC5C1-457C-419F-ADDF-891538C9CE0E}" type="pres">
      <dgm:prSet presAssocID="{F60CFCC6-B09C-4C08-BEC8-9D1149E3A46D}" presName="Name19" presStyleLbl="parChTrans1D4" presStyleIdx="0" presStyleCnt="2"/>
      <dgm:spPr/>
      <dgm:t>
        <a:bodyPr/>
        <a:lstStyle/>
        <a:p>
          <a:endParaRPr lang="tr-TR"/>
        </a:p>
      </dgm:t>
    </dgm:pt>
    <dgm:pt modelId="{48C38136-D8CA-4225-9484-EF5D2BC3F33B}" type="pres">
      <dgm:prSet presAssocID="{A377DDED-27EB-4EBB-A2CC-C1E6E319A664}" presName="Name21" presStyleCnt="0"/>
      <dgm:spPr/>
    </dgm:pt>
    <dgm:pt modelId="{E9101B82-9670-4C3B-8FED-3EB277E20EA2}" type="pres">
      <dgm:prSet presAssocID="{A377DDED-27EB-4EBB-A2CC-C1E6E319A664}" presName="level2Shape" presStyleLbl="node4" presStyleIdx="0" presStyleCnt="2"/>
      <dgm:spPr/>
      <dgm:t>
        <a:bodyPr/>
        <a:lstStyle/>
        <a:p>
          <a:endParaRPr lang="tr-TR"/>
        </a:p>
      </dgm:t>
    </dgm:pt>
    <dgm:pt modelId="{ACD507B6-8DED-4595-978B-FADA4D5B13D2}" type="pres">
      <dgm:prSet presAssocID="{A377DDED-27EB-4EBB-A2CC-C1E6E319A664}" presName="hierChild3" presStyleCnt="0"/>
      <dgm:spPr/>
    </dgm:pt>
    <dgm:pt modelId="{15A5F4BA-EDA3-44EB-A6DA-8C9ED9016E21}" type="pres">
      <dgm:prSet presAssocID="{08209E99-50E4-412A-AD89-16F776850B40}" presName="Name19" presStyleLbl="parChTrans1D2" presStyleIdx="1" presStyleCnt="2"/>
      <dgm:spPr/>
      <dgm:t>
        <a:bodyPr/>
        <a:lstStyle/>
        <a:p>
          <a:endParaRPr lang="tr-TR"/>
        </a:p>
      </dgm:t>
    </dgm:pt>
    <dgm:pt modelId="{6D789B4D-AAB0-4D59-B4A8-B48F33333511}" type="pres">
      <dgm:prSet presAssocID="{63CFB271-7E2D-44F9-8C79-D3F1FEFC766A}" presName="Name21" presStyleCnt="0"/>
      <dgm:spPr/>
    </dgm:pt>
    <dgm:pt modelId="{57A1089F-546F-4A09-87C1-FE1DC3B7E93F}" type="pres">
      <dgm:prSet presAssocID="{63CFB271-7E2D-44F9-8C79-D3F1FEFC766A}" presName="level2Shape" presStyleLbl="node2" presStyleIdx="1" presStyleCnt="2"/>
      <dgm:spPr/>
      <dgm:t>
        <a:bodyPr/>
        <a:lstStyle/>
        <a:p>
          <a:endParaRPr lang="tr-TR"/>
        </a:p>
      </dgm:t>
    </dgm:pt>
    <dgm:pt modelId="{9C5E8F23-B00C-450F-8706-8D18C15EEAB4}" type="pres">
      <dgm:prSet presAssocID="{63CFB271-7E2D-44F9-8C79-D3F1FEFC766A}" presName="hierChild3" presStyleCnt="0"/>
      <dgm:spPr/>
    </dgm:pt>
    <dgm:pt modelId="{8435164D-641C-4486-BD52-61F90741DD71}" type="pres">
      <dgm:prSet presAssocID="{C3F5A074-B287-43D0-B456-DD7887C46EE7}" presName="Name19" presStyleLbl="parChTrans1D3" presStyleIdx="1" presStyleCnt="2"/>
      <dgm:spPr/>
      <dgm:t>
        <a:bodyPr/>
        <a:lstStyle/>
        <a:p>
          <a:endParaRPr lang="tr-TR"/>
        </a:p>
      </dgm:t>
    </dgm:pt>
    <dgm:pt modelId="{9F529EF1-D602-4344-98DF-2527FCBFF315}" type="pres">
      <dgm:prSet presAssocID="{E9E1F9E9-BC62-42E7-B2BA-F5AFC4ADE34B}" presName="Name21" presStyleCnt="0"/>
      <dgm:spPr/>
    </dgm:pt>
    <dgm:pt modelId="{B80105D1-2FF5-4FAE-98B4-47A9148D3BE5}" type="pres">
      <dgm:prSet presAssocID="{E9E1F9E9-BC62-42E7-B2BA-F5AFC4ADE34B}" presName="level2Shape" presStyleLbl="node3" presStyleIdx="1" presStyleCnt="2"/>
      <dgm:spPr/>
      <dgm:t>
        <a:bodyPr/>
        <a:lstStyle/>
        <a:p>
          <a:endParaRPr lang="tr-TR"/>
        </a:p>
      </dgm:t>
    </dgm:pt>
    <dgm:pt modelId="{E60E6FD8-A97C-4C48-9A48-D178242481BE}" type="pres">
      <dgm:prSet presAssocID="{E9E1F9E9-BC62-42E7-B2BA-F5AFC4ADE34B}" presName="hierChild3" presStyleCnt="0"/>
      <dgm:spPr/>
    </dgm:pt>
    <dgm:pt modelId="{66F85A4A-9406-4BB7-B841-F4B85432B86C}" type="pres">
      <dgm:prSet presAssocID="{6386F8C1-36F6-4DF1-A941-506E49A36DC2}" presName="Name19" presStyleLbl="parChTrans1D4" presStyleIdx="1" presStyleCnt="2"/>
      <dgm:spPr/>
      <dgm:t>
        <a:bodyPr/>
        <a:lstStyle/>
        <a:p>
          <a:endParaRPr lang="tr-TR"/>
        </a:p>
      </dgm:t>
    </dgm:pt>
    <dgm:pt modelId="{E6917DC6-DFE2-4B8A-904F-2D2403D6D604}" type="pres">
      <dgm:prSet presAssocID="{6C44395B-531E-43EE-ADF3-38A6EFD4C5D5}" presName="Name21" presStyleCnt="0"/>
      <dgm:spPr/>
    </dgm:pt>
    <dgm:pt modelId="{8A6A3B0A-1018-4D92-A584-FB3DD76236C1}" type="pres">
      <dgm:prSet presAssocID="{6C44395B-531E-43EE-ADF3-38A6EFD4C5D5}" presName="level2Shape" presStyleLbl="node4" presStyleIdx="1" presStyleCnt="2"/>
      <dgm:spPr/>
      <dgm:t>
        <a:bodyPr/>
        <a:lstStyle/>
        <a:p>
          <a:endParaRPr lang="tr-TR"/>
        </a:p>
      </dgm:t>
    </dgm:pt>
    <dgm:pt modelId="{2212E3DD-BC23-4F03-B932-F9A269C45C3C}" type="pres">
      <dgm:prSet presAssocID="{6C44395B-531E-43EE-ADF3-38A6EFD4C5D5}" presName="hierChild3" presStyleCnt="0"/>
      <dgm:spPr/>
    </dgm:pt>
    <dgm:pt modelId="{0C83F86B-CDB3-45BE-A6E8-E19BF45996D6}" type="pres">
      <dgm:prSet presAssocID="{57C2CA10-C864-4A97-AFAC-F0C45C5C6768}" presName="bgShapesFlow" presStyleCnt="0"/>
      <dgm:spPr/>
    </dgm:pt>
  </dgm:ptLst>
  <dgm:cxnLst>
    <dgm:cxn modelId="{F3D45EA5-04A0-4746-8C43-1C64AB8A242A}" type="presOf" srcId="{08209E99-50E4-412A-AD89-16F776850B40}" destId="{15A5F4BA-EDA3-44EB-A6DA-8C9ED9016E21}" srcOrd="0" destOrd="0" presId="urn:microsoft.com/office/officeart/2005/8/layout/hierarchy6"/>
    <dgm:cxn modelId="{F42D47BE-923E-4F94-AEF4-E6E9FF87F582}" srcId="{D8939CAC-70A2-4D7C-9567-364C0941B518}" destId="{BC142BFD-CED4-42EA-AFD8-1544438F76E0}" srcOrd="0" destOrd="0" parTransId="{FA1BDD09-DBE8-4440-A615-BEF98794ABB8}" sibTransId="{EEAE4173-99E8-421A-AFB7-4FB5FBF0B06C}"/>
    <dgm:cxn modelId="{FA9AD29C-A12D-4E7F-B384-6F2C5B9DFFAB}" type="presOf" srcId="{FA1BDD09-DBE8-4440-A615-BEF98794ABB8}" destId="{1C89322E-8F23-4D2A-BF0F-B6DA4A52760D}" srcOrd="0" destOrd="0" presId="urn:microsoft.com/office/officeart/2005/8/layout/hierarchy6"/>
    <dgm:cxn modelId="{B273186D-A487-403A-B29E-6BC7DC209535}" srcId="{57C2CA10-C864-4A97-AFAC-F0C45C5C6768}" destId="{3711809D-C6BC-4D75-A791-D1382A7A04D6}" srcOrd="0" destOrd="0" parTransId="{7E218CEF-9E0C-4C51-B04C-D35AFFD67F47}" sibTransId="{C62A2431-DCA9-4492-B090-DA819879A096}"/>
    <dgm:cxn modelId="{8E8DF99F-C65A-4487-83C9-7196656543E4}" srcId="{63CFB271-7E2D-44F9-8C79-D3F1FEFC766A}" destId="{E9E1F9E9-BC62-42E7-B2BA-F5AFC4ADE34B}" srcOrd="0" destOrd="0" parTransId="{C3F5A074-B287-43D0-B456-DD7887C46EE7}" sibTransId="{2E68075E-8A54-42BC-B363-99240E8E4EDE}"/>
    <dgm:cxn modelId="{1BE17F6F-AC99-4D9A-A016-E9A2F86A8257}" type="presOf" srcId="{D8939CAC-70A2-4D7C-9567-364C0941B518}" destId="{479061CF-90E9-40CD-9C10-54A8CE7F54D8}" srcOrd="0" destOrd="0" presId="urn:microsoft.com/office/officeart/2005/8/layout/hierarchy6"/>
    <dgm:cxn modelId="{234462C7-66EC-43D3-9240-F45FDA906969}" srcId="{BC142BFD-CED4-42EA-AFD8-1544438F76E0}" destId="{A377DDED-27EB-4EBB-A2CC-C1E6E319A664}" srcOrd="0" destOrd="0" parTransId="{F60CFCC6-B09C-4C08-BEC8-9D1149E3A46D}" sibTransId="{27FA2D82-714F-4636-A056-EE98CE319A6C}"/>
    <dgm:cxn modelId="{766F706F-8B1B-4C01-92CB-1908E635F37E}" type="presOf" srcId="{E9E1F9E9-BC62-42E7-B2BA-F5AFC4ADE34B}" destId="{B80105D1-2FF5-4FAE-98B4-47A9148D3BE5}" srcOrd="0" destOrd="0" presId="urn:microsoft.com/office/officeart/2005/8/layout/hierarchy6"/>
    <dgm:cxn modelId="{EB4D1413-1C22-4A68-991E-864087287272}" type="presOf" srcId="{F60CFCC6-B09C-4C08-BEC8-9D1149E3A46D}" destId="{FCBBC5C1-457C-419F-ADDF-891538C9CE0E}" srcOrd="0" destOrd="0" presId="urn:microsoft.com/office/officeart/2005/8/layout/hierarchy6"/>
    <dgm:cxn modelId="{388FF357-03EC-4DF7-9EF0-129BA47DEF91}" type="presOf" srcId="{A377DDED-27EB-4EBB-A2CC-C1E6E319A664}" destId="{E9101B82-9670-4C3B-8FED-3EB277E20EA2}" srcOrd="0" destOrd="0" presId="urn:microsoft.com/office/officeart/2005/8/layout/hierarchy6"/>
    <dgm:cxn modelId="{9D417FA1-5D0D-485E-B157-EB9E0A496E8A}" type="presOf" srcId="{57C2CA10-C864-4A97-AFAC-F0C45C5C6768}" destId="{D3CE6BB6-6FF1-46BF-92EE-2E022B6A9429}" srcOrd="0" destOrd="0" presId="urn:microsoft.com/office/officeart/2005/8/layout/hierarchy6"/>
    <dgm:cxn modelId="{505627E5-0E41-44E0-BAF1-FB48F872138D}" type="presOf" srcId="{FA31B926-2174-4E96-89F0-9CFB72946391}" destId="{0E13B265-81A2-4608-BF9F-E9140E2D06D4}" srcOrd="0" destOrd="0" presId="urn:microsoft.com/office/officeart/2005/8/layout/hierarchy6"/>
    <dgm:cxn modelId="{E2DAB634-E72F-4AF3-B7EB-8D5B4C89352B}" type="presOf" srcId="{C3F5A074-B287-43D0-B456-DD7887C46EE7}" destId="{8435164D-641C-4486-BD52-61F90741DD71}" srcOrd="0" destOrd="0" presId="urn:microsoft.com/office/officeart/2005/8/layout/hierarchy6"/>
    <dgm:cxn modelId="{715CDDEC-6DCA-47F4-B11F-CCB9A429A590}" type="presOf" srcId="{6C44395B-531E-43EE-ADF3-38A6EFD4C5D5}" destId="{8A6A3B0A-1018-4D92-A584-FB3DD76236C1}" srcOrd="0" destOrd="0" presId="urn:microsoft.com/office/officeart/2005/8/layout/hierarchy6"/>
    <dgm:cxn modelId="{2ABC4B2D-21AF-4A0B-BBF1-3E6B2FB2F87C}" type="presOf" srcId="{63CFB271-7E2D-44F9-8C79-D3F1FEFC766A}" destId="{57A1089F-546F-4A09-87C1-FE1DC3B7E93F}" srcOrd="0" destOrd="0" presId="urn:microsoft.com/office/officeart/2005/8/layout/hierarchy6"/>
    <dgm:cxn modelId="{E003FB56-815C-46BF-AEF8-E8436C117589}" type="presOf" srcId="{6386F8C1-36F6-4DF1-A941-506E49A36DC2}" destId="{66F85A4A-9406-4BB7-B841-F4B85432B86C}" srcOrd="0" destOrd="0" presId="urn:microsoft.com/office/officeart/2005/8/layout/hierarchy6"/>
    <dgm:cxn modelId="{8AB36A54-31C5-45D7-8FEB-936B7D68BED3}" srcId="{3711809D-C6BC-4D75-A791-D1382A7A04D6}" destId="{D8939CAC-70A2-4D7C-9567-364C0941B518}" srcOrd="0" destOrd="0" parTransId="{FA31B926-2174-4E96-89F0-9CFB72946391}" sibTransId="{B9130699-0279-4EE7-AA67-2F82774F882F}"/>
    <dgm:cxn modelId="{03AF547F-F9ED-4B42-9B88-5A932F8525A4}" type="presOf" srcId="{BC142BFD-CED4-42EA-AFD8-1544438F76E0}" destId="{89179C41-C741-479D-8B52-E04D69D813A4}" srcOrd="0" destOrd="0" presId="urn:microsoft.com/office/officeart/2005/8/layout/hierarchy6"/>
    <dgm:cxn modelId="{1193FB7B-C6BE-4F48-9ED2-62F8C827AA1B}" srcId="{E9E1F9E9-BC62-42E7-B2BA-F5AFC4ADE34B}" destId="{6C44395B-531E-43EE-ADF3-38A6EFD4C5D5}" srcOrd="0" destOrd="0" parTransId="{6386F8C1-36F6-4DF1-A941-506E49A36DC2}" sibTransId="{0E969F3D-406E-4195-A51B-455131BD2675}"/>
    <dgm:cxn modelId="{899B38A4-155C-4289-AED5-B3C84C123144}" type="presOf" srcId="{3711809D-C6BC-4D75-A791-D1382A7A04D6}" destId="{E4F21D7D-D7B8-4A31-AF85-BF7B3801E905}" srcOrd="0" destOrd="0" presId="urn:microsoft.com/office/officeart/2005/8/layout/hierarchy6"/>
    <dgm:cxn modelId="{0BF22A1F-850C-49C1-A335-EDFB73CFFE8E}" srcId="{3711809D-C6BC-4D75-A791-D1382A7A04D6}" destId="{63CFB271-7E2D-44F9-8C79-D3F1FEFC766A}" srcOrd="1" destOrd="0" parTransId="{08209E99-50E4-412A-AD89-16F776850B40}" sibTransId="{A70172D4-E516-49C2-994B-5C06F8EDBC9B}"/>
    <dgm:cxn modelId="{1271761D-E2CB-4BDA-B3DD-0FF389996DF0}" type="presParOf" srcId="{D3CE6BB6-6FF1-46BF-92EE-2E022B6A9429}" destId="{958168C5-173F-43A8-A7B5-77FDF867132C}" srcOrd="0" destOrd="0" presId="urn:microsoft.com/office/officeart/2005/8/layout/hierarchy6"/>
    <dgm:cxn modelId="{81A46912-78DD-449E-B2F7-25A723509797}" type="presParOf" srcId="{958168C5-173F-43A8-A7B5-77FDF867132C}" destId="{965C523E-B2DB-4BBF-83A1-A14BA04AD766}" srcOrd="0" destOrd="0" presId="urn:microsoft.com/office/officeart/2005/8/layout/hierarchy6"/>
    <dgm:cxn modelId="{B960FA22-D682-42CE-A427-EDBB5294DCA4}" type="presParOf" srcId="{965C523E-B2DB-4BBF-83A1-A14BA04AD766}" destId="{EBB9268D-A4FB-4035-9782-EF8803F56552}" srcOrd="0" destOrd="0" presId="urn:microsoft.com/office/officeart/2005/8/layout/hierarchy6"/>
    <dgm:cxn modelId="{586B868C-D151-4643-8D69-B0FA43ED368E}" type="presParOf" srcId="{EBB9268D-A4FB-4035-9782-EF8803F56552}" destId="{E4F21D7D-D7B8-4A31-AF85-BF7B3801E905}" srcOrd="0" destOrd="0" presId="urn:microsoft.com/office/officeart/2005/8/layout/hierarchy6"/>
    <dgm:cxn modelId="{74934D84-F17B-4C83-B0F9-EC5BB5462FA3}" type="presParOf" srcId="{EBB9268D-A4FB-4035-9782-EF8803F56552}" destId="{98FAD0CC-0029-42EA-B1A8-68D0F8F48A93}" srcOrd="1" destOrd="0" presId="urn:microsoft.com/office/officeart/2005/8/layout/hierarchy6"/>
    <dgm:cxn modelId="{E794B541-9A30-4D81-87DF-3E7438E3E14B}" type="presParOf" srcId="{98FAD0CC-0029-42EA-B1A8-68D0F8F48A93}" destId="{0E13B265-81A2-4608-BF9F-E9140E2D06D4}" srcOrd="0" destOrd="0" presId="urn:microsoft.com/office/officeart/2005/8/layout/hierarchy6"/>
    <dgm:cxn modelId="{C4C6EA02-8570-4328-8564-7787CE1E96C4}" type="presParOf" srcId="{98FAD0CC-0029-42EA-B1A8-68D0F8F48A93}" destId="{03268EBB-A712-47F6-A4FF-1A6D42B7B3FD}" srcOrd="1" destOrd="0" presId="urn:microsoft.com/office/officeart/2005/8/layout/hierarchy6"/>
    <dgm:cxn modelId="{082C3C71-656B-4598-91A0-9AD0F492DE62}" type="presParOf" srcId="{03268EBB-A712-47F6-A4FF-1A6D42B7B3FD}" destId="{479061CF-90E9-40CD-9C10-54A8CE7F54D8}" srcOrd="0" destOrd="0" presId="urn:microsoft.com/office/officeart/2005/8/layout/hierarchy6"/>
    <dgm:cxn modelId="{A420515C-6FFF-4803-9463-0E1DD47600F0}" type="presParOf" srcId="{03268EBB-A712-47F6-A4FF-1A6D42B7B3FD}" destId="{5489E5CE-F008-412C-BC6F-4BB526F902B0}" srcOrd="1" destOrd="0" presId="urn:microsoft.com/office/officeart/2005/8/layout/hierarchy6"/>
    <dgm:cxn modelId="{C9F87964-6780-4FE8-8069-DAE703F6FAC3}" type="presParOf" srcId="{5489E5CE-F008-412C-BC6F-4BB526F902B0}" destId="{1C89322E-8F23-4D2A-BF0F-B6DA4A52760D}" srcOrd="0" destOrd="0" presId="urn:microsoft.com/office/officeart/2005/8/layout/hierarchy6"/>
    <dgm:cxn modelId="{D530281A-072C-419F-9C86-A4C1031D3F22}" type="presParOf" srcId="{5489E5CE-F008-412C-BC6F-4BB526F902B0}" destId="{A819D1EC-E169-4EAD-B660-92C45A7A5441}" srcOrd="1" destOrd="0" presId="urn:microsoft.com/office/officeart/2005/8/layout/hierarchy6"/>
    <dgm:cxn modelId="{A3B94EF2-23F6-4CA4-B192-75A696358515}" type="presParOf" srcId="{A819D1EC-E169-4EAD-B660-92C45A7A5441}" destId="{89179C41-C741-479D-8B52-E04D69D813A4}" srcOrd="0" destOrd="0" presId="urn:microsoft.com/office/officeart/2005/8/layout/hierarchy6"/>
    <dgm:cxn modelId="{2275086C-7F1E-463A-9259-B163897F955A}" type="presParOf" srcId="{A819D1EC-E169-4EAD-B660-92C45A7A5441}" destId="{0217812E-C606-40A4-83FA-6C20594A30EA}" srcOrd="1" destOrd="0" presId="urn:microsoft.com/office/officeart/2005/8/layout/hierarchy6"/>
    <dgm:cxn modelId="{52993820-C591-40A4-A1AF-278959C44B17}" type="presParOf" srcId="{0217812E-C606-40A4-83FA-6C20594A30EA}" destId="{FCBBC5C1-457C-419F-ADDF-891538C9CE0E}" srcOrd="0" destOrd="0" presId="urn:microsoft.com/office/officeart/2005/8/layout/hierarchy6"/>
    <dgm:cxn modelId="{F124FDD0-24AF-46DD-8E2D-0EFEED798189}" type="presParOf" srcId="{0217812E-C606-40A4-83FA-6C20594A30EA}" destId="{48C38136-D8CA-4225-9484-EF5D2BC3F33B}" srcOrd="1" destOrd="0" presId="urn:microsoft.com/office/officeart/2005/8/layout/hierarchy6"/>
    <dgm:cxn modelId="{B2856ACB-15FE-40F4-A825-743D624B9DFC}" type="presParOf" srcId="{48C38136-D8CA-4225-9484-EF5D2BC3F33B}" destId="{E9101B82-9670-4C3B-8FED-3EB277E20EA2}" srcOrd="0" destOrd="0" presId="urn:microsoft.com/office/officeart/2005/8/layout/hierarchy6"/>
    <dgm:cxn modelId="{D63FE3A7-A1DF-4894-8F72-7D2A2087CCD4}" type="presParOf" srcId="{48C38136-D8CA-4225-9484-EF5D2BC3F33B}" destId="{ACD507B6-8DED-4595-978B-FADA4D5B13D2}" srcOrd="1" destOrd="0" presId="urn:microsoft.com/office/officeart/2005/8/layout/hierarchy6"/>
    <dgm:cxn modelId="{E3146CD2-6F16-4B3F-A78E-E0AF65A5B055}" type="presParOf" srcId="{98FAD0CC-0029-42EA-B1A8-68D0F8F48A93}" destId="{15A5F4BA-EDA3-44EB-A6DA-8C9ED9016E21}" srcOrd="2" destOrd="0" presId="urn:microsoft.com/office/officeart/2005/8/layout/hierarchy6"/>
    <dgm:cxn modelId="{D641731C-79AB-4F54-AA71-4628AB455829}" type="presParOf" srcId="{98FAD0CC-0029-42EA-B1A8-68D0F8F48A93}" destId="{6D789B4D-AAB0-4D59-B4A8-B48F33333511}" srcOrd="3" destOrd="0" presId="urn:microsoft.com/office/officeart/2005/8/layout/hierarchy6"/>
    <dgm:cxn modelId="{73F3FB99-7077-4CCD-98B9-9E266AB3764D}" type="presParOf" srcId="{6D789B4D-AAB0-4D59-B4A8-B48F33333511}" destId="{57A1089F-546F-4A09-87C1-FE1DC3B7E93F}" srcOrd="0" destOrd="0" presId="urn:microsoft.com/office/officeart/2005/8/layout/hierarchy6"/>
    <dgm:cxn modelId="{2D471C64-ECA3-4DB5-9354-2D03970736EC}" type="presParOf" srcId="{6D789B4D-AAB0-4D59-B4A8-B48F33333511}" destId="{9C5E8F23-B00C-450F-8706-8D18C15EEAB4}" srcOrd="1" destOrd="0" presId="urn:microsoft.com/office/officeart/2005/8/layout/hierarchy6"/>
    <dgm:cxn modelId="{CDB923AF-E5F4-4F83-A002-78E909FCD1C8}" type="presParOf" srcId="{9C5E8F23-B00C-450F-8706-8D18C15EEAB4}" destId="{8435164D-641C-4486-BD52-61F90741DD71}" srcOrd="0" destOrd="0" presId="urn:microsoft.com/office/officeart/2005/8/layout/hierarchy6"/>
    <dgm:cxn modelId="{D13FD98F-0B64-4747-8AE4-6FFAA2EFB01B}" type="presParOf" srcId="{9C5E8F23-B00C-450F-8706-8D18C15EEAB4}" destId="{9F529EF1-D602-4344-98DF-2527FCBFF315}" srcOrd="1" destOrd="0" presId="urn:microsoft.com/office/officeart/2005/8/layout/hierarchy6"/>
    <dgm:cxn modelId="{28B53975-4C68-4F36-BBCE-8148FA6E5801}" type="presParOf" srcId="{9F529EF1-D602-4344-98DF-2527FCBFF315}" destId="{B80105D1-2FF5-4FAE-98B4-47A9148D3BE5}" srcOrd="0" destOrd="0" presId="urn:microsoft.com/office/officeart/2005/8/layout/hierarchy6"/>
    <dgm:cxn modelId="{349BF7DE-9C90-4E09-B856-31C0743DEE08}" type="presParOf" srcId="{9F529EF1-D602-4344-98DF-2527FCBFF315}" destId="{E60E6FD8-A97C-4C48-9A48-D178242481BE}" srcOrd="1" destOrd="0" presId="urn:microsoft.com/office/officeart/2005/8/layout/hierarchy6"/>
    <dgm:cxn modelId="{0CDA5A5D-790B-4444-856B-6B0DB2B5D63E}" type="presParOf" srcId="{E60E6FD8-A97C-4C48-9A48-D178242481BE}" destId="{66F85A4A-9406-4BB7-B841-F4B85432B86C}" srcOrd="0" destOrd="0" presId="urn:microsoft.com/office/officeart/2005/8/layout/hierarchy6"/>
    <dgm:cxn modelId="{352F03C9-8157-477F-9618-BC3F9058916D}" type="presParOf" srcId="{E60E6FD8-A97C-4C48-9A48-D178242481BE}" destId="{E6917DC6-DFE2-4B8A-904F-2D2403D6D604}" srcOrd="1" destOrd="0" presId="urn:microsoft.com/office/officeart/2005/8/layout/hierarchy6"/>
    <dgm:cxn modelId="{C15AA722-DF59-445E-849E-984D9143DCBA}" type="presParOf" srcId="{E6917DC6-DFE2-4B8A-904F-2D2403D6D604}" destId="{8A6A3B0A-1018-4D92-A584-FB3DD76236C1}" srcOrd="0" destOrd="0" presId="urn:microsoft.com/office/officeart/2005/8/layout/hierarchy6"/>
    <dgm:cxn modelId="{A4D53311-985D-4BBC-9B4F-71437AF16809}" type="presParOf" srcId="{E6917DC6-DFE2-4B8A-904F-2D2403D6D604}" destId="{2212E3DD-BC23-4F03-B932-F9A269C45C3C}" srcOrd="1" destOrd="0" presId="urn:microsoft.com/office/officeart/2005/8/layout/hierarchy6"/>
    <dgm:cxn modelId="{B897AFD7-7953-47CF-AA19-95CFF28E9C08}" type="presParOf" srcId="{D3CE6BB6-6FF1-46BF-92EE-2E022B6A9429}" destId="{0C83F86B-CDB3-45BE-A6E8-E19BF45996D6}" srcOrd="1" destOrd="0" presId="urn:microsoft.com/office/officeart/2005/8/layout/hierarchy6"/>
  </dgm:cxnLst>
  <dgm:bg/>
  <dgm:whole/>
  <dgm:extLst>
    <a:ext uri="http://schemas.microsoft.com/office/drawing/2008/diagram">
      <dsp:dataModelExt xmlns:dsp="http://schemas.microsoft.com/office/drawing/2008/diagram" xmlns="" relId="rId1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C81E9AA7-8558-428A-B8D6-F2B7B83F5D0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3BB28F4-AAD4-4F6C-86F9-92F579484856}" type="presOf" srcId="{BDBF99DF-0B36-4C9A-899F-AEA5652BFC10}" destId="{20C95AB1-304B-4E67-8770-C119D9541A12}" srcOrd="0" destOrd="0" presId="urn:microsoft.com/office/officeart/2005/8/layout/vList2"/>
    <dgm:cxn modelId="{0084E9A9-5702-4D5F-86FF-37CBE85C39D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DD22CCF7-3F01-4BCD-9F13-32C7896D469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2C45522-62A1-480A-A237-05A6EC83A7BF}" type="presOf" srcId="{BDBF99DF-0B36-4C9A-899F-AEA5652BFC10}" destId="{20C95AB1-304B-4E67-8770-C119D9541A12}" srcOrd="0" destOrd="0" presId="urn:microsoft.com/office/officeart/2005/8/layout/vList2"/>
    <dgm:cxn modelId="{26E8836F-7FCE-4E9E-B285-C8DFFD6EEB33}"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B1F6ABFA-F3D3-4558-AF28-EBCB76C33021}" type="presOf" srcId="{BDBF99DF-0B36-4C9A-899F-AEA5652BFC10}" destId="{20C95AB1-304B-4E67-8770-C119D9541A12}" srcOrd="0" destOrd="0" presId="urn:microsoft.com/office/officeart/2005/8/layout/vList2"/>
    <dgm:cxn modelId="{FB6A6C13-6CA0-4144-83AA-EC1FDCC2E40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83C415F-0B9E-43B0-9719-0FF052D39B9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CBD16C1-5E3F-491C-B5CD-A0CD48EAFFD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75FE69D-0A38-4E3E-B3C1-E5A710EC9A2C}" type="presOf" srcId="{BDBF99DF-0B36-4C9A-899F-AEA5652BFC10}" destId="{20C95AB1-304B-4E67-8770-C119D9541A12}" srcOrd="0" destOrd="0" presId="urn:microsoft.com/office/officeart/2005/8/layout/vList2"/>
    <dgm:cxn modelId="{1BC17668-1A59-4AEA-84C9-E14585FCFFA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760391D-4DF0-43EF-B0AF-DDABBAE7C13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2D86CCC-BFE0-4A77-B335-AC0B152AD8F2}" type="presOf" srcId="{BDBF99DF-0B36-4C9A-899F-AEA5652BFC10}" destId="{20C95AB1-304B-4E67-8770-C119D9541A12}" srcOrd="0" destOrd="0" presId="urn:microsoft.com/office/officeart/2005/8/layout/vList2"/>
    <dgm:cxn modelId="{E18F14B4-605E-4FE0-983A-56263EEAFC1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462562B-5788-4F1F-AEE7-CD7975C7EE0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1CE4F80-B9A5-4669-95E5-F9C7A9F76B9A}" type="presOf" srcId="{DC6A5C6C-A6FD-441A-BC41-D4E26F557628}" destId="{5C76E221-16AB-460C-B01F-31CE522C0E51}" srcOrd="0" destOrd="0" presId="urn:microsoft.com/office/officeart/2005/8/layout/vList2"/>
    <dgm:cxn modelId="{73766DCB-8A31-4799-ADCC-71FF366F87C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78AE561-A216-4042-920D-D2D43B4BA2B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9E94304-BA88-4042-8FBF-25122D98FC0E}" type="presOf" srcId="{BDBF99DF-0B36-4C9A-899F-AEA5652BFC10}" destId="{20C95AB1-304B-4E67-8770-C119D9541A12}" srcOrd="0" destOrd="0" presId="urn:microsoft.com/office/officeart/2005/8/layout/vList2"/>
    <dgm:cxn modelId="{4B54A659-B168-4FA0-A857-11DFB0CC379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6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167135"/>
          <a:ext cx="4933950"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1. BÖLÜM STRATEJİK PLAN HAZIRLIK SÜRECİ</a:t>
          </a:r>
          <a:endParaRPr lang="tr-TR" sz="1600" kern="1200">
            <a:latin typeface="Times New Roman" pitchFamily="18" charset="0"/>
            <a:cs typeface="Times New Roman" pitchFamily="18" charset="0"/>
          </a:endParaRPr>
        </a:p>
      </dsp:txBody>
      <dsp:txXfrm>
        <a:off x="0" y="167135"/>
        <a:ext cx="4933950" cy="318281"/>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304261" cy="323255"/>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0" y="4"/>
        <a:ext cx="1740196" cy="323255"/>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282996" cy="323255"/>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282" y="301"/>
        <a:ext cx="3467772" cy="361648"/>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0" y="0"/>
        <a:ext cx="2628900" cy="323255"/>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0" y="0"/>
        <a:ext cx="2835349" cy="323255"/>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058093" cy="323255"/>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0" y="0"/>
        <a:ext cx="2835349" cy="32325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14874"/>
          <a:ext cx="237172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14874"/>
        <a:ext cx="2371724" cy="323255"/>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4F21D7D-D7B8-4A31-AF85-BF7B3801E905}">
      <dsp:nvSpPr>
        <dsp:cNvPr id="0" name=""/>
        <dsp:cNvSpPr/>
      </dsp:nvSpPr>
      <dsp:spPr>
        <a:xfrm>
          <a:off x="2464719" y="0"/>
          <a:ext cx="842711" cy="561807"/>
        </a:xfrm>
        <a:prstGeom prst="roundRect">
          <a:avLst>
            <a:gd name="adj" fmla="val 10000"/>
          </a:avLst>
        </a:prstGeom>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STRATEJİK PLAN HAZIRLAMA EKİBİ</a:t>
          </a:r>
        </a:p>
      </dsp:txBody>
      <dsp:txXfrm>
        <a:off x="2464719" y="0"/>
        <a:ext cx="842711" cy="561807"/>
      </dsp:txXfrm>
    </dsp:sp>
    <dsp:sp modelId="{0E13B265-81A2-4608-BF9F-E9140E2D06D4}">
      <dsp:nvSpPr>
        <dsp:cNvPr id="0" name=""/>
        <dsp:cNvSpPr/>
      </dsp:nvSpPr>
      <dsp:spPr>
        <a:xfrm>
          <a:off x="2338312" y="561807"/>
          <a:ext cx="547762" cy="224723"/>
        </a:xfrm>
        <a:custGeom>
          <a:avLst/>
          <a:gdLst/>
          <a:ahLst/>
          <a:cxnLst/>
          <a:rect l="0" t="0" r="0" b="0"/>
          <a:pathLst>
            <a:path>
              <a:moveTo>
                <a:pt x="547762" y="0"/>
              </a:moveTo>
              <a:lnTo>
                <a:pt x="547762" y="112361"/>
              </a:lnTo>
              <a:lnTo>
                <a:pt x="0" y="112361"/>
              </a:lnTo>
              <a:lnTo>
                <a:pt x="0" y="224723"/>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9061CF-90E9-40CD-9C10-54A8CE7F54D8}">
      <dsp:nvSpPr>
        <dsp:cNvPr id="0" name=""/>
        <dsp:cNvSpPr/>
      </dsp:nvSpPr>
      <dsp:spPr>
        <a:xfrm>
          <a:off x="1916956" y="786530"/>
          <a:ext cx="842711" cy="561807"/>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6 Aylık İzleme </a:t>
          </a:r>
        </a:p>
      </dsp:txBody>
      <dsp:txXfrm>
        <a:off x="1916956" y="786530"/>
        <a:ext cx="842711" cy="561807"/>
      </dsp:txXfrm>
    </dsp:sp>
    <dsp:sp modelId="{1C89322E-8F23-4D2A-BF0F-B6DA4A52760D}">
      <dsp:nvSpPr>
        <dsp:cNvPr id="0" name=""/>
        <dsp:cNvSpPr/>
      </dsp:nvSpPr>
      <dsp:spPr>
        <a:xfrm>
          <a:off x="2292592" y="1348338"/>
          <a:ext cx="91440" cy="224723"/>
        </a:xfrm>
        <a:custGeom>
          <a:avLst/>
          <a:gdLst/>
          <a:ahLst/>
          <a:cxnLst/>
          <a:rect l="0" t="0" r="0" b="0"/>
          <a:pathLst>
            <a:path>
              <a:moveTo>
                <a:pt x="45720" y="0"/>
              </a:moveTo>
              <a:lnTo>
                <a:pt x="45720" y="224723"/>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179C41-C741-479D-8B52-E04D69D813A4}">
      <dsp:nvSpPr>
        <dsp:cNvPr id="0" name=""/>
        <dsp:cNvSpPr/>
      </dsp:nvSpPr>
      <dsp:spPr>
        <a:xfrm>
          <a:off x="1916956" y="1573061"/>
          <a:ext cx="842711" cy="561807"/>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Yöneticiye Rapor,  Değerlendirme Toplantısı</a:t>
          </a:r>
        </a:p>
      </dsp:txBody>
      <dsp:txXfrm>
        <a:off x="1916956" y="1573061"/>
        <a:ext cx="842711" cy="561807"/>
      </dsp:txXfrm>
    </dsp:sp>
    <dsp:sp modelId="{FCBBC5C1-457C-419F-ADDF-891538C9CE0E}">
      <dsp:nvSpPr>
        <dsp:cNvPr id="0" name=""/>
        <dsp:cNvSpPr/>
      </dsp:nvSpPr>
      <dsp:spPr>
        <a:xfrm>
          <a:off x="2292592" y="2134868"/>
          <a:ext cx="91440" cy="224723"/>
        </a:xfrm>
        <a:custGeom>
          <a:avLst/>
          <a:gdLst/>
          <a:ahLst/>
          <a:cxnLst/>
          <a:rect l="0" t="0" r="0" b="0"/>
          <a:pathLst>
            <a:path>
              <a:moveTo>
                <a:pt x="45720" y="0"/>
              </a:moveTo>
              <a:lnTo>
                <a:pt x="45720" y="224723"/>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101B82-9670-4C3B-8FED-3EB277E20EA2}">
      <dsp:nvSpPr>
        <dsp:cNvPr id="0" name=""/>
        <dsp:cNvSpPr/>
      </dsp:nvSpPr>
      <dsp:spPr>
        <a:xfrm>
          <a:off x="1916956" y="2359591"/>
          <a:ext cx="842711" cy="561807"/>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İlçe MEM'ne Rapor</a:t>
          </a:r>
        </a:p>
        <a:p>
          <a:pPr lvl="0" algn="ctr" defTabSz="400050">
            <a:lnSpc>
              <a:spcPct val="90000"/>
            </a:lnSpc>
            <a:spcBef>
              <a:spcPct val="0"/>
            </a:spcBef>
            <a:spcAft>
              <a:spcPct val="35000"/>
            </a:spcAft>
          </a:pPr>
          <a:r>
            <a:rPr lang="tr-TR" sz="900" b="1" kern="1200">
              <a:solidFill>
                <a:sysClr val="windowText" lastClr="000000"/>
              </a:solidFill>
            </a:rPr>
            <a:t>(İstenildiğinde)</a:t>
          </a:r>
        </a:p>
      </dsp:txBody>
      <dsp:txXfrm>
        <a:off x="1916956" y="2359591"/>
        <a:ext cx="842711" cy="561807"/>
      </dsp:txXfrm>
    </dsp:sp>
    <dsp:sp modelId="{15A5F4BA-EDA3-44EB-A6DA-8C9ED9016E21}">
      <dsp:nvSpPr>
        <dsp:cNvPr id="0" name=""/>
        <dsp:cNvSpPr/>
      </dsp:nvSpPr>
      <dsp:spPr>
        <a:xfrm>
          <a:off x="2886075" y="561807"/>
          <a:ext cx="547762" cy="224723"/>
        </a:xfrm>
        <a:custGeom>
          <a:avLst/>
          <a:gdLst/>
          <a:ahLst/>
          <a:cxnLst/>
          <a:rect l="0" t="0" r="0" b="0"/>
          <a:pathLst>
            <a:path>
              <a:moveTo>
                <a:pt x="0" y="0"/>
              </a:moveTo>
              <a:lnTo>
                <a:pt x="0" y="112361"/>
              </a:lnTo>
              <a:lnTo>
                <a:pt x="547762" y="112361"/>
              </a:lnTo>
              <a:lnTo>
                <a:pt x="547762" y="224723"/>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1089F-546F-4A09-87C1-FE1DC3B7E93F}">
      <dsp:nvSpPr>
        <dsp:cNvPr id="0" name=""/>
        <dsp:cNvSpPr/>
      </dsp:nvSpPr>
      <dsp:spPr>
        <a:xfrm>
          <a:off x="3012481" y="786530"/>
          <a:ext cx="842711" cy="561807"/>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1 Yıllık İzleme</a:t>
          </a:r>
        </a:p>
      </dsp:txBody>
      <dsp:txXfrm>
        <a:off x="3012481" y="786530"/>
        <a:ext cx="842711" cy="561807"/>
      </dsp:txXfrm>
    </dsp:sp>
    <dsp:sp modelId="{8435164D-641C-4486-BD52-61F90741DD71}">
      <dsp:nvSpPr>
        <dsp:cNvPr id="0" name=""/>
        <dsp:cNvSpPr/>
      </dsp:nvSpPr>
      <dsp:spPr>
        <a:xfrm>
          <a:off x="3388117" y="1348338"/>
          <a:ext cx="91440" cy="224723"/>
        </a:xfrm>
        <a:custGeom>
          <a:avLst/>
          <a:gdLst/>
          <a:ahLst/>
          <a:cxnLst/>
          <a:rect l="0" t="0" r="0" b="0"/>
          <a:pathLst>
            <a:path>
              <a:moveTo>
                <a:pt x="45720" y="0"/>
              </a:moveTo>
              <a:lnTo>
                <a:pt x="45720" y="224723"/>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0105D1-2FF5-4FAE-98B4-47A9148D3BE5}">
      <dsp:nvSpPr>
        <dsp:cNvPr id="0" name=""/>
        <dsp:cNvSpPr/>
      </dsp:nvSpPr>
      <dsp:spPr>
        <a:xfrm>
          <a:off x="3012481" y="1573061"/>
          <a:ext cx="842711" cy="561807"/>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Yöneticiye Rapor, Değerlendirme Toplantısı</a:t>
          </a:r>
        </a:p>
      </dsp:txBody>
      <dsp:txXfrm>
        <a:off x="3012481" y="1573061"/>
        <a:ext cx="842711" cy="561807"/>
      </dsp:txXfrm>
    </dsp:sp>
    <dsp:sp modelId="{66F85A4A-9406-4BB7-B841-F4B85432B86C}">
      <dsp:nvSpPr>
        <dsp:cNvPr id="0" name=""/>
        <dsp:cNvSpPr/>
      </dsp:nvSpPr>
      <dsp:spPr>
        <a:xfrm>
          <a:off x="3388117" y="2134868"/>
          <a:ext cx="91440" cy="224723"/>
        </a:xfrm>
        <a:custGeom>
          <a:avLst/>
          <a:gdLst/>
          <a:ahLst/>
          <a:cxnLst/>
          <a:rect l="0" t="0" r="0" b="0"/>
          <a:pathLst>
            <a:path>
              <a:moveTo>
                <a:pt x="45720" y="0"/>
              </a:moveTo>
              <a:lnTo>
                <a:pt x="45720" y="224723"/>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6A3B0A-1018-4D92-A584-FB3DD76236C1}">
      <dsp:nvSpPr>
        <dsp:cNvPr id="0" name=""/>
        <dsp:cNvSpPr/>
      </dsp:nvSpPr>
      <dsp:spPr>
        <a:xfrm>
          <a:off x="3012481" y="2359591"/>
          <a:ext cx="842711" cy="561807"/>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1" kern="1200">
              <a:solidFill>
                <a:sysClr val="windowText" lastClr="000000"/>
              </a:solidFill>
            </a:rPr>
            <a:t>İlçe MEM'ne Rapor (İstenildiğinde)</a:t>
          </a:r>
        </a:p>
      </dsp:txBody>
      <dsp:txXfrm>
        <a:off x="3012481" y="2359591"/>
        <a:ext cx="842711" cy="56180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14874"/>
          <a:ext cx="2562225"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14874"/>
        <a:ext cx="2562225" cy="32325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63630"/>
          <a:ext cx="3441700"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0" y="63630"/>
        <a:ext cx="3441700" cy="318281"/>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14623"/>
        <a:ext cx="1729563" cy="323255"/>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785"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785" cy="323255"/>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559442" cy="323255"/>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293089" cy="32325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9D9238-38F6-4BBF-8585-47EDDC518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37</Pages>
  <Words>9557</Words>
  <Characters>54480</Characters>
  <Application>Microsoft Office Word</Application>
  <DocSecurity>0</DocSecurity>
  <Lines>454</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2018-12-14T07:51:00Z</dcterms:created>
  <dcterms:modified xsi:type="dcterms:W3CDTF">2019-01-09T07:04:00Z</dcterms:modified>
</cp:coreProperties>
</file>